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1AB" w:rsidRPr="00433BD6" w:rsidRDefault="00693B49" w:rsidP="0026285D">
      <w:pPr>
        <w:spacing w:after="0" w:line="240" w:lineRule="auto"/>
        <w:ind w:right="-360"/>
        <w:rPr>
          <w:rFonts w:ascii="Times New Roman" w:hAnsi="Times New Roman" w:cs="Times New Roman"/>
          <w:b/>
          <w:bCs/>
          <w:sz w:val="32"/>
          <w:szCs w:val="28"/>
        </w:rPr>
      </w:pPr>
      <w:r w:rsidRPr="00433BD6">
        <w:rPr>
          <w:rFonts w:ascii="Times New Roman" w:hAnsi="Times New Roman" w:cs="Times New Roman"/>
          <w:b/>
          <w:bCs/>
          <w:noProof/>
          <w:sz w:val="32"/>
          <w:szCs w:val="28"/>
        </w:rPr>
        <w:drawing>
          <wp:anchor distT="12192" distB="16510" distL="120396" distR="118872" simplePos="0" relativeHeight="251646976" behindDoc="1" locked="0" layoutInCell="1" allowOverlap="1" wp14:anchorId="31DFD7D6" wp14:editId="73680767">
            <wp:simplePos x="0" y="0"/>
            <wp:positionH relativeFrom="column">
              <wp:posOffset>4972685</wp:posOffset>
            </wp:positionH>
            <wp:positionV relativeFrom="paragraph">
              <wp:posOffset>-355439</wp:posOffset>
            </wp:positionV>
            <wp:extent cx="1611697" cy="1876567"/>
            <wp:effectExtent l="0" t="0" r="0" b="0"/>
            <wp:wrapNone/>
            <wp:docPr id="8" name="Picture 4" descr="D:\Tribology lab\SCSHARMA\sir_resume\Satish C Sharma Phot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ribology lab\SCSHARMA\sir_resume\Satish C Sharma 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215" t="9513" r="15001" b="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97" cy="18765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61E3" w:rsidRPr="00433BD6">
        <w:rPr>
          <w:rFonts w:ascii="Times New Roman" w:hAnsi="Times New Roman" w:cs="Times New Roman"/>
          <w:b/>
          <w:bCs/>
          <w:sz w:val="32"/>
          <w:szCs w:val="28"/>
        </w:rPr>
        <w:t>SATISH C. SHARMA</w:t>
      </w:r>
    </w:p>
    <w:p w:rsidR="00310C0B" w:rsidRPr="00DE632F" w:rsidRDefault="00D301AB" w:rsidP="0026285D">
      <w:pPr>
        <w:spacing w:after="0" w:line="240" w:lineRule="auto"/>
        <w:ind w:right="-360"/>
        <w:rPr>
          <w:rFonts w:ascii="Times New Roman" w:hAnsi="Times New Roman" w:cs="Times New Roman"/>
          <w:szCs w:val="20"/>
        </w:rPr>
      </w:pPr>
      <w:r w:rsidRPr="00DE632F">
        <w:rPr>
          <w:rFonts w:ascii="Times New Roman" w:hAnsi="Times New Roman" w:cs="Times New Roman"/>
          <w:szCs w:val="20"/>
        </w:rPr>
        <w:t>Professor in Mechanical Engineering</w:t>
      </w:r>
      <w:r w:rsidR="00DE632F" w:rsidRPr="00DE632F">
        <w:rPr>
          <w:rFonts w:ascii="Times New Roman" w:hAnsi="Times New Roman" w:cs="Times New Roman"/>
          <w:szCs w:val="20"/>
        </w:rPr>
        <w:t xml:space="preserve"> &amp;</w:t>
      </w:r>
    </w:p>
    <w:p w:rsidR="00DE632F" w:rsidRPr="00DE632F" w:rsidRDefault="00DE632F" w:rsidP="0026285D">
      <w:pPr>
        <w:spacing w:after="0" w:line="240" w:lineRule="auto"/>
        <w:ind w:right="-360"/>
        <w:rPr>
          <w:rFonts w:ascii="Times New Roman" w:hAnsi="Times New Roman" w:cs="Times New Roman"/>
          <w:sz w:val="24"/>
        </w:rPr>
      </w:pPr>
      <w:r w:rsidRPr="00DE632F">
        <w:rPr>
          <w:rFonts w:ascii="Times New Roman" w:hAnsi="Times New Roman" w:cs="Times New Roman"/>
          <w:szCs w:val="20"/>
        </w:rPr>
        <w:t>Chair Professor in Railway Vehicle Dynamics,</w:t>
      </w:r>
    </w:p>
    <w:p w:rsidR="00D301AB" w:rsidRPr="00DE632F" w:rsidRDefault="00D301AB" w:rsidP="0026285D">
      <w:pPr>
        <w:spacing w:after="0" w:line="240" w:lineRule="auto"/>
        <w:ind w:right="-360"/>
        <w:rPr>
          <w:rFonts w:ascii="Times New Roman" w:hAnsi="Times New Roman" w:cs="Times New Roman"/>
          <w:sz w:val="24"/>
        </w:rPr>
      </w:pPr>
      <w:r w:rsidRPr="00DE632F">
        <w:rPr>
          <w:rFonts w:ascii="Times New Roman" w:hAnsi="Times New Roman" w:cs="Times New Roman"/>
        </w:rPr>
        <w:t xml:space="preserve">Coordinator, Centre for </w:t>
      </w:r>
      <w:r w:rsidR="00076564" w:rsidRPr="00DE632F">
        <w:rPr>
          <w:rFonts w:ascii="Times New Roman" w:hAnsi="Times New Roman" w:cs="Times New Roman"/>
        </w:rPr>
        <w:t>R</w:t>
      </w:r>
      <w:r w:rsidRPr="00DE632F">
        <w:rPr>
          <w:rFonts w:ascii="Times New Roman" w:hAnsi="Times New Roman" w:cs="Times New Roman"/>
        </w:rPr>
        <w:t xml:space="preserve">ailway </w:t>
      </w:r>
      <w:r w:rsidR="00076564" w:rsidRPr="00DE632F">
        <w:rPr>
          <w:rFonts w:ascii="Times New Roman" w:hAnsi="Times New Roman" w:cs="Times New Roman"/>
        </w:rPr>
        <w:t>Research</w:t>
      </w:r>
    </w:p>
    <w:p w:rsidR="0026285D" w:rsidRPr="00DE632F" w:rsidRDefault="00F861E3" w:rsidP="0026285D">
      <w:pPr>
        <w:spacing w:after="0" w:line="240" w:lineRule="auto"/>
        <w:ind w:right="-360"/>
        <w:rPr>
          <w:rFonts w:ascii="Times New Roman" w:hAnsi="Times New Roman" w:cs="Times New Roman"/>
          <w:bCs/>
          <w:szCs w:val="20"/>
        </w:rPr>
      </w:pPr>
      <w:r w:rsidRPr="00DE632F">
        <w:rPr>
          <w:rFonts w:ascii="Times New Roman" w:hAnsi="Times New Roman" w:cs="Times New Roman"/>
          <w:bCs/>
          <w:szCs w:val="20"/>
        </w:rPr>
        <w:t xml:space="preserve">Mechanical &amp; Industrial Engineering Department      </w:t>
      </w:r>
      <w:r w:rsidRPr="00DE632F">
        <w:rPr>
          <w:rFonts w:ascii="Times New Roman" w:hAnsi="Times New Roman" w:cs="Times New Roman"/>
          <w:bCs/>
          <w:szCs w:val="20"/>
        </w:rPr>
        <w:br/>
        <w:t>Indian Institute of Technology, Roorkee</w:t>
      </w:r>
      <w:r w:rsidR="0081353B" w:rsidRPr="00DE632F">
        <w:rPr>
          <w:rFonts w:ascii="Times New Roman" w:hAnsi="Times New Roman" w:cs="Times New Roman"/>
          <w:bCs/>
          <w:szCs w:val="20"/>
        </w:rPr>
        <w:t>.</w:t>
      </w:r>
      <w:r w:rsidRPr="00DE632F">
        <w:rPr>
          <w:rFonts w:ascii="Times New Roman" w:hAnsi="Times New Roman" w:cs="Times New Roman"/>
          <w:bCs/>
          <w:szCs w:val="20"/>
        </w:rPr>
        <w:br/>
        <w:t>Tel : 01332 – 285603</w:t>
      </w:r>
      <w:r w:rsidR="00F436B7" w:rsidRPr="00DE632F">
        <w:rPr>
          <w:rFonts w:ascii="Times New Roman" w:hAnsi="Times New Roman" w:cs="Times New Roman"/>
          <w:bCs/>
          <w:szCs w:val="20"/>
        </w:rPr>
        <w:t>(O)</w:t>
      </w:r>
      <w:r w:rsidRPr="00DE632F">
        <w:rPr>
          <w:rFonts w:ascii="Times New Roman" w:hAnsi="Times New Roman" w:cs="Times New Roman"/>
          <w:bCs/>
          <w:szCs w:val="20"/>
        </w:rPr>
        <w:t xml:space="preserve"> / 286609 </w:t>
      </w:r>
      <w:r w:rsidR="00F436B7" w:rsidRPr="00DE632F">
        <w:rPr>
          <w:rFonts w:ascii="Times New Roman" w:hAnsi="Times New Roman" w:cs="Times New Roman"/>
          <w:bCs/>
          <w:szCs w:val="20"/>
        </w:rPr>
        <w:t>(Tribology Lab)</w:t>
      </w:r>
    </w:p>
    <w:p w:rsidR="00F861E3" w:rsidRPr="00DE632F" w:rsidRDefault="00F861E3" w:rsidP="0026285D">
      <w:pPr>
        <w:spacing w:after="0" w:line="240" w:lineRule="auto"/>
        <w:ind w:right="-360"/>
        <w:rPr>
          <w:rFonts w:ascii="Times New Roman" w:hAnsi="Times New Roman" w:cs="Times New Roman"/>
          <w:sz w:val="32"/>
          <w:szCs w:val="28"/>
        </w:rPr>
      </w:pPr>
      <w:r w:rsidRPr="00DE632F">
        <w:rPr>
          <w:rFonts w:ascii="Times New Roman" w:hAnsi="Times New Roman" w:cs="Times New Roman"/>
          <w:bCs/>
          <w:szCs w:val="20"/>
        </w:rPr>
        <w:t>(R ) 01332 –285289  FAX : 01332 – 285665</w:t>
      </w:r>
      <w:r w:rsidRPr="00DE632F">
        <w:rPr>
          <w:rFonts w:ascii="Times New Roman" w:hAnsi="Times New Roman" w:cs="Times New Roman"/>
          <w:bCs/>
          <w:szCs w:val="20"/>
        </w:rPr>
        <w:br/>
        <w:t>Mobile: +91-9897394009,</w:t>
      </w:r>
      <w:r w:rsidR="00693B49" w:rsidRPr="00DE632F">
        <w:rPr>
          <w:rFonts w:ascii="Times New Roman" w:hAnsi="Times New Roman" w:cs="Times New Roman"/>
          <w:b/>
          <w:noProof/>
          <w:sz w:val="18"/>
        </w:rPr>
        <w:t xml:space="preserve"> </w:t>
      </w:r>
      <w:r w:rsidRPr="00DE632F">
        <w:rPr>
          <w:rFonts w:ascii="Times New Roman" w:hAnsi="Times New Roman" w:cs="Times New Roman"/>
          <w:bCs/>
          <w:sz w:val="24"/>
        </w:rPr>
        <w:br/>
      </w:r>
      <w:r w:rsidRPr="00DE632F">
        <w:rPr>
          <w:rFonts w:ascii="Times New Roman" w:hAnsi="Times New Roman" w:cs="Times New Roman"/>
          <w:bCs/>
        </w:rPr>
        <w:t>E-mail-</w:t>
      </w:r>
      <w:hyperlink r:id="rId7" w:history="1">
        <w:r w:rsidR="00DE632F" w:rsidRPr="000B5227">
          <w:rPr>
            <w:rStyle w:val="Hyperlink"/>
            <w:rFonts w:ascii="Times New Roman" w:hAnsi="Times New Roman" w:cs="Times New Roman"/>
            <w:bCs/>
          </w:rPr>
          <w:t>sshmefme@me.iitr.ac.in</w:t>
        </w:r>
      </w:hyperlink>
    </w:p>
    <w:p w:rsidR="000D20AC" w:rsidRPr="00433BD6" w:rsidRDefault="00A641EC" w:rsidP="00AB062A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433BD6">
        <w:rPr>
          <w:rFonts w:ascii="Times New Roman" w:hAnsi="Times New Roman" w:cs="Times New Roman"/>
          <w:b/>
          <w:b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C41A49B" wp14:editId="2D54B9C2">
                <wp:simplePos x="0" y="0"/>
                <wp:positionH relativeFrom="column">
                  <wp:posOffset>-19050</wp:posOffset>
                </wp:positionH>
                <wp:positionV relativeFrom="paragraph">
                  <wp:posOffset>60325</wp:posOffset>
                </wp:positionV>
                <wp:extent cx="6791325" cy="0"/>
                <wp:effectExtent l="19050" t="14605" r="1905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023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5pt;margin-top:4.75pt;width:534.75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++nHwIAADw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" strokeweight="2pt"/>
            </w:pict>
          </mc:Fallback>
        </mc:AlternateContent>
      </w:r>
    </w:p>
    <w:p w:rsidR="00F861E3" w:rsidRPr="00433BD6" w:rsidRDefault="00F861E3" w:rsidP="00AB062A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433BD6">
        <w:rPr>
          <w:rFonts w:ascii="Times New Roman" w:hAnsi="Times New Roman" w:cs="Times New Roman"/>
          <w:b/>
          <w:bCs/>
          <w:sz w:val="28"/>
          <w:szCs w:val="24"/>
          <w:u w:val="single"/>
        </w:rPr>
        <w:t>Educational Qualifications</w:t>
      </w:r>
      <w:r w:rsidRPr="00433BD6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tbl>
      <w:tblPr>
        <w:tblStyle w:val="TableGrid"/>
        <w:tblW w:w="10080" w:type="dxa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1465"/>
        <w:gridCol w:w="3556"/>
        <w:gridCol w:w="890"/>
        <w:gridCol w:w="3460"/>
      </w:tblGrid>
      <w:tr w:rsidR="00DE632F" w:rsidRPr="00433BD6" w:rsidTr="00460D59">
        <w:tc>
          <w:tcPr>
            <w:tcW w:w="709" w:type="dxa"/>
            <w:shd w:val="clear" w:color="auto" w:fill="auto"/>
          </w:tcPr>
          <w:p w:rsidR="00DE632F" w:rsidRPr="00433BD6" w:rsidRDefault="00DE632F" w:rsidP="00AB062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65" w:type="dxa"/>
            <w:tcMar>
              <w:left w:w="14" w:type="dxa"/>
              <w:right w:w="14" w:type="dxa"/>
            </w:tcMar>
          </w:tcPr>
          <w:p w:rsidR="00F861E3" w:rsidRPr="00433BD6" w:rsidRDefault="00F861E3" w:rsidP="00AB062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Degree</w:t>
            </w:r>
          </w:p>
        </w:tc>
        <w:tc>
          <w:tcPr>
            <w:tcW w:w="3556" w:type="dxa"/>
            <w:tcMar>
              <w:left w:w="14" w:type="dxa"/>
              <w:right w:w="14" w:type="dxa"/>
            </w:tcMar>
          </w:tcPr>
          <w:p w:rsidR="00F861E3" w:rsidRPr="00433BD6" w:rsidRDefault="00F861E3" w:rsidP="00F436B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Branch</w:t>
            </w:r>
            <w:r w:rsidR="00F436B7"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Specialization</w:t>
            </w:r>
          </w:p>
        </w:tc>
        <w:tc>
          <w:tcPr>
            <w:tcW w:w="890" w:type="dxa"/>
            <w:tcMar>
              <w:left w:w="14" w:type="dxa"/>
              <w:right w:w="14" w:type="dxa"/>
            </w:tcMar>
          </w:tcPr>
          <w:p w:rsidR="00F861E3" w:rsidRPr="00433BD6" w:rsidRDefault="00F861E3" w:rsidP="00AB062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Year</w:t>
            </w:r>
          </w:p>
        </w:tc>
        <w:tc>
          <w:tcPr>
            <w:tcW w:w="3460" w:type="dxa"/>
            <w:tcMar>
              <w:left w:w="14" w:type="dxa"/>
              <w:right w:w="14" w:type="dxa"/>
            </w:tcMar>
          </w:tcPr>
          <w:p w:rsidR="00F861E3" w:rsidRPr="00433BD6" w:rsidRDefault="00F861E3" w:rsidP="00AB062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Institute</w:t>
            </w:r>
            <w:r w:rsidR="00B80CC3"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University</w:t>
            </w:r>
          </w:p>
        </w:tc>
      </w:tr>
      <w:tr w:rsidR="00DE632F" w:rsidRPr="00433BD6" w:rsidTr="00460D59">
        <w:trPr>
          <w:trHeight w:val="242"/>
        </w:trPr>
        <w:tc>
          <w:tcPr>
            <w:tcW w:w="709" w:type="dxa"/>
            <w:shd w:val="clear" w:color="auto" w:fill="auto"/>
          </w:tcPr>
          <w:p w:rsidR="00DE632F" w:rsidRPr="00433BD6" w:rsidRDefault="00DE632F" w:rsidP="009943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465" w:type="dxa"/>
            <w:tcMar>
              <w:left w:w="14" w:type="dxa"/>
              <w:right w:w="14" w:type="dxa"/>
            </w:tcMar>
          </w:tcPr>
          <w:p w:rsidR="00F861E3" w:rsidRPr="00433BD6" w:rsidRDefault="00F861E3" w:rsidP="009943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B.E. 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</w:tc>
        <w:tc>
          <w:tcPr>
            <w:tcW w:w="3556" w:type="dxa"/>
            <w:tcMar>
              <w:left w:w="14" w:type="dxa"/>
              <w:right w:w="14" w:type="dxa"/>
            </w:tcMar>
          </w:tcPr>
          <w:p w:rsidR="00F861E3" w:rsidRPr="00433BD6" w:rsidRDefault="00F861E3" w:rsidP="009943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Mechanical Engineering</w:t>
            </w:r>
          </w:p>
        </w:tc>
        <w:tc>
          <w:tcPr>
            <w:tcW w:w="890" w:type="dxa"/>
            <w:tcMar>
              <w:left w:w="14" w:type="dxa"/>
              <w:right w:w="14" w:type="dxa"/>
            </w:tcMar>
          </w:tcPr>
          <w:p w:rsidR="00F861E3" w:rsidRPr="00433BD6" w:rsidRDefault="00F861E3" w:rsidP="009943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1980</w:t>
            </w:r>
          </w:p>
        </w:tc>
        <w:tc>
          <w:tcPr>
            <w:tcW w:w="3460" w:type="dxa"/>
            <w:tcMar>
              <w:left w:w="14" w:type="dxa"/>
              <w:right w:w="14" w:type="dxa"/>
            </w:tcMar>
          </w:tcPr>
          <w:p w:rsidR="00F861E3" w:rsidRPr="00433BD6" w:rsidRDefault="00F861E3" w:rsidP="00E875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University of Roorkee</w:t>
            </w:r>
          </w:p>
        </w:tc>
      </w:tr>
      <w:tr w:rsidR="00DE632F" w:rsidRPr="00433BD6" w:rsidTr="00460D59">
        <w:trPr>
          <w:trHeight w:val="152"/>
        </w:trPr>
        <w:tc>
          <w:tcPr>
            <w:tcW w:w="709" w:type="dxa"/>
            <w:shd w:val="clear" w:color="auto" w:fill="auto"/>
          </w:tcPr>
          <w:p w:rsidR="00DE632F" w:rsidRPr="00433BD6" w:rsidRDefault="00DE632F" w:rsidP="009943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1465" w:type="dxa"/>
            <w:tcMar>
              <w:left w:w="14" w:type="dxa"/>
              <w:right w:w="14" w:type="dxa"/>
            </w:tcMar>
          </w:tcPr>
          <w:p w:rsidR="00F861E3" w:rsidRPr="00433BD6" w:rsidRDefault="00F861E3" w:rsidP="009943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M.E. </w:t>
            </w: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(Hons.)</w:t>
            </w:r>
          </w:p>
        </w:tc>
        <w:tc>
          <w:tcPr>
            <w:tcW w:w="3556" w:type="dxa"/>
            <w:tcMar>
              <w:left w:w="14" w:type="dxa"/>
              <w:right w:w="14" w:type="dxa"/>
            </w:tcMar>
          </w:tcPr>
          <w:p w:rsidR="00F861E3" w:rsidRPr="00433BD6" w:rsidRDefault="00F861E3" w:rsidP="00B106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Mechanical</w:t>
            </w:r>
            <w:r w:rsidR="00B1060D"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Engg. 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(Machine Design)</w:t>
            </w:r>
          </w:p>
        </w:tc>
        <w:tc>
          <w:tcPr>
            <w:tcW w:w="890" w:type="dxa"/>
            <w:tcMar>
              <w:left w:w="14" w:type="dxa"/>
              <w:right w:w="14" w:type="dxa"/>
            </w:tcMar>
          </w:tcPr>
          <w:p w:rsidR="00F861E3" w:rsidRPr="00433BD6" w:rsidRDefault="00F861E3" w:rsidP="009943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1982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</w:tc>
        <w:tc>
          <w:tcPr>
            <w:tcW w:w="3460" w:type="dxa"/>
            <w:tcMar>
              <w:left w:w="14" w:type="dxa"/>
              <w:right w:w="14" w:type="dxa"/>
            </w:tcMar>
          </w:tcPr>
          <w:p w:rsidR="00F861E3" w:rsidRPr="00433BD6" w:rsidRDefault="00F861E3" w:rsidP="00E875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University of Roorkee</w:t>
            </w:r>
          </w:p>
        </w:tc>
      </w:tr>
      <w:tr w:rsidR="00DE632F" w:rsidRPr="00433BD6" w:rsidTr="00460D59">
        <w:tc>
          <w:tcPr>
            <w:tcW w:w="709" w:type="dxa"/>
            <w:shd w:val="clear" w:color="auto" w:fill="auto"/>
          </w:tcPr>
          <w:p w:rsidR="00DE632F" w:rsidRPr="00433BD6" w:rsidRDefault="00DE632F" w:rsidP="009943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1465" w:type="dxa"/>
            <w:tcMar>
              <w:left w:w="14" w:type="dxa"/>
              <w:right w:w="14" w:type="dxa"/>
            </w:tcMar>
          </w:tcPr>
          <w:p w:rsidR="00F861E3" w:rsidRPr="00433BD6" w:rsidRDefault="00F861E3" w:rsidP="009943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Ph.D.</w:t>
            </w:r>
          </w:p>
        </w:tc>
        <w:tc>
          <w:tcPr>
            <w:tcW w:w="3556" w:type="dxa"/>
            <w:tcMar>
              <w:left w:w="14" w:type="dxa"/>
              <w:right w:w="14" w:type="dxa"/>
            </w:tcMar>
          </w:tcPr>
          <w:p w:rsidR="00F861E3" w:rsidRPr="00433BD6" w:rsidRDefault="00F861E3" w:rsidP="009943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Tribology</w:t>
            </w:r>
          </w:p>
        </w:tc>
        <w:tc>
          <w:tcPr>
            <w:tcW w:w="890" w:type="dxa"/>
            <w:tcMar>
              <w:left w:w="14" w:type="dxa"/>
              <w:right w:w="14" w:type="dxa"/>
            </w:tcMar>
          </w:tcPr>
          <w:p w:rsidR="00F861E3" w:rsidRPr="00433BD6" w:rsidRDefault="00F861E3" w:rsidP="009943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1990</w:t>
            </w:r>
          </w:p>
        </w:tc>
        <w:tc>
          <w:tcPr>
            <w:tcW w:w="3460" w:type="dxa"/>
            <w:tcMar>
              <w:left w:w="14" w:type="dxa"/>
              <w:right w:w="14" w:type="dxa"/>
            </w:tcMar>
          </w:tcPr>
          <w:p w:rsidR="00F861E3" w:rsidRPr="00433BD6" w:rsidRDefault="00F861E3" w:rsidP="00E875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University of Roorkee</w:t>
            </w:r>
          </w:p>
        </w:tc>
      </w:tr>
      <w:tr w:rsidR="00DE632F" w:rsidRPr="00433BD6" w:rsidTr="00460D59">
        <w:tc>
          <w:tcPr>
            <w:tcW w:w="709" w:type="dxa"/>
            <w:shd w:val="clear" w:color="auto" w:fill="auto"/>
          </w:tcPr>
          <w:p w:rsidR="00DE632F" w:rsidRPr="00433BD6" w:rsidRDefault="00DE632F" w:rsidP="00A333F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1465" w:type="dxa"/>
            <w:tcMar>
              <w:left w:w="14" w:type="dxa"/>
              <w:right w:w="14" w:type="dxa"/>
            </w:tcMar>
          </w:tcPr>
          <w:p w:rsidR="00D7246B" w:rsidRPr="00433BD6" w:rsidRDefault="00A333FE" w:rsidP="00A333F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Visiting Fellow</w:t>
            </w:r>
          </w:p>
        </w:tc>
        <w:tc>
          <w:tcPr>
            <w:tcW w:w="3556" w:type="dxa"/>
            <w:tcMar>
              <w:left w:w="14" w:type="dxa"/>
              <w:right w:w="14" w:type="dxa"/>
            </w:tcMar>
          </w:tcPr>
          <w:p w:rsidR="00D7246B" w:rsidRPr="00433BD6" w:rsidRDefault="00DE632F" w:rsidP="009943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Mechanical Engineering</w:t>
            </w:r>
          </w:p>
          <w:p w:rsidR="00076564" w:rsidRPr="00433BD6" w:rsidRDefault="00076564" w:rsidP="009943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(Leverhulme Visiting Fellow)</w:t>
            </w:r>
          </w:p>
        </w:tc>
        <w:tc>
          <w:tcPr>
            <w:tcW w:w="890" w:type="dxa"/>
            <w:tcMar>
              <w:left w:w="14" w:type="dxa"/>
              <w:right w:w="14" w:type="dxa"/>
            </w:tcMar>
          </w:tcPr>
          <w:p w:rsidR="00D7246B" w:rsidRPr="00433BD6" w:rsidRDefault="00D7246B" w:rsidP="009943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1994-95</w:t>
            </w:r>
          </w:p>
        </w:tc>
        <w:tc>
          <w:tcPr>
            <w:tcW w:w="3460" w:type="dxa"/>
            <w:tcMar>
              <w:left w:w="14" w:type="dxa"/>
              <w:right w:w="14" w:type="dxa"/>
            </w:tcMar>
          </w:tcPr>
          <w:p w:rsidR="00D7246B" w:rsidRPr="00433BD6" w:rsidRDefault="00D7246B" w:rsidP="0038404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University of S</w:t>
            </w:r>
            <w:r w:rsidR="00B80CC3" w:rsidRPr="00433BD6">
              <w:rPr>
                <w:rFonts w:ascii="Times New Roman" w:hAnsi="Times New Roman" w:cs="Times New Roman"/>
                <w:sz w:val="24"/>
                <w:szCs w:val="20"/>
              </w:rPr>
              <w:t>urrey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B80CC3" w:rsidRPr="00433BD6">
              <w:rPr>
                <w:rFonts w:ascii="Times New Roman" w:hAnsi="Times New Roman" w:cs="Times New Roman"/>
                <w:sz w:val="24"/>
                <w:szCs w:val="20"/>
              </w:rPr>
              <w:t>Guildf</w:t>
            </w:r>
            <w:r w:rsidR="00384048" w:rsidRPr="00433BD6">
              <w:rPr>
                <w:rFonts w:ascii="Times New Roman" w:hAnsi="Times New Roman" w:cs="Times New Roman"/>
                <w:sz w:val="24"/>
                <w:szCs w:val="20"/>
              </w:rPr>
              <w:t>o</w:t>
            </w:r>
            <w:r w:rsidR="00B80CC3" w:rsidRPr="00433BD6">
              <w:rPr>
                <w:rFonts w:ascii="Times New Roman" w:hAnsi="Times New Roman" w:cs="Times New Roman"/>
                <w:sz w:val="24"/>
                <w:szCs w:val="20"/>
              </w:rPr>
              <w:t>rd, (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U.K.</w:t>
            </w:r>
            <w:r w:rsidR="00B80CC3" w:rsidRPr="00433BD6">
              <w:rPr>
                <w:rFonts w:ascii="Times New Roman" w:hAnsi="Times New Roman" w:cs="Times New Roman"/>
                <w:sz w:val="24"/>
                <w:szCs w:val="20"/>
              </w:rPr>
              <w:t>)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:rsidR="009943FF" w:rsidRPr="00433BD6" w:rsidRDefault="009943FF" w:rsidP="009943FF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0"/>
          <w:szCs w:val="16"/>
          <w:u w:val="single"/>
        </w:rPr>
      </w:pPr>
    </w:p>
    <w:p w:rsidR="00D7246B" w:rsidRPr="00433BD6" w:rsidRDefault="00D7246B" w:rsidP="00AB062A">
      <w:pPr>
        <w:spacing w:after="12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433BD6">
        <w:rPr>
          <w:rFonts w:ascii="Times New Roman" w:hAnsi="Times New Roman" w:cs="Times New Roman"/>
          <w:b/>
          <w:bCs/>
          <w:sz w:val="28"/>
          <w:szCs w:val="24"/>
          <w:u w:val="single"/>
        </w:rPr>
        <w:t>Employment Details</w:t>
      </w:r>
      <w:r w:rsidRPr="00433BD6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03"/>
        <w:gridCol w:w="2081"/>
        <w:gridCol w:w="2151"/>
        <w:gridCol w:w="2106"/>
        <w:gridCol w:w="1658"/>
        <w:gridCol w:w="1857"/>
      </w:tblGrid>
      <w:tr w:rsidR="00372C5E" w:rsidRPr="009B01B1" w:rsidTr="0040030E">
        <w:trPr>
          <w:trHeight w:val="620"/>
        </w:trPr>
        <w:tc>
          <w:tcPr>
            <w:tcW w:w="603" w:type="dxa"/>
          </w:tcPr>
          <w:p w:rsidR="00372C5E" w:rsidRPr="009B01B1" w:rsidRDefault="00372C5E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081" w:type="dxa"/>
          </w:tcPr>
          <w:p w:rsidR="00372C5E" w:rsidRPr="009B01B1" w:rsidRDefault="00372C5E" w:rsidP="00400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Post held</w:t>
            </w:r>
          </w:p>
        </w:tc>
        <w:tc>
          <w:tcPr>
            <w:tcW w:w="2151" w:type="dxa"/>
          </w:tcPr>
          <w:p w:rsidR="00372C5E" w:rsidRPr="009B01B1" w:rsidRDefault="00372C5E" w:rsidP="00400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Pay Scale</w:t>
            </w:r>
          </w:p>
        </w:tc>
        <w:tc>
          <w:tcPr>
            <w:tcW w:w="2106" w:type="dxa"/>
          </w:tcPr>
          <w:p w:rsidR="00372C5E" w:rsidRPr="009B01B1" w:rsidRDefault="00372C5E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Nature of duties, Duration</w:t>
            </w:r>
          </w:p>
        </w:tc>
        <w:tc>
          <w:tcPr>
            <w:tcW w:w="1658" w:type="dxa"/>
          </w:tcPr>
          <w:p w:rsidR="00372C5E" w:rsidRPr="009B01B1" w:rsidRDefault="00372C5E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Experience (In Years and Months)</w:t>
            </w:r>
          </w:p>
        </w:tc>
        <w:tc>
          <w:tcPr>
            <w:tcW w:w="1857" w:type="dxa"/>
          </w:tcPr>
          <w:p w:rsidR="00372C5E" w:rsidRPr="009B01B1" w:rsidRDefault="00372C5E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Organization</w:t>
            </w:r>
          </w:p>
        </w:tc>
      </w:tr>
      <w:tr w:rsidR="00372C5E" w:rsidRPr="009B01B1" w:rsidTr="0040030E">
        <w:trPr>
          <w:trHeight w:val="1388"/>
        </w:trPr>
        <w:tc>
          <w:tcPr>
            <w:tcW w:w="603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2151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Rs. 37,400-67,000/-</w:t>
            </w:r>
          </w:p>
          <w:p w:rsidR="00372C5E" w:rsidRDefault="00372C5E" w:rsidP="00372C5E">
            <w:pPr>
              <w:pStyle w:val="ListParagraph"/>
              <w:numPr>
                <w:ilvl w:val="0"/>
                <w:numId w:val="29"/>
              </w:numPr>
              <w:ind w:left="188" w:hanging="283"/>
              <w:rPr>
                <w:rFonts w:ascii="Arial" w:hAnsi="Arial" w:cs="Arial"/>
                <w:sz w:val="24"/>
                <w:szCs w:val="24"/>
              </w:rPr>
            </w:pPr>
            <w:r w:rsidRPr="00AA147F">
              <w:rPr>
                <w:rFonts w:ascii="Arial" w:hAnsi="Arial" w:cs="Arial"/>
                <w:sz w:val="24"/>
                <w:szCs w:val="24"/>
              </w:rPr>
              <w:t>AGP 10,500/-</w:t>
            </w:r>
          </w:p>
          <w:p w:rsidR="00372C5E" w:rsidRPr="00AA147F" w:rsidRDefault="00372C5E" w:rsidP="0040030E">
            <w:pPr>
              <w:pStyle w:val="ListParagraph"/>
              <w:ind w:left="188"/>
              <w:rPr>
                <w:rFonts w:ascii="Arial" w:hAnsi="Arial" w:cs="Arial"/>
                <w:sz w:val="24"/>
                <w:szCs w:val="24"/>
              </w:rPr>
            </w:pPr>
          </w:p>
          <w:p w:rsidR="00372C5E" w:rsidRPr="00AA147F" w:rsidRDefault="00372C5E" w:rsidP="00372C5E">
            <w:pPr>
              <w:pStyle w:val="ListParagraph"/>
              <w:numPr>
                <w:ilvl w:val="0"/>
                <w:numId w:val="29"/>
              </w:numPr>
              <w:ind w:left="188" w:hanging="283"/>
              <w:rPr>
                <w:rFonts w:ascii="Arial" w:hAnsi="Arial" w:cs="Arial"/>
                <w:noProof/>
                <w:sz w:val="24"/>
                <w:szCs w:val="24"/>
              </w:rPr>
            </w:pPr>
            <w:r w:rsidRPr="00AA147F">
              <w:rPr>
                <w:rFonts w:ascii="Arial" w:hAnsi="Arial" w:cs="Arial"/>
                <w:noProof/>
                <w:sz w:val="24"/>
                <w:szCs w:val="24"/>
              </w:rPr>
              <w:t>HAG</w:t>
            </w:r>
          </w:p>
        </w:tc>
        <w:tc>
          <w:tcPr>
            <w:tcW w:w="2106" w:type="dxa"/>
          </w:tcPr>
          <w:p w:rsidR="00372C5E" w:rsidRPr="00AA147F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AA147F">
              <w:rPr>
                <w:rFonts w:ascii="Arial" w:hAnsi="Arial" w:cs="Arial"/>
                <w:sz w:val="24"/>
                <w:szCs w:val="24"/>
              </w:rPr>
              <w:t>Teaching +Research</w:t>
            </w:r>
          </w:p>
          <w:p w:rsidR="00372C5E" w:rsidRPr="00AA147F" w:rsidRDefault="00372C5E" w:rsidP="00372C5E">
            <w:pPr>
              <w:pStyle w:val="ListParagraph"/>
              <w:numPr>
                <w:ilvl w:val="0"/>
                <w:numId w:val="30"/>
              </w:numPr>
              <w:ind w:left="296" w:hanging="296"/>
              <w:rPr>
                <w:rFonts w:ascii="Arial" w:hAnsi="Arial" w:cs="Arial"/>
                <w:sz w:val="24"/>
                <w:szCs w:val="16"/>
              </w:rPr>
            </w:pPr>
            <w:r w:rsidRPr="00AA147F">
              <w:rPr>
                <w:rFonts w:ascii="Arial" w:hAnsi="Arial" w:cs="Arial"/>
                <w:sz w:val="24"/>
                <w:szCs w:val="16"/>
              </w:rPr>
              <w:t>(22/10/2003 to 31/12/2012)</w:t>
            </w:r>
          </w:p>
          <w:p w:rsidR="00372C5E" w:rsidRPr="00AA147F" w:rsidRDefault="00372C5E" w:rsidP="00372C5E">
            <w:pPr>
              <w:pStyle w:val="ListParagraph"/>
              <w:numPr>
                <w:ilvl w:val="0"/>
                <w:numId w:val="30"/>
              </w:numPr>
              <w:ind w:left="296" w:hanging="296"/>
              <w:rPr>
                <w:rFonts w:ascii="Arial" w:hAnsi="Arial" w:cs="Arial"/>
                <w:sz w:val="24"/>
                <w:szCs w:val="16"/>
              </w:rPr>
            </w:pPr>
            <w:r w:rsidRPr="00AA147F">
              <w:rPr>
                <w:rFonts w:ascii="Arial" w:hAnsi="Arial" w:cs="Arial"/>
                <w:sz w:val="24"/>
                <w:szCs w:val="16"/>
              </w:rPr>
              <w:t>01/01/2013 to this date</w:t>
            </w:r>
          </w:p>
        </w:tc>
        <w:tc>
          <w:tcPr>
            <w:tcW w:w="1658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134928">
              <w:rPr>
                <w:rFonts w:ascii="Arial" w:hAnsi="Arial" w:cs="Arial"/>
                <w:sz w:val="24"/>
                <w:szCs w:val="24"/>
              </w:rPr>
              <w:t xml:space="preserve"> Years 06</w:t>
            </w:r>
            <w:r w:rsidRPr="009B01B1">
              <w:rPr>
                <w:rFonts w:ascii="Arial" w:hAnsi="Arial" w:cs="Arial"/>
                <w:sz w:val="24"/>
                <w:szCs w:val="24"/>
              </w:rPr>
              <w:t xml:space="preserve"> months)</w:t>
            </w:r>
          </w:p>
        </w:tc>
        <w:tc>
          <w:tcPr>
            <w:tcW w:w="1857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bCs/>
                <w:sz w:val="24"/>
                <w:szCs w:val="24"/>
              </w:rPr>
              <w:t>I.I.T Roorkee</w:t>
            </w:r>
          </w:p>
        </w:tc>
      </w:tr>
      <w:tr w:rsidR="00855037" w:rsidRPr="009B01B1" w:rsidTr="00582D8F">
        <w:trPr>
          <w:trHeight w:hRule="exact" w:val="1375"/>
        </w:trPr>
        <w:tc>
          <w:tcPr>
            <w:tcW w:w="603" w:type="dxa"/>
          </w:tcPr>
          <w:p w:rsidR="00855037" w:rsidRDefault="00855037" w:rsidP="00400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855037" w:rsidRPr="009B01B1" w:rsidRDefault="00855037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855037">
              <w:rPr>
                <w:rFonts w:ascii="Arial" w:hAnsi="Arial" w:cs="Arial"/>
                <w:sz w:val="24"/>
                <w:szCs w:val="24"/>
              </w:rPr>
              <w:t>Chair Professor (Railway Vehicle Dynamics)</w:t>
            </w:r>
          </w:p>
        </w:tc>
        <w:tc>
          <w:tcPr>
            <w:tcW w:w="2151" w:type="dxa"/>
          </w:tcPr>
          <w:p w:rsidR="00855037" w:rsidRPr="009B01B1" w:rsidRDefault="0060150C" w:rsidP="0060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-----------</w:t>
            </w:r>
          </w:p>
        </w:tc>
        <w:tc>
          <w:tcPr>
            <w:tcW w:w="2106" w:type="dxa"/>
          </w:tcPr>
          <w:p w:rsidR="00855037" w:rsidRPr="00855037" w:rsidRDefault="00855037" w:rsidP="00855037">
            <w:pPr>
              <w:pStyle w:val="ListParagraph"/>
              <w:ind w:left="324"/>
              <w:rPr>
                <w:rFonts w:ascii="Arial" w:hAnsi="Arial" w:cs="Arial"/>
                <w:sz w:val="24"/>
                <w:szCs w:val="24"/>
              </w:rPr>
            </w:pPr>
            <w:r w:rsidRPr="00AA147F">
              <w:rPr>
                <w:rFonts w:ascii="Arial" w:hAnsi="Arial" w:cs="Arial"/>
                <w:sz w:val="24"/>
                <w:szCs w:val="24"/>
              </w:rPr>
              <w:t>Research</w:t>
            </w:r>
          </w:p>
          <w:p w:rsidR="00855037" w:rsidRPr="00786037" w:rsidRDefault="00786037" w:rsidP="00855037">
            <w:pPr>
              <w:pStyle w:val="ListParagraph"/>
              <w:numPr>
                <w:ilvl w:val="0"/>
                <w:numId w:val="31"/>
              </w:numPr>
              <w:ind w:left="324" w:hanging="3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16"/>
              </w:rPr>
              <w:t>05/09/2012 to 04/09/2015</w:t>
            </w:r>
          </w:p>
          <w:p w:rsidR="00786037" w:rsidRPr="00855037" w:rsidRDefault="00786037" w:rsidP="00855037">
            <w:pPr>
              <w:pStyle w:val="ListParagraph"/>
              <w:numPr>
                <w:ilvl w:val="0"/>
                <w:numId w:val="31"/>
              </w:numPr>
              <w:ind w:left="324" w:hanging="3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16"/>
              </w:rPr>
              <w:t>19/07/2018 to this date</w:t>
            </w:r>
          </w:p>
          <w:p w:rsidR="00855037" w:rsidRPr="00855037" w:rsidRDefault="00855037" w:rsidP="00855037">
            <w:pPr>
              <w:pStyle w:val="ListParagraph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855037" w:rsidRPr="009B01B1" w:rsidRDefault="00855037" w:rsidP="001F11A9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(</w:t>
            </w:r>
            <w:r w:rsidR="00786037">
              <w:rPr>
                <w:rFonts w:ascii="Arial" w:hAnsi="Arial" w:cs="Arial"/>
                <w:sz w:val="24"/>
                <w:szCs w:val="24"/>
              </w:rPr>
              <w:t>5Years 07</w:t>
            </w:r>
            <w:r w:rsidRPr="009B01B1">
              <w:rPr>
                <w:rFonts w:ascii="Arial" w:hAnsi="Arial" w:cs="Arial"/>
                <w:sz w:val="24"/>
                <w:szCs w:val="24"/>
              </w:rPr>
              <w:t xml:space="preserve"> months)</w:t>
            </w:r>
          </w:p>
        </w:tc>
        <w:tc>
          <w:tcPr>
            <w:tcW w:w="1857" w:type="dxa"/>
          </w:tcPr>
          <w:p w:rsidR="00855037" w:rsidRPr="009B01B1" w:rsidRDefault="00855037" w:rsidP="004003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01B1">
              <w:rPr>
                <w:rFonts w:ascii="Arial" w:hAnsi="Arial" w:cs="Arial"/>
                <w:bCs/>
                <w:sz w:val="24"/>
                <w:szCs w:val="24"/>
              </w:rPr>
              <w:t>I.I.T Roorkee</w:t>
            </w:r>
          </w:p>
        </w:tc>
      </w:tr>
      <w:tr w:rsidR="00372C5E" w:rsidRPr="009B01B1" w:rsidTr="0040030E">
        <w:trPr>
          <w:trHeight w:val="312"/>
        </w:trPr>
        <w:tc>
          <w:tcPr>
            <w:tcW w:w="603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Associate Professor</w:t>
            </w:r>
          </w:p>
        </w:tc>
        <w:tc>
          <w:tcPr>
            <w:tcW w:w="2151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noProof/>
                <w:sz w:val="24"/>
                <w:szCs w:val="24"/>
              </w:rPr>
              <w:t>Rs. 16,400-20,000/-</w:t>
            </w:r>
          </w:p>
        </w:tc>
        <w:tc>
          <w:tcPr>
            <w:tcW w:w="2106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Teaching +Research</w:t>
            </w:r>
          </w:p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(25/06/2001  to 21/10/2003)</w:t>
            </w:r>
          </w:p>
        </w:tc>
        <w:tc>
          <w:tcPr>
            <w:tcW w:w="1658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(02 years 04 months)</w:t>
            </w:r>
          </w:p>
        </w:tc>
        <w:tc>
          <w:tcPr>
            <w:tcW w:w="1857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bCs/>
                <w:sz w:val="24"/>
                <w:szCs w:val="24"/>
              </w:rPr>
              <w:t>I.I.T Roorkee/ University of Roorkee</w:t>
            </w:r>
          </w:p>
        </w:tc>
      </w:tr>
      <w:tr w:rsidR="00372C5E" w:rsidRPr="009B01B1" w:rsidTr="0040030E">
        <w:trPr>
          <w:trHeight w:val="323"/>
        </w:trPr>
        <w:tc>
          <w:tcPr>
            <w:tcW w:w="603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Assistant Professor</w:t>
            </w:r>
          </w:p>
        </w:tc>
        <w:tc>
          <w:tcPr>
            <w:tcW w:w="2151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noProof/>
                <w:sz w:val="24"/>
                <w:szCs w:val="24"/>
              </w:rPr>
              <w:t>Rs. 3,700-5,700/-</w:t>
            </w:r>
          </w:p>
        </w:tc>
        <w:tc>
          <w:tcPr>
            <w:tcW w:w="2106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Teaching +Research</w:t>
            </w:r>
          </w:p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(09/04/1996 to 24/06/2001)</w:t>
            </w:r>
          </w:p>
        </w:tc>
        <w:tc>
          <w:tcPr>
            <w:tcW w:w="1658" w:type="dxa"/>
          </w:tcPr>
          <w:p w:rsidR="00372C5E" w:rsidRPr="009B01B1" w:rsidRDefault="00372C5E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Cs/>
                <w:sz w:val="24"/>
                <w:szCs w:val="24"/>
              </w:rPr>
              <w:t>(05 Years 02 months/</w:t>
            </w:r>
          </w:p>
        </w:tc>
        <w:tc>
          <w:tcPr>
            <w:tcW w:w="1857" w:type="dxa"/>
          </w:tcPr>
          <w:p w:rsidR="00372C5E" w:rsidRPr="009B01B1" w:rsidRDefault="00372C5E" w:rsidP="004003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01B1">
              <w:rPr>
                <w:rFonts w:ascii="Arial" w:hAnsi="Arial" w:cs="Arial"/>
                <w:bCs/>
                <w:sz w:val="24"/>
                <w:szCs w:val="24"/>
              </w:rPr>
              <w:t>University of Roorkee</w:t>
            </w:r>
          </w:p>
        </w:tc>
      </w:tr>
      <w:tr w:rsidR="00372C5E" w:rsidRPr="009B01B1" w:rsidTr="0040030E">
        <w:trPr>
          <w:trHeight w:val="70"/>
        </w:trPr>
        <w:tc>
          <w:tcPr>
            <w:tcW w:w="603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Lecturer</w:t>
            </w:r>
          </w:p>
        </w:tc>
        <w:tc>
          <w:tcPr>
            <w:tcW w:w="2151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noProof/>
                <w:sz w:val="24"/>
                <w:szCs w:val="24"/>
              </w:rPr>
              <w:t>Rs. 700-1,600/-</w:t>
            </w:r>
          </w:p>
        </w:tc>
        <w:tc>
          <w:tcPr>
            <w:tcW w:w="2106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Teaching +Research</w:t>
            </w:r>
          </w:p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(18/08/1984 to 08/04/1996)</w:t>
            </w:r>
          </w:p>
        </w:tc>
        <w:tc>
          <w:tcPr>
            <w:tcW w:w="1658" w:type="dxa"/>
          </w:tcPr>
          <w:p w:rsidR="00372C5E" w:rsidRPr="009B01B1" w:rsidRDefault="00372C5E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Cs/>
                <w:sz w:val="24"/>
                <w:szCs w:val="24"/>
              </w:rPr>
              <w:t>(11 Years 07 months)</w:t>
            </w:r>
          </w:p>
        </w:tc>
        <w:tc>
          <w:tcPr>
            <w:tcW w:w="1857" w:type="dxa"/>
          </w:tcPr>
          <w:p w:rsidR="00372C5E" w:rsidRPr="009B01B1" w:rsidRDefault="00372C5E" w:rsidP="004003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01B1">
              <w:rPr>
                <w:rFonts w:ascii="Arial" w:hAnsi="Arial" w:cs="Arial"/>
                <w:bCs/>
                <w:sz w:val="24"/>
                <w:szCs w:val="24"/>
              </w:rPr>
              <w:t>University of Roorkee</w:t>
            </w:r>
          </w:p>
        </w:tc>
      </w:tr>
      <w:tr w:rsidR="00372C5E" w:rsidRPr="009B01B1" w:rsidTr="0040030E">
        <w:trPr>
          <w:trHeight w:val="312"/>
        </w:trPr>
        <w:tc>
          <w:tcPr>
            <w:tcW w:w="603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81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</w:tc>
        <w:tc>
          <w:tcPr>
            <w:tcW w:w="2151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Rs. 950/pm Consolidated</w:t>
            </w:r>
          </w:p>
        </w:tc>
        <w:tc>
          <w:tcPr>
            <w:tcW w:w="2106" w:type="dxa"/>
          </w:tcPr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Teaching +Research</w:t>
            </w:r>
          </w:p>
          <w:p w:rsidR="00372C5E" w:rsidRPr="009B01B1" w:rsidRDefault="00372C5E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(1982-1984)</w:t>
            </w:r>
          </w:p>
        </w:tc>
        <w:tc>
          <w:tcPr>
            <w:tcW w:w="1658" w:type="dxa"/>
          </w:tcPr>
          <w:p w:rsidR="00372C5E" w:rsidRPr="009B01B1" w:rsidRDefault="00372C5E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Cs/>
                <w:sz w:val="24"/>
                <w:szCs w:val="24"/>
              </w:rPr>
              <w:t>(02 Years)</w:t>
            </w:r>
          </w:p>
        </w:tc>
        <w:tc>
          <w:tcPr>
            <w:tcW w:w="1857" w:type="dxa"/>
          </w:tcPr>
          <w:p w:rsidR="00372C5E" w:rsidRPr="009B01B1" w:rsidRDefault="00372C5E" w:rsidP="004003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01B1">
              <w:rPr>
                <w:rFonts w:ascii="Arial" w:hAnsi="Arial" w:cs="Arial"/>
                <w:bCs/>
                <w:sz w:val="24"/>
                <w:szCs w:val="24"/>
              </w:rPr>
              <w:t>University of Roorkee</w:t>
            </w:r>
          </w:p>
        </w:tc>
      </w:tr>
    </w:tbl>
    <w:p w:rsidR="00730703" w:rsidRPr="00BD77E8" w:rsidRDefault="00730703" w:rsidP="00730703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BD77E8"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>Administrative Experience/</w:t>
      </w:r>
      <w:r w:rsidRPr="00BD77E8">
        <w:rPr>
          <w:rFonts w:ascii="Arial" w:hAnsi="Arial" w:cs="Arial"/>
          <w:b/>
          <w:sz w:val="24"/>
          <w:szCs w:val="24"/>
          <w:u w:val="single"/>
        </w:rPr>
        <w:t xml:space="preserve">Post(s) &amp; </w:t>
      </w:r>
      <w:r w:rsidR="006F31DB">
        <w:rPr>
          <w:rFonts w:ascii="Arial" w:hAnsi="Arial" w:cs="Arial"/>
          <w:b/>
          <w:sz w:val="24"/>
          <w:szCs w:val="24"/>
          <w:u w:val="single"/>
        </w:rPr>
        <w:t>R</w:t>
      </w:r>
      <w:r w:rsidRPr="00BD77E8">
        <w:rPr>
          <w:rFonts w:ascii="Arial" w:hAnsi="Arial" w:cs="Arial"/>
          <w:b/>
          <w:sz w:val="24"/>
          <w:szCs w:val="24"/>
          <w:u w:val="single"/>
        </w:rPr>
        <w:t>esponsibilities held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03"/>
        <w:gridCol w:w="3509"/>
        <w:gridCol w:w="1763"/>
        <w:gridCol w:w="1418"/>
        <w:gridCol w:w="1643"/>
        <w:gridCol w:w="1549"/>
      </w:tblGrid>
      <w:tr w:rsidR="0059130B" w:rsidRPr="009B01B1" w:rsidTr="0040030E">
        <w:tc>
          <w:tcPr>
            <w:tcW w:w="603" w:type="dxa"/>
            <w:vMerge w:val="restart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3509" w:type="dxa"/>
            <w:vMerge w:val="restart"/>
          </w:tcPr>
          <w:p w:rsidR="0059130B" w:rsidRPr="009B01B1" w:rsidRDefault="0059130B" w:rsidP="00400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Post</w:t>
            </w:r>
          </w:p>
        </w:tc>
        <w:tc>
          <w:tcPr>
            <w:tcW w:w="1763" w:type="dxa"/>
            <w:vMerge w:val="restart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B01B1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  <w:proofErr w:type="spellEnd"/>
            <w:r w:rsidRPr="009B01B1">
              <w:rPr>
                <w:rFonts w:ascii="Arial" w:hAnsi="Arial" w:cs="Arial"/>
                <w:b/>
                <w:sz w:val="24"/>
                <w:szCs w:val="24"/>
              </w:rPr>
              <w:t>/ University</w:t>
            </w:r>
          </w:p>
        </w:tc>
        <w:tc>
          <w:tcPr>
            <w:tcW w:w="3061" w:type="dxa"/>
            <w:gridSpan w:val="2"/>
          </w:tcPr>
          <w:p w:rsidR="0059130B" w:rsidRPr="009B01B1" w:rsidRDefault="0059130B" w:rsidP="00400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1549" w:type="dxa"/>
            <w:vMerge w:val="restart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Experience (In Year and Months)</w:t>
            </w:r>
          </w:p>
        </w:tc>
      </w:tr>
      <w:tr w:rsidR="0059130B" w:rsidRPr="009B01B1" w:rsidTr="0040030E">
        <w:tc>
          <w:tcPr>
            <w:tcW w:w="603" w:type="dxa"/>
            <w:vMerge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9" w:type="dxa"/>
            <w:vMerge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From (Date)</w:t>
            </w:r>
          </w:p>
        </w:tc>
        <w:tc>
          <w:tcPr>
            <w:tcW w:w="164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To (Date)</w:t>
            </w:r>
          </w:p>
        </w:tc>
        <w:tc>
          <w:tcPr>
            <w:tcW w:w="1549" w:type="dxa"/>
            <w:vMerge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130B" w:rsidRPr="009B01B1" w:rsidTr="0040030E">
        <w:tc>
          <w:tcPr>
            <w:tcW w:w="60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B01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Head of the Department, Mechanical &amp; Industrial Engg.</w:t>
            </w:r>
          </w:p>
        </w:tc>
        <w:tc>
          <w:tcPr>
            <w:tcW w:w="1763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IIT Roorkee</w:t>
            </w:r>
          </w:p>
        </w:tc>
        <w:tc>
          <w:tcPr>
            <w:tcW w:w="1418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01/01/2010</w:t>
            </w:r>
          </w:p>
        </w:tc>
        <w:tc>
          <w:tcPr>
            <w:tcW w:w="164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31/12/2012</w:t>
            </w:r>
          </w:p>
        </w:tc>
        <w:tc>
          <w:tcPr>
            <w:tcW w:w="154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</w:tr>
      <w:tr w:rsidR="0059130B" w:rsidRPr="009B01B1" w:rsidTr="0040030E">
        <w:tc>
          <w:tcPr>
            <w:tcW w:w="60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B01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Associate Dean of Faculty Affairs</w:t>
            </w:r>
          </w:p>
        </w:tc>
        <w:tc>
          <w:tcPr>
            <w:tcW w:w="1763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IIT Roorkee</w:t>
            </w:r>
          </w:p>
        </w:tc>
        <w:tc>
          <w:tcPr>
            <w:tcW w:w="1418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 xml:space="preserve">01/01/2007 </w:t>
            </w:r>
          </w:p>
        </w:tc>
        <w:tc>
          <w:tcPr>
            <w:tcW w:w="164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31/12/2009</w:t>
            </w:r>
          </w:p>
        </w:tc>
        <w:tc>
          <w:tcPr>
            <w:tcW w:w="1549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</w:tr>
      <w:tr w:rsidR="0059130B" w:rsidRPr="009B01B1" w:rsidTr="0040030E">
        <w:tc>
          <w:tcPr>
            <w:tcW w:w="60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B01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 xml:space="preserve">Dean of Alumni Affairs, </w:t>
            </w:r>
          </w:p>
        </w:tc>
        <w:tc>
          <w:tcPr>
            <w:tcW w:w="1763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IIT Roorkee</w:t>
            </w:r>
          </w:p>
        </w:tc>
        <w:tc>
          <w:tcPr>
            <w:tcW w:w="1418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01/01/2013</w:t>
            </w:r>
          </w:p>
        </w:tc>
        <w:tc>
          <w:tcPr>
            <w:tcW w:w="164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08/05/2014</w:t>
            </w:r>
          </w:p>
        </w:tc>
        <w:tc>
          <w:tcPr>
            <w:tcW w:w="154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1 Years 4 Months</w:t>
            </w:r>
          </w:p>
        </w:tc>
      </w:tr>
      <w:tr w:rsidR="0059130B" w:rsidRPr="009B01B1" w:rsidTr="0040030E">
        <w:tc>
          <w:tcPr>
            <w:tcW w:w="60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B01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 xml:space="preserve">Member, Board of Governors </w:t>
            </w:r>
          </w:p>
        </w:tc>
        <w:tc>
          <w:tcPr>
            <w:tcW w:w="1763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IIT Roorkee</w:t>
            </w:r>
          </w:p>
        </w:tc>
        <w:tc>
          <w:tcPr>
            <w:tcW w:w="1418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 xml:space="preserve">01/01/2018 </w:t>
            </w:r>
          </w:p>
        </w:tc>
        <w:tc>
          <w:tcPr>
            <w:tcW w:w="164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31/12/2019</w:t>
            </w:r>
          </w:p>
        </w:tc>
        <w:tc>
          <w:tcPr>
            <w:tcW w:w="154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2 Years</w:t>
            </w:r>
          </w:p>
        </w:tc>
      </w:tr>
      <w:tr w:rsidR="0059130B" w:rsidRPr="009B01B1" w:rsidTr="0040030E">
        <w:tc>
          <w:tcPr>
            <w:tcW w:w="60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B01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 xml:space="preserve">Member, Finance Committee </w:t>
            </w:r>
          </w:p>
        </w:tc>
        <w:tc>
          <w:tcPr>
            <w:tcW w:w="1763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IIT Roorkee</w:t>
            </w:r>
          </w:p>
        </w:tc>
        <w:tc>
          <w:tcPr>
            <w:tcW w:w="1418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 xml:space="preserve">01/01/2018 </w:t>
            </w:r>
          </w:p>
        </w:tc>
        <w:tc>
          <w:tcPr>
            <w:tcW w:w="164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31/12/2019</w:t>
            </w:r>
          </w:p>
        </w:tc>
        <w:tc>
          <w:tcPr>
            <w:tcW w:w="154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2 Years</w:t>
            </w:r>
          </w:p>
        </w:tc>
      </w:tr>
      <w:tr w:rsidR="0059130B" w:rsidRPr="009B01B1" w:rsidTr="0040030E">
        <w:tc>
          <w:tcPr>
            <w:tcW w:w="60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9B01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Chief Vigilance Officer</w:t>
            </w:r>
          </w:p>
        </w:tc>
        <w:tc>
          <w:tcPr>
            <w:tcW w:w="1763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IIT Roorkee</w:t>
            </w:r>
          </w:p>
        </w:tc>
        <w:tc>
          <w:tcPr>
            <w:tcW w:w="1418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 xml:space="preserve">23/10/2015 </w:t>
            </w:r>
          </w:p>
        </w:tc>
        <w:tc>
          <w:tcPr>
            <w:tcW w:w="164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9B01B1">
              <w:rPr>
                <w:rFonts w:ascii="Arial" w:hAnsi="Arial" w:cs="Arial"/>
                <w:sz w:val="24"/>
                <w:szCs w:val="24"/>
              </w:rPr>
              <w:t>/10/2018</w:t>
            </w:r>
          </w:p>
        </w:tc>
        <w:tc>
          <w:tcPr>
            <w:tcW w:w="1549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</w:tr>
      <w:tr w:rsidR="0059130B" w:rsidRPr="009B01B1" w:rsidTr="0040030E">
        <w:tc>
          <w:tcPr>
            <w:tcW w:w="60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9B01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 xml:space="preserve">Coordinator, Centre for Railway Research </w:t>
            </w:r>
          </w:p>
        </w:tc>
        <w:tc>
          <w:tcPr>
            <w:tcW w:w="176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IIT Roorkee</w:t>
            </w:r>
          </w:p>
        </w:tc>
        <w:tc>
          <w:tcPr>
            <w:tcW w:w="1418" w:type="dxa"/>
          </w:tcPr>
          <w:p w:rsidR="0059130B" w:rsidRPr="009B01B1" w:rsidRDefault="0059130B" w:rsidP="004003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01B1">
              <w:rPr>
                <w:rFonts w:ascii="Arial" w:hAnsi="Arial" w:cs="Arial"/>
                <w:bCs/>
                <w:sz w:val="24"/>
                <w:szCs w:val="24"/>
              </w:rPr>
              <w:t>01/05/2014</w:t>
            </w:r>
          </w:p>
        </w:tc>
        <w:tc>
          <w:tcPr>
            <w:tcW w:w="164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Cs/>
                <w:sz w:val="24"/>
                <w:szCs w:val="24"/>
              </w:rPr>
              <w:t>To date</w:t>
            </w:r>
          </w:p>
        </w:tc>
        <w:tc>
          <w:tcPr>
            <w:tcW w:w="154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5 Years 6 Months</w:t>
            </w:r>
          </w:p>
        </w:tc>
      </w:tr>
      <w:tr w:rsidR="0059130B" w:rsidRPr="009B01B1" w:rsidTr="0040030E">
        <w:tc>
          <w:tcPr>
            <w:tcW w:w="60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50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 xml:space="preserve">Member, </w:t>
            </w:r>
            <w:proofErr w:type="spellStart"/>
            <w:r w:rsidRPr="009B01B1">
              <w:rPr>
                <w:rFonts w:ascii="Arial" w:hAnsi="Arial" w:cs="Arial"/>
                <w:sz w:val="24"/>
                <w:szCs w:val="24"/>
              </w:rPr>
              <w:t>Deptt</w:t>
            </w:r>
            <w:proofErr w:type="spellEnd"/>
            <w:r w:rsidRPr="009B01B1">
              <w:rPr>
                <w:rFonts w:ascii="Arial" w:hAnsi="Arial" w:cs="Arial"/>
                <w:sz w:val="24"/>
                <w:szCs w:val="24"/>
              </w:rPr>
              <w:t>. Professorial Committee, Mechanical &amp; Industrial Engineering Department</w:t>
            </w:r>
          </w:p>
        </w:tc>
        <w:tc>
          <w:tcPr>
            <w:tcW w:w="1763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IIT Roorkee</w:t>
            </w:r>
          </w:p>
        </w:tc>
        <w:tc>
          <w:tcPr>
            <w:tcW w:w="1418" w:type="dxa"/>
          </w:tcPr>
          <w:p w:rsidR="0059130B" w:rsidRPr="009B01B1" w:rsidRDefault="0059130B" w:rsidP="004003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01B1">
              <w:rPr>
                <w:rFonts w:ascii="Arial" w:hAnsi="Arial" w:cs="Arial"/>
                <w:bCs/>
                <w:sz w:val="24"/>
                <w:szCs w:val="24"/>
              </w:rPr>
              <w:t>Oct. 2003</w:t>
            </w:r>
          </w:p>
        </w:tc>
        <w:tc>
          <w:tcPr>
            <w:tcW w:w="164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Cs/>
                <w:sz w:val="24"/>
                <w:szCs w:val="24"/>
              </w:rPr>
              <w:t>Oct.2006</w:t>
            </w:r>
          </w:p>
        </w:tc>
        <w:tc>
          <w:tcPr>
            <w:tcW w:w="1549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</w:tr>
      <w:tr w:rsidR="0059130B" w:rsidRPr="009B01B1" w:rsidTr="0040030E">
        <w:tc>
          <w:tcPr>
            <w:tcW w:w="60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50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Member , Institute Building Works Committee</w:t>
            </w:r>
          </w:p>
        </w:tc>
        <w:tc>
          <w:tcPr>
            <w:tcW w:w="1763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IIT Roorkee</w:t>
            </w:r>
          </w:p>
        </w:tc>
        <w:tc>
          <w:tcPr>
            <w:tcW w:w="1418" w:type="dxa"/>
          </w:tcPr>
          <w:p w:rsidR="0059130B" w:rsidRPr="009B01B1" w:rsidRDefault="0059130B" w:rsidP="004003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01B1">
              <w:rPr>
                <w:rFonts w:ascii="Arial" w:hAnsi="Arial" w:cs="Arial"/>
                <w:bCs/>
                <w:sz w:val="24"/>
                <w:szCs w:val="24"/>
              </w:rPr>
              <w:t>01/01/2011</w:t>
            </w:r>
          </w:p>
        </w:tc>
        <w:tc>
          <w:tcPr>
            <w:tcW w:w="164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31/12/2012</w:t>
            </w:r>
          </w:p>
        </w:tc>
        <w:tc>
          <w:tcPr>
            <w:tcW w:w="1549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2 Years</w:t>
            </w:r>
          </w:p>
        </w:tc>
      </w:tr>
      <w:tr w:rsidR="0059130B" w:rsidRPr="009B01B1" w:rsidTr="0040030E">
        <w:tc>
          <w:tcPr>
            <w:tcW w:w="60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350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Vice President-Adarsh Bal Niketan Sr. Sec. School</w:t>
            </w:r>
          </w:p>
        </w:tc>
        <w:tc>
          <w:tcPr>
            <w:tcW w:w="1763" w:type="dxa"/>
          </w:tcPr>
          <w:p w:rsidR="0059130B" w:rsidRPr="009B01B1" w:rsidRDefault="0059130B" w:rsidP="004003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IIT Roorkee</w:t>
            </w:r>
          </w:p>
        </w:tc>
        <w:tc>
          <w:tcPr>
            <w:tcW w:w="1418" w:type="dxa"/>
          </w:tcPr>
          <w:p w:rsidR="0059130B" w:rsidRPr="009B01B1" w:rsidRDefault="0059130B" w:rsidP="0040030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164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549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</w:tr>
      <w:tr w:rsidR="0059130B" w:rsidRPr="009B01B1" w:rsidTr="0040030E">
        <w:tc>
          <w:tcPr>
            <w:tcW w:w="60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50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 xml:space="preserve">Member, </w:t>
            </w:r>
            <w:proofErr w:type="spellStart"/>
            <w:r w:rsidRPr="009B01B1">
              <w:rPr>
                <w:rFonts w:ascii="Arial" w:hAnsi="Arial" w:cs="Arial"/>
                <w:sz w:val="24"/>
                <w:szCs w:val="24"/>
              </w:rPr>
              <w:t>Deptt</w:t>
            </w:r>
            <w:proofErr w:type="spellEnd"/>
            <w:r w:rsidRPr="009B01B1">
              <w:rPr>
                <w:rFonts w:ascii="Arial" w:hAnsi="Arial" w:cs="Arial"/>
                <w:sz w:val="24"/>
                <w:szCs w:val="24"/>
              </w:rPr>
              <w:t>. Professorial Committee, Institute Instrumentation Centre,</w:t>
            </w:r>
          </w:p>
        </w:tc>
        <w:tc>
          <w:tcPr>
            <w:tcW w:w="1763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IIT Roorkee</w:t>
            </w:r>
          </w:p>
        </w:tc>
        <w:tc>
          <w:tcPr>
            <w:tcW w:w="1418" w:type="dxa"/>
          </w:tcPr>
          <w:p w:rsidR="0059130B" w:rsidRPr="009B01B1" w:rsidRDefault="0059130B" w:rsidP="004003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01B1">
              <w:rPr>
                <w:rFonts w:ascii="Arial" w:hAnsi="Arial" w:cs="Arial"/>
                <w:bCs/>
                <w:sz w:val="24"/>
                <w:szCs w:val="24"/>
              </w:rPr>
              <w:t>11/02/2011</w:t>
            </w:r>
            <w:r w:rsidRPr="009B01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Cs/>
                <w:sz w:val="24"/>
                <w:szCs w:val="24"/>
              </w:rPr>
              <w:t>10/02/2012</w:t>
            </w:r>
          </w:p>
        </w:tc>
        <w:tc>
          <w:tcPr>
            <w:tcW w:w="1549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1 Years</w:t>
            </w:r>
          </w:p>
        </w:tc>
      </w:tr>
      <w:tr w:rsidR="0059130B" w:rsidRPr="009B01B1" w:rsidTr="0040030E">
        <w:tc>
          <w:tcPr>
            <w:tcW w:w="60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350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Chairman Department Academic Studies Committee (DASC)</w:t>
            </w:r>
          </w:p>
        </w:tc>
        <w:tc>
          <w:tcPr>
            <w:tcW w:w="1763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IIT Roorkee</w:t>
            </w:r>
          </w:p>
        </w:tc>
        <w:tc>
          <w:tcPr>
            <w:tcW w:w="1418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164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154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2 Years</w:t>
            </w:r>
          </w:p>
        </w:tc>
      </w:tr>
      <w:tr w:rsidR="0059130B" w:rsidRPr="009B01B1" w:rsidTr="0040030E">
        <w:tc>
          <w:tcPr>
            <w:tcW w:w="60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50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 xml:space="preserve">Member, </w:t>
            </w:r>
            <w:proofErr w:type="spellStart"/>
            <w:r w:rsidRPr="009B01B1">
              <w:rPr>
                <w:rFonts w:ascii="Arial" w:hAnsi="Arial" w:cs="Arial"/>
                <w:sz w:val="24"/>
                <w:szCs w:val="24"/>
              </w:rPr>
              <w:t>Deptt</w:t>
            </w:r>
            <w:proofErr w:type="spellEnd"/>
            <w:r w:rsidRPr="009B01B1">
              <w:rPr>
                <w:rFonts w:ascii="Arial" w:hAnsi="Arial" w:cs="Arial"/>
                <w:sz w:val="24"/>
                <w:szCs w:val="24"/>
              </w:rPr>
              <w:t>. Professorial Committee, Department of Architecture &amp; Planning</w:t>
            </w:r>
          </w:p>
        </w:tc>
        <w:tc>
          <w:tcPr>
            <w:tcW w:w="1763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IIT Roorkee</w:t>
            </w:r>
          </w:p>
        </w:tc>
        <w:tc>
          <w:tcPr>
            <w:tcW w:w="1418" w:type="dxa"/>
          </w:tcPr>
          <w:p w:rsidR="0059130B" w:rsidRPr="009B01B1" w:rsidRDefault="0059130B" w:rsidP="004003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01B1">
              <w:rPr>
                <w:rFonts w:ascii="Arial" w:hAnsi="Arial" w:cs="Arial"/>
                <w:bCs/>
                <w:sz w:val="24"/>
                <w:szCs w:val="24"/>
              </w:rPr>
              <w:t>22/09/2006</w:t>
            </w:r>
          </w:p>
        </w:tc>
        <w:tc>
          <w:tcPr>
            <w:tcW w:w="164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21/09/</w:t>
            </w:r>
            <w:r w:rsidRPr="009B01B1">
              <w:rPr>
                <w:rFonts w:ascii="Arial" w:hAnsi="Arial" w:cs="Arial"/>
                <w:bCs/>
                <w:sz w:val="24"/>
                <w:szCs w:val="24"/>
              </w:rPr>
              <w:t>2008</w:t>
            </w:r>
          </w:p>
        </w:tc>
        <w:tc>
          <w:tcPr>
            <w:tcW w:w="1549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2 Years</w:t>
            </w:r>
          </w:p>
        </w:tc>
      </w:tr>
      <w:tr w:rsidR="0059130B" w:rsidRPr="009B01B1" w:rsidTr="0040030E">
        <w:tc>
          <w:tcPr>
            <w:tcW w:w="60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350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Chairman Department Research Committee (DRC)</w:t>
            </w:r>
          </w:p>
        </w:tc>
        <w:tc>
          <w:tcPr>
            <w:tcW w:w="1763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IIT Roorkee</w:t>
            </w:r>
          </w:p>
        </w:tc>
        <w:tc>
          <w:tcPr>
            <w:tcW w:w="1418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 xml:space="preserve">2006  </w:t>
            </w:r>
            <w:r w:rsidRPr="009B01B1">
              <w:rPr>
                <w:rFonts w:ascii="Arial" w:hAnsi="Arial" w:cs="Arial"/>
                <w:sz w:val="24"/>
                <w:szCs w:val="24"/>
              </w:rPr>
              <w:tab/>
            </w:r>
            <w:r w:rsidRPr="009B01B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64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1549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2 Years</w:t>
            </w:r>
          </w:p>
        </w:tc>
      </w:tr>
      <w:tr w:rsidR="0059130B" w:rsidRPr="009B01B1" w:rsidTr="0040030E">
        <w:tc>
          <w:tcPr>
            <w:tcW w:w="60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350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Warden Student Hostel (Ravindra Bhawan)</w:t>
            </w:r>
          </w:p>
        </w:tc>
        <w:tc>
          <w:tcPr>
            <w:tcW w:w="1763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University of Roorkee</w:t>
            </w:r>
          </w:p>
        </w:tc>
        <w:tc>
          <w:tcPr>
            <w:tcW w:w="1418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1992</w:t>
            </w:r>
          </w:p>
        </w:tc>
        <w:tc>
          <w:tcPr>
            <w:tcW w:w="164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1549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1 Years</w:t>
            </w:r>
          </w:p>
        </w:tc>
      </w:tr>
      <w:tr w:rsidR="0059130B" w:rsidRPr="009B01B1" w:rsidTr="0040030E">
        <w:tc>
          <w:tcPr>
            <w:tcW w:w="60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3509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Staff Advisor-Basketball/Volleyball</w:t>
            </w:r>
          </w:p>
        </w:tc>
        <w:tc>
          <w:tcPr>
            <w:tcW w:w="1763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University of Roorkee</w:t>
            </w:r>
          </w:p>
        </w:tc>
        <w:tc>
          <w:tcPr>
            <w:tcW w:w="1418" w:type="dxa"/>
          </w:tcPr>
          <w:p w:rsidR="0059130B" w:rsidRPr="009B01B1" w:rsidRDefault="0059130B" w:rsidP="0040030E">
            <w:pPr>
              <w:rPr>
                <w:rFonts w:ascii="Arial" w:hAnsi="Arial" w:cs="Arial"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1989</w:t>
            </w:r>
          </w:p>
        </w:tc>
        <w:tc>
          <w:tcPr>
            <w:tcW w:w="1643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1994</w:t>
            </w:r>
          </w:p>
        </w:tc>
        <w:tc>
          <w:tcPr>
            <w:tcW w:w="1549" w:type="dxa"/>
          </w:tcPr>
          <w:p w:rsidR="0059130B" w:rsidRPr="009B01B1" w:rsidRDefault="0059130B" w:rsidP="00400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1B1">
              <w:rPr>
                <w:rFonts w:ascii="Arial" w:hAnsi="Arial" w:cs="Arial"/>
                <w:sz w:val="24"/>
                <w:szCs w:val="24"/>
              </w:rPr>
              <w:t>6 Years</w:t>
            </w:r>
          </w:p>
        </w:tc>
      </w:tr>
    </w:tbl>
    <w:p w:rsidR="00516403" w:rsidRPr="00433BD6" w:rsidRDefault="00516403" w:rsidP="009943F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516403" w:rsidRPr="00433BD6" w:rsidRDefault="00516403" w:rsidP="00516403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33BD6">
        <w:rPr>
          <w:rFonts w:ascii="Times New Roman" w:hAnsi="Times New Roman" w:cs="Times New Roman"/>
          <w:b/>
          <w:bCs/>
          <w:sz w:val="28"/>
          <w:szCs w:val="24"/>
          <w:u w:val="single"/>
        </w:rPr>
        <w:t>Awards/Honors</w:t>
      </w:r>
      <w:r w:rsidR="00BC6BF4">
        <w:rPr>
          <w:rFonts w:ascii="Times New Roman" w:hAnsi="Times New Roman" w:cs="Times New Roman"/>
          <w:b/>
          <w:bCs/>
          <w:sz w:val="28"/>
          <w:szCs w:val="24"/>
          <w:u w:val="single"/>
        </w:rPr>
        <w:t>/Recognitions</w:t>
      </w:r>
      <w:r w:rsidR="00E34CCD" w:rsidRPr="00433BD6">
        <w:rPr>
          <w:rFonts w:ascii="Times New Roman" w:hAnsi="Times New Roman" w:cs="Times New Roman"/>
          <w:b/>
          <w:bCs/>
          <w:sz w:val="28"/>
          <w:szCs w:val="24"/>
        </w:rPr>
        <w:t>: (</w:t>
      </w:r>
      <w:r w:rsidR="0043436D">
        <w:rPr>
          <w:rFonts w:ascii="Times New Roman" w:hAnsi="Times New Roman" w:cs="Times New Roman"/>
          <w:b/>
          <w:bCs/>
          <w:sz w:val="28"/>
          <w:szCs w:val="24"/>
        </w:rPr>
        <w:t>16</w:t>
      </w:r>
      <w:r w:rsidRPr="00433BD6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tbl>
      <w:tblPr>
        <w:tblStyle w:val="TableGrid"/>
        <w:tblW w:w="10034" w:type="dxa"/>
        <w:tblInd w:w="982" w:type="dxa"/>
        <w:tblLayout w:type="fixed"/>
        <w:tblLook w:val="04A0" w:firstRow="1" w:lastRow="0" w:firstColumn="1" w:lastColumn="0" w:noHBand="0" w:noVBand="1"/>
      </w:tblPr>
      <w:tblGrid>
        <w:gridCol w:w="926"/>
        <w:gridCol w:w="810"/>
        <w:gridCol w:w="8298"/>
      </w:tblGrid>
      <w:tr w:rsidR="00516403" w:rsidRPr="00433BD6" w:rsidTr="00BC6BF4">
        <w:tc>
          <w:tcPr>
            <w:tcW w:w="926" w:type="dxa"/>
          </w:tcPr>
          <w:p w:rsidR="00516403" w:rsidRPr="00433BD6" w:rsidRDefault="00516403" w:rsidP="00BC072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Hlk89691882"/>
          </w:p>
        </w:tc>
        <w:tc>
          <w:tcPr>
            <w:tcW w:w="810" w:type="dxa"/>
          </w:tcPr>
          <w:p w:rsidR="00516403" w:rsidRPr="00433BD6" w:rsidRDefault="00BC6BF4" w:rsidP="007416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2021</w:t>
            </w:r>
          </w:p>
        </w:tc>
        <w:tc>
          <w:tcPr>
            <w:tcW w:w="8298" w:type="dxa"/>
          </w:tcPr>
          <w:p w:rsidR="00516403" w:rsidRPr="00433BD6" w:rsidRDefault="00BC6BF4" w:rsidP="0074165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Serving as a committee member for the celebration of 175 years of IIT Roorkee (2021</w:t>
            </w:r>
            <w:r w:rsidR="00DD2A13">
              <w:rPr>
                <w:rFonts w:ascii="Times New Roman" w:hAnsi="Times New Roman" w:cs="Times New Roman"/>
                <w:sz w:val="24"/>
                <w:szCs w:val="20"/>
              </w:rPr>
              <w:t>-22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</w:tr>
      <w:tr w:rsidR="00C30C92" w:rsidRPr="00433BD6" w:rsidTr="00BC6BF4">
        <w:tc>
          <w:tcPr>
            <w:tcW w:w="926" w:type="dxa"/>
          </w:tcPr>
          <w:p w:rsidR="00C30C92" w:rsidRPr="00433BD6" w:rsidRDefault="00C30C92" w:rsidP="00BC072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10" w:type="dxa"/>
          </w:tcPr>
          <w:p w:rsidR="00C30C92" w:rsidRDefault="00C30C92" w:rsidP="007416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2013- till date</w:t>
            </w:r>
          </w:p>
        </w:tc>
        <w:tc>
          <w:tcPr>
            <w:tcW w:w="8298" w:type="dxa"/>
          </w:tcPr>
          <w:p w:rsidR="00C30C92" w:rsidRDefault="00C30C92" w:rsidP="00EE515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30C92">
              <w:rPr>
                <w:rFonts w:ascii="Times New Roman" w:hAnsi="Times New Roman" w:cs="Times New Roman"/>
                <w:sz w:val="24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rving as a </w:t>
            </w:r>
            <w:r w:rsidRPr="00C30C92">
              <w:rPr>
                <w:rFonts w:ascii="Times New Roman" w:hAnsi="Times New Roman" w:cs="Times New Roman"/>
                <w:sz w:val="24"/>
                <w:szCs w:val="20"/>
              </w:rPr>
              <w:t xml:space="preserve">Tribology Committee Member </w:t>
            </w:r>
            <w:proofErr w:type="spellStart"/>
            <w:r w:rsidRPr="00C30C92">
              <w:rPr>
                <w:rFonts w:ascii="Times New Roman" w:hAnsi="Times New Roman" w:cs="Times New Roman"/>
                <w:sz w:val="24"/>
                <w:szCs w:val="20"/>
              </w:rPr>
              <w:t>IFToMM</w:t>
            </w:r>
            <w:proofErr w:type="spellEnd"/>
            <w:r w:rsidRPr="00C30C92">
              <w:rPr>
                <w:rFonts w:ascii="Times New Roman" w:hAnsi="Times New Roman" w:cs="Times New Roman"/>
                <w:sz w:val="24"/>
                <w:szCs w:val="20"/>
              </w:rPr>
              <w:t xml:space="preserve"> (International Federation for the Promo</w:t>
            </w:r>
            <w:r w:rsidR="00EE5157">
              <w:rPr>
                <w:rFonts w:ascii="Times New Roman" w:hAnsi="Times New Roman" w:cs="Times New Roman"/>
                <w:sz w:val="24"/>
                <w:szCs w:val="20"/>
              </w:rPr>
              <w:t>tion of Mechanisms and Machines</w:t>
            </w:r>
            <w:r w:rsidRPr="00C30C92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EA6B12" w:rsidRPr="00433BD6" w:rsidTr="00BC6BF4">
        <w:tc>
          <w:tcPr>
            <w:tcW w:w="926" w:type="dxa"/>
          </w:tcPr>
          <w:p w:rsidR="00EA6B12" w:rsidRPr="00433BD6" w:rsidRDefault="00EA6B12" w:rsidP="00BC072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10" w:type="dxa"/>
          </w:tcPr>
          <w:p w:rsidR="00EA6B12" w:rsidRDefault="00EA6B12" w:rsidP="007416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2019</w:t>
            </w:r>
          </w:p>
        </w:tc>
        <w:tc>
          <w:tcPr>
            <w:tcW w:w="8298" w:type="dxa"/>
          </w:tcPr>
          <w:p w:rsidR="00EA6B12" w:rsidRDefault="00EA6B12" w:rsidP="00176A6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Served as a m</w:t>
            </w:r>
            <w:r w:rsidRPr="00EA6B12">
              <w:rPr>
                <w:rFonts w:ascii="Times New Roman" w:hAnsi="Times New Roman" w:cs="Times New Roman"/>
                <w:sz w:val="24"/>
                <w:szCs w:val="20"/>
              </w:rPr>
              <w:t xml:space="preserve">ember of the Expert Committee constituted by Chairman ISRO/Secretary DOS Vide letter No: SC/CH/A.22/65/2019 at March 15, 2019, Government of India, Dept. of Space, Indian Space Research Organization, to </w:t>
            </w:r>
            <w:r w:rsidRPr="00EA6B1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address the on-orbit observations pertaining to Wheels and DTG to ensure reliability and error free operation.</w:t>
            </w:r>
          </w:p>
        </w:tc>
      </w:tr>
      <w:tr w:rsidR="00BC6BF4" w:rsidRPr="00433BD6" w:rsidTr="00BC6BF4">
        <w:tc>
          <w:tcPr>
            <w:tcW w:w="926" w:type="dxa"/>
          </w:tcPr>
          <w:p w:rsidR="00BC6BF4" w:rsidRPr="00433BD6" w:rsidRDefault="00BC6BF4" w:rsidP="00BC6B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10" w:type="dxa"/>
          </w:tcPr>
          <w:p w:rsidR="00BC6BF4" w:rsidRPr="00433BD6" w:rsidRDefault="00BC6BF4" w:rsidP="00BC6BF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2016  </w:t>
            </w:r>
          </w:p>
          <w:p w:rsidR="00BC6BF4" w:rsidRPr="00433BD6" w:rsidRDefault="00BC6BF4" w:rsidP="00BC6BF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298" w:type="dxa"/>
          </w:tcPr>
          <w:p w:rsidR="00BC6BF4" w:rsidRPr="00433BD6" w:rsidRDefault="00BC6BF4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Jury member for public competition for waterless and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odourless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Toilets in Trains under “Swachh Bharat Abhiyan”, Indian Railways</w:t>
            </w:r>
          </w:p>
        </w:tc>
      </w:tr>
      <w:tr w:rsidR="00F51199" w:rsidRPr="00433BD6" w:rsidTr="00BC6BF4">
        <w:tc>
          <w:tcPr>
            <w:tcW w:w="926" w:type="dxa"/>
          </w:tcPr>
          <w:p w:rsidR="00F51199" w:rsidRPr="00433BD6" w:rsidRDefault="00F51199" w:rsidP="00BC6B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10" w:type="dxa"/>
          </w:tcPr>
          <w:p w:rsidR="00F51199" w:rsidRPr="00433BD6" w:rsidRDefault="00F51199" w:rsidP="00BC6BF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2014-15</w:t>
            </w:r>
          </w:p>
        </w:tc>
        <w:tc>
          <w:tcPr>
            <w:tcW w:w="8298" w:type="dxa"/>
          </w:tcPr>
          <w:p w:rsidR="00F51199" w:rsidRPr="00433BD6" w:rsidRDefault="00F51199" w:rsidP="00F5119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Served as a m</w:t>
            </w:r>
            <w:r w:rsidRPr="00F51199">
              <w:rPr>
                <w:rFonts w:ascii="Times New Roman" w:hAnsi="Times New Roman" w:cs="Times New Roman"/>
                <w:sz w:val="24"/>
                <w:szCs w:val="20"/>
              </w:rPr>
              <w:t>ember-National Committee on Noise Pollution control, Central Pollution Control Board New Delhi, (Jan. 2014- Dec. 2015).</w:t>
            </w:r>
          </w:p>
        </w:tc>
      </w:tr>
      <w:tr w:rsidR="00F51199" w:rsidRPr="00433BD6" w:rsidTr="00BC6BF4">
        <w:tc>
          <w:tcPr>
            <w:tcW w:w="926" w:type="dxa"/>
          </w:tcPr>
          <w:p w:rsidR="00F51199" w:rsidRPr="00433BD6" w:rsidRDefault="00F51199" w:rsidP="00BC6B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10" w:type="dxa"/>
          </w:tcPr>
          <w:p w:rsidR="00F51199" w:rsidRPr="00433BD6" w:rsidRDefault="00F51199" w:rsidP="00BC6BF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2012-18</w:t>
            </w:r>
          </w:p>
        </w:tc>
        <w:tc>
          <w:tcPr>
            <w:tcW w:w="8298" w:type="dxa"/>
          </w:tcPr>
          <w:p w:rsidR="00F51199" w:rsidRPr="00433BD6" w:rsidRDefault="00F51199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51199">
              <w:rPr>
                <w:rFonts w:ascii="Times New Roman" w:hAnsi="Times New Roman" w:cs="Times New Roman"/>
                <w:sz w:val="24"/>
                <w:szCs w:val="20"/>
              </w:rPr>
              <w:t>Served as a member-Apex Advisory committee (R&amp;D), Tehri Hydro Development Corporation Ltd., 2012-15, 2015-2018.</w:t>
            </w:r>
          </w:p>
        </w:tc>
      </w:tr>
      <w:tr w:rsidR="00F51199" w:rsidRPr="00433BD6" w:rsidTr="00BC6BF4">
        <w:tc>
          <w:tcPr>
            <w:tcW w:w="926" w:type="dxa"/>
          </w:tcPr>
          <w:p w:rsidR="00F51199" w:rsidRPr="00433BD6" w:rsidRDefault="00F51199" w:rsidP="00BC6B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10" w:type="dxa"/>
          </w:tcPr>
          <w:p w:rsidR="00F51199" w:rsidRDefault="00F51199" w:rsidP="00BC6BF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2011-12</w:t>
            </w:r>
          </w:p>
        </w:tc>
        <w:tc>
          <w:tcPr>
            <w:tcW w:w="8298" w:type="dxa"/>
          </w:tcPr>
          <w:p w:rsidR="00F51199" w:rsidRPr="00F51199" w:rsidRDefault="00F51199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51199">
              <w:rPr>
                <w:rFonts w:ascii="Times New Roman" w:hAnsi="Times New Roman" w:cs="Times New Roman"/>
                <w:sz w:val="24"/>
                <w:szCs w:val="20"/>
              </w:rPr>
              <w:t>Served as a member Central Board of Railway Research (CBRR), RDSO, Lucknow2011-12.</w:t>
            </w:r>
          </w:p>
        </w:tc>
      </w:tr>
      <w:tr w:rsidR="00F51199" w:rsidRPr="00433BD6" w:rsidTr="00BC6BF4">
        <w:tc>
          <w:tcPr>
            <w:tcW w:w="926" w:type="dxa"/>
          </w:tcPr>
          <w:p w:rsidR="00F51199" w:rsidRPr="00433BD6" w:rsidRDefault="00F51199" w:rsidP="00BC6B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10" w:type="dxa"/>
          </w:tcPr>
          <w:p w:rsidR="00F51199" w:rsidRDefault="00F51199" w:rsidP="00BC6BF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2009-11</w:t>
            </w:r>
          </w:p>
        </w:tc>
        <w:tc>
          <w:tcPr>
            <w:tcW w:w="8298" w:type="dxa"/>
          </w:tcPr>
          <w:p w:rsidR="00F51199" w:rsidRPr="00F51199" w:rsidRDefault="00F51199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51199">
              <w:rPr>
                <w:rFonts w:ascii="Times New Roman" w:hAnsi="Times New Roman" w:cs="Times New Roman"/>
                <w:sz w:val="24"/>
                <w:szCs w:val="20"/>
              </w:rPr>
              <w:t>Served as a member, Board of Post Graduate Education and Research in Engineering and Technology AICTE, New Delhi, 2009-2011</w:t>
            </w:r>
          </w:p>
        </w:tc>
      </w:tr>
      <w:tr w:rsidR="00BC6BF4" w:rsidRPr="00433BD6" w:rsidTr="00BC6BF4">
        <w:tc>
          <w:tcPr>
            <w:tcW w:w="926" w:type="dxa"/>
          </w:tcPr>
          <w:p w:rsidR="00BC6BF4" w:rsidRPr="00433BD6" w:rsidRDefault="00BC6BF4" w:rsidP="00BC6B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10" w:type="dxa"/>
          </w:tcPr>
          <w:p w:rsidR="00BC6BF4" w:rsidRPr="00433BD6" w:rsidRDefault="00BC6BF4" w:rsidP="00BC6BF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2003</w:t>
            </w:r>
          </w:p>
        </w:tc>
        <w:tc>
          <w:tcPr>
            <w:tcW w:w="8298" w:type="dxa"/>
          </w:tcPr>
          <w:p w:rsidR="00BC6BF4" w:rsidRPr="00433BD6" w:rsidRDefault="00BC6BF4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Certificate of Merit, Institution of Engineers, India.</w:t>
            </w:r>
          </w:p>
        </w:tc>
      </w:tr>
      <w:tr w:rsidR="00BC6BF4" w:rsidRPr="00433BD6" w:rsidTr="00BC6BF4">
        <w:tc>
          <w:tcPr>
            <w:tcW w:w="926" w:type="dxa"/>
          </w:tcPr>
          <w:p w:rsidR="00BC6BF4" w:rsidRPr="00433BD6" w:rsidRDefault="00BC6BF4" w:rsidP="00BC6B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10" w:type="dxa"/>
          </w:tcPr>
          <w:p w:rsidR="00BC6BF4" w:rsidRPr="00433BD6" w:rsidRDefault="00BC6BF4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2002</w:t>
            </w:r>
          </w:p>
        </w:tc>
        <w:tc>
          <w:tcPr>
            <w:tcW w:w="8298" w:type="dxa"/>
          </w:tcPr>
          <w:p w:rsidR="00BC6BF4" w:rsidRPr="00433BD6" w:rsidRDefault="00BC6BF4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First Khosla Annual Research Award, University of Roorkee.</w:t>
            </w:r>
          </w:p>
        </w:tc>
      </w:tr>
      <w:tr w:rsidR="00BC6BF4" w:rsidRPr="00433BD6" w:rsidTr="00BC6BF4">
        <w:tc>
          <w:tcPr>
            <w:tcW w:w="926" w:type="dxa"/>
          </w:tcPr>
          <w:p w:rsidR="00BC6BF4" w:rsidRPr="00433BD6" w:rsidRDefault="00BC6BF4" w:rsidP="00BC6B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10" w:type="dxa"/>
          </w:tcPr>
          <w:p w:rsidR="00BC6BF4" w:rsidRPr="00433BD6" w:rsidRDefault="00BC6BF4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2002</w:t>
            </w:r>
          </w:p>
        </w:tc>
        <w:tc>
          <w:tcPr>
            <w:tcW w:w="8298" w:type="dxa"/>
          </w:tcPr>
          <w:p w:rsidR="00BC6BF4" w:rsidRPr="00433BD6" w:rsidRDefault="00BC6BF4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Second Khosla Research Award, University of Roorkee. </w:t>
            </w:r>
          </w:p>
        </w:tc>
      </w:tr>
      <w:tr w:rsidR="00BC6BF4" w:rsidRPr="00433BD6" w:rsidTr="00BC6BF4">
        <w:tc>
          <w:tcPr>
            <w:tcW w:w="926" w:type="dxa"/>
          </w:tcPr>
          <w:p w:rsidR="00BC6BF4" w:rsidRPr="00433BD6" w:rsidRDefault="00BC6BF4" w:rsidP="00BC6B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10" w:type="dxa"/>
          </w:tcPr>
          <w:p w:rsidR="00BC6BF4" w:rsidRPr="00433BD6" w:rsidRDefault="00BC6BF4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2001</w:t>
            </w:r>
          </w:p>
        </w:tc>
        <w:tc>
          <w:tcPr>
            <w:tcW w:w="8298" w:type="dxa"/>
          </w:tcPr>
          <w:p w:rsidR="00BC6BF4" w:rsidRPr="00433BD6" w:rsidRDefault="00BC6BF4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Corps of Electrical and Mechanical Engineering Medal (Institution of Engineers, India) </w:t>
            </w:r>
          </w:p>
        </w:tc>
      </w:tr>
      <w:tr w:rsidR="00BC6BF4" w:rsidRPr="00433BD6" w:rsidTr="00BC6BF4">
        <w:tc>
          <w:tcPr>
            <w:tcW w:w="926" w:type="dxa"/>
          </w:tcPr>
          <w:p w:rsidR="00BC6BF4" w:rsidRPr="00433BD6" w:rsidRDefault="00BC6BF4" w:rsidP="00BC6B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10" w:type="dxa"/>
          </w:tcPr>
          <w:p w:rsidR="00BC6BF4" w:rsidRPr="00433BD6" w:rsidRDefault="00BC6BF4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1999</w:t>
            </w:r>
          </w:p>
        </w:tc>
        <w:tc>
          <w:tcPr>
            <w:tcW w:w="8298" w:type="dxa"/>
          </w:tcPr>
          <w:p w:rsidR="00BC6BF4" w:rsidRPr="00433BD6" w:rsidRDefault="00BC6BF4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Khosla Research Recommendation Award, University of Roorkee. </w:t>
            </w:r>
          </w:p>
        </w:tc>
      </w:tr>
      <w:tr w:rsidR="00BC6BF4" w:rsidRPr="00433BD6" w:rsidTr="00BC6BF4">
        <w:tc>
          <w:tcPr>
            <w:tcW w:w="926" w:type="dxa"/>
          </w:tcPr>
          <w:p w:rsidR="00BC6BF4" w:rsidRPr="00433BD6" w:rsidRDefault="00BC6BF4" w:rsidP="00BC6B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10" w:type="dxa"/>
          </w:tcPr>
          <w:p w:rsidR="00BC6BF4" w:rsidRPr="00433BD6" w:rsidRDefault="00BC6BF4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1993</w:t>
            </w:r>
          </w:p>
        </w:tc>
        <w:tc>
          <w:tcPr>
            <w:tcW w:w="8298" w:type="dxa"/>
          </w:tcPr>
          <w:p w:rsidR="00BC6BF4" w:rsidRPr="00433BD6" w:rsidRDefault="00BC6BF4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Second Khosla Research Prize and Medal, University of Roorkee.</w:t>
            </w:r>
          </w:p>
        </w:tc>
      </w:tr>
      <w:tr w:rsidR="00BC6BF4" w:rsidRPr="00433BD6" w:rsidTr="00BC6BF4">
        <w:tc>
          <w:tcPr>
            <w:tcW w:w="926" w:type="dxa"/>
          </w:tcPr>
          <w:p w:rsidR="00BC6BF4" w:rsidRPr="00433BD6" w:rsidRDefault="00BC6BF4" w:rsidP="00BC6B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810" w:type="dxa"/>
          </w:tcPr>
          <w:p w:rsidR="00BC6BF4" w:rsidRPr="00433BD6" w:rsidRDefault="00BC6BF4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1992</w:t>
            </w:r>
          </w:p>
        </w:tc>
        <w:tc>
          <w:tcPr>
            <w:tcW w:w="8298" w:type="dxa"/>
          </w:tcPr>
          <w:p w:rsidR="00BC6BF4" w:rsidRPr="00433BD6" w:rsidRDefault="00BC6BF4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Khosla Annual Research Award, University of Roorkee.</w:t>
            </w:r>
          </w:p>
        </w:tc>
      </w:tr>
      <w:tr w:rsidR="00BC6BF4" w:rsidRPr="00433BD6" w:rsidTr="00BC6BF4">
        <w:tc>
          <w:tcPr>
            <w:tcW w:w="926" w:type="dxa"/>
          </w:tcPr>
          <w:p w:rsidR="00BC6BF4" w:rsidRPr="00433BD6" w:rsidRDefault="00BC6BF4" w:rsidP="00BC6B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10" w:type="dxa"/>
          </w:tcPr>
          <w:p w:rsidR="00BC6BF4" w:rsidRPr="00433BD6" w:rsidRDefault="00BC6BF4" w:rsidP="00BC6BF4">
            <w:pPr>
              <w:ind w:left="630" w:hanging="63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1982</w:t>
            </w:r>
          </w:p>
          <w:p w:rsidR="00BC6BF4" w:rsidRPr="00433BD6" w:rsidRDefault="00BC6BF4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98" w:type="dxa"/>
          </w:tcPr>
          <w:p w:rsidR="00BC6BF4" w:rsidRPr="00433BD6" w:rsidRDefault="00BC6BF4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University Gold Medal for Standing First in First class in M.E. (Machine Design), </w:t>
            </w:r>
          </w:p>
          <w:p w:rsidR="00BC6BF4" w:rsidRPr="00433BD6" w:rsidRDefault="00BC6BF4" w:rsidP="00BC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University of Roorkee, Roorkee. </w:t>
            </w:r>
          </w:p>
        </w:tc>
      </w:tr>
    </w:tbl>
    <w:bookmarkEnd w:id="0"/>
    <w:p w:rsidR="00DD4A05" w:rsidRPr="00883BE8" w:rsidRDefault="00883BE8" w:rsidP="009943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883BE8">
        <w:rPr>
          <w:rFonts w:ascii="Times New Roman" w:hAnsi="Times New Roman" w:cs="Times New Roman"/>
          <w:b/>
          <w:bCs/>
          <w:sz w:val="28"/>
          <w:szCs w:val="24"/>
          <w:u w:val="single"/>
        </w:rPr>
        <w:t>Research interests:</w:t>
      </w:r>
    </w:p>
    <w:p w:rsidR="006847EF" w:rsidRPr="00433BD6" w:rsidRDefault="006847EF" w:rsidP="009943F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  <w:u w:val="single"/>
        </w:rPr>
      </w:pPr>
    </w:p>
    <w:p w:rsidR="00F51CB4" w:rsidRPr="00433BD6" w:rsidRDefault="009943FF" w:rsidP="006847EF">
      <w:pPr>
        <w:spacing w:after="0"/>
        <w:ind w:left="1080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Machine Design</w:t>
      </w:r>
      <w:r w:rsidR="00DD4A05" w:rsidRPr="00433BD6">
        <w:rPr>
          <w:rFonts w:ascii="Times New Roman" w:hAnsi="Times New Roman" w:cs="Times New Roman"/>
          <w:sz w:val="24"/>
          <w:szCs w:val="20"/>
        </w:rPr>
        <w:t xml:space="preserve">, </w:t>
      </w:r>
      <w:r w:rsidRPr="00433BD6">
        <w:rPr>
          <w:rFonts w:ascii="Times New Roman" w:hAnsi="Times New Roman" w:cs="Times New Roman"/>
          <w:sz w:val="24"/>
          <w:szCs w:val="20"/>
        </w:rPr>
        <w:t>Tribology, Hydrodynamic</w:t>
      </w:r>
      <w:r w:rsidR="00B80CC3" w:rsidRPr="00433BD6">
        <w:rPr>
          <w:rFonts w:ascii="Times New Roman" w:hAnsi="Times New Roman" w:cs="Times New Roman"/>
          <w:sz w:val="24"/>
          <w:szCs w:val="20"/>
        </w:rPr>
        <w:t>/</w:t>
      </w:r>
      <w:r w:rsidRPr="00433BD6">
        <w:rPr>
          <w:rFonts w:ascii="Times New Roman" w:hAnsi="Times New Roman" w:cs="Times New Roman"/>
          <w:sz w:val="24"/>
          <w:szCs w:val="20"/>
        </w:rPr>
        <w:t xml:space="preserve"> </w:t>
      </w:r>
      <w:r w:rsidR="00B80CC3" w:rsidRPr="00433BD6">
        <w:rPr>
          <w:rFonts w:ascii="Times New Roman" w:hAnsi="Times New Roman" w:cs="Times New Roman"/>
          <w:sz w:val="24"/>
          <w:szCs w:val="20"/>
        </w:rPr>
        <w:t xml:space="preserve">Hydrostatic </w:t>
      </w:r>
      <w:r w:rsidRPr="00433BD6">
        <w:rPr>
          <w:rFonts w:ascii="Times New Roman" w:hAnsi="Times New Roman" w:cs="Times New Roman"/>
          <w:sz w:val="24"/>
          <w:szCs w:val="20"/>
        </w:rPr>
        <w:t>Lubrication</w:t>
      </w:r>
      <w:r w:rsidR="00DD4A05" w:rsidRPr="00433BD6">
        <w:rPr>
          <w:rFonts w:ascii="Times New Roman" w:hAnsi="Times New Roman" w:cs="Times New Roman"/>
          <w:sz w:val="24"/>
          <w:szCs w:val="20"/>
        </w:rPr>
        <w:t xml:space="preserve">, </w:t>
      </w:r>
      <w:r w:rsidRPr="00433BD6">
        <w:rPr>
          <w:rFonts w:ascii="Times New Roman" w:hAnsi="Times New Roman" w:cs="Times New Roman"/>
          <w:sz w:val="24"/>
          <w:szCs w:val="20"/>
        </w:rPr>
        <w:t>Coriolis Mass Flow Measuring Techniques</w:t>
      </w:r>
      <w:r w:rsidR="00DD4A05" w:rsidRPr="00433BD6">
        <w:rPr>
          <w:rFonts w:ascii="Times New Roman" w:hAnsi="Times New Roman" w:cs="Times New Roman"/>
          <w:sz w:val="24"/>
          <w:szCs w:val="20"/>
        </w:rPr>
        <w:t>.</w:t>
      </w:r>
    </w:p>
    <w:p w:rsidR="008548C9" w:rsidRPr="00433BD6" w:rsidRDefault="008548C9" w:rsidP="008548C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0"/>
        </w:rPr>
      </w:pPr>
    </w:p>
    <w:p w:rsidR="00FD4586" w:rsidRPr="00433BD6" w:rsidRDefault="00FD4586" w:rsidP="00FD4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33BD6">
        <w:rPr>
          <w:rFonts w:ascii="Times New Roman" w:hAnsi="Times New Roman" w:cs="Times New Roman"/>
          <w:b/>
          <w:sz w:val="28"/>
          <w:szCs w:val="24"/>
          <w:u w:val="single"/>
        </w:rPr>
        <w:t>International Visits</w:t>
      </w:r>
      <w:r w:rsidRPr="00433BD6">
        <w:rPr>
          <w:rFonts w:ascii="Times New Roman" w:hAnsi="Times New Roman" w:cs="Times New Roman"/>
          <w:b/>
          <w:sz w:val="28"/>
          <w:szCs w:val="24"/>
        </w:rPr>
        <w:t>:</w:t>
      </w:r>
    </w:p>
    <w:p w:rsidR="006847EF" w:rsidRPr="00433BD6" w:rsidRDefault="006847EF" w:rsidP="00FD45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2D1C90" w:rsidRPr="002D1C90" w:rsidRDefault="002D1C90" w:rsidP="00DA3DAD">
      <w:pPr>
        <w:numPr>
          <w:ilvl w:val="0"/>
          <w:numId w:val="1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/>
        <w:ind w:left="1080" w:hanging="990"/>
        <w:contextualSpacing/>
        <w:jc w:val="both"/>
      </w:pPr>
      <w:bookmarkStart w:id="1" w:name="_Hlk89692585"/>
      <w:r w:rsidRPr="00DA3DAD">
        <w:rPr>
          <w:rFonts w:ascii="Times New Roman" w:eastAsia="Times New Roman" w:hAnsi="Times New Roman" w:cs="Times New Roman"/>
          <w:b/>
          <w:color w:val="000000"/>
          <w:sz w:val="24"/>
        </w:rPr>
        <w:t>2020</w:t>
      </w:r>
      <w:r w:rsidRPr="002D1C90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Pr="002D1C90">
        <w:t xml:space="preserve"> </w:t>
      </w:r>
      <w:r w:rsidRPr="002D1C90">
        <w:rPr>
          <w:rFonts w:ascii="Times New Roman" w:eastAsia="Times New Roman" w:hAnsi="Times New Roman" w:cs="Times New Roman"/>
          <w:color w:val="000000"/>
          <w:sz w:val="24"/>
        </w:rPr>
        <w:t xml:space="preserve">Attended </w:t>
      </w:r>
      <w:proofErr w:type="spellStart"/>
      <w:r w:rsidRPr="002D1C90">
        <w:rPr>
          <w:rFonts w:ascii="Times New Roman" w:eastAsia="Times New Roman" w:hAnsi="Times New Roman" w:cs="Times New Roman"/>
          <w:color w:val="000000"/>
          <w:sz w:val="24"/>
        </w:rPr>
        <w:t>IFToMM</w:t>
      </w:r>
      <w:proofErr w:type="spellEnd"/>
      <w:r w:rsidRPr="002D1C90">
        <w:rPr>
          <w:rFonts w:ascii="Times New Roman" w:eastAsia="Times New Roman" w:hAnsi="Times New Roman" w:cs="Times New Roman"/>
          <w:color w:val="000000"/>
          <w:sz w:val="24"/>
        </w:rPr>
        <w:t xml:space="preserve"> TC, Tribology Meeting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2D1C90">
        <w:rPr>
          <w:rFonts w:ascii="Times New Roman" w:eastAsia="Times New Roman" w:hAnsi="Times New Roman" w:cs="Times New Roman"/>
          <w:color w:val="000000"/>
          <w:sz w:val="24"/>
        </w:rPr>
        <w:t>Nov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2D1C90">
        <w:rPr>
          <w:rFonts w:ascii="Times New Roman" w:eastAsia="Times New Roman" w:hAnsi="Times New Roman" w:cs="Times New Roman"/>
          <w:color w:val="000000"/>
          <w:sz w:val="24"/>
        </w:rPr>
        <w:t xml:space="preserve"> 19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2D1C90">
        <w:rPr>
          <w:rFonts w:ascii="Times New Roman" w:eastAsia="Times New Roman" w:hAnsi="Times New Roman" w:cs="Times New Roman"/>
          <w:color w:val="000000"/>
          <w:sz w:val="24"/>
        </w:rPr>
        <w:t xml:space="preserve"> 2020 (virtual meeting).</w:t>
      </w:r>
    </w:p>
    <w:p w:rsidR="00D13992" w:rsidRPr="00433BD6" w:rsidRDefault="00D13992" w:rsidP="00DA3DAD">
      <w:pPr>
        <w:numPr>
          <w:ilvl w:val="0"/>
          <w:numId w:val="1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/>
        <w:ind w:left="1080" w:hanging="99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3BD6">
        <w:rPr>
          <w:rFonts w:ascii="Times New Roman" w:eastAsia="Times New Roman" w:hAnsi="Times New Roman" w:cs="Times New Roman"/>
          <w:b/>
          <w:color w:val="000000"/>
          <w:sz w:val="24"/>
        </w:rPr>
        <w:t>2018</w:t>
      </w:r>
      <w:r w:rsidRPr="00433BD6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433BD6"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A825F7" w:rsidRPr="00433BD6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A825F7" w:rsidRPr="00433BD6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r</w:t>
      </w:r>
      <w:r w:rsidRPr="00433BD6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d</w:t>
      </w:r>
      <w:r w:rsidRPr="00433BD6">
        <w:rPr>
          <w:rFonts w:ascii="Times New Roman" w:eastAsia="Times New Roman" w:hAnsi="Times New Roman" w:cs="Times New Roman"/>
          <w:color w:val="000000"/>
          <w:sz w:val="24"/>
        </w:rPr>
        <w:t xml:space="preserve"> STLE Annual Meeting, </w:t>
      </w:r>
      <w:r w:rsidR="00A825F7" w:rsidRPr="00433B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Minneapolis, </w:t>
      </w:r>
      <w:r w:rsidRPr="00433B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(USA), May </w:t>
      </w:r>
      <w:r w:rsidR="00A825F7" w:rsidRPr="00433BD6">
        <w:rPr>
          <w:rFonts w:ascii="Times New Roman" w:eastAsia="Times New Roman" w:hAnsi="Times New Roman" w:cs="Times New Roman"/>
          <w:bCs/>
          <w:color w:val="000000"/>
          <w:sz w:val="24"/>
        </w:rPr>
        <w:t>20</w:t>
      </w:r>
      <w:r w:rsidRPr="00433BD6">
        <w:rPr>
          <w:rFonts w:ascii="Times New Roman" w:eastAsia="Times New Roman" w:hAnsi="Times New Roman" w:cs="Times New Roman"/>
          <w:bCs/>
          <w:color w:val="000000"/>
          <w:sz w:val="24"/>
        </w:rPr>
        <w:t>-</w:t>
      </w:r>
      <w:r w:rsidR="00967218" w:rsidRPr="00433BD6">
        <w:rPr>
          <w:rFonts w:ascii="Times New Roman" w:eastAsia="Times New Roman" w:hAnsi="Times New Roman" w:cs="Times New Roman"/>
          <w:bCs/>
          <w:color w:val="000000"/>
          <w:sz w:val="24"/>
        </w:rPr>
        <w:t>24,</w:t>
      </w:r>
      <w:r w:rsidR="00A825F7" w:rsidRPr="00433B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2018</w:t>
      </w:r>
      <w:r w:rsidRPr="00433BD6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C4791F" w:rsidRPr="00433BD6" w:rsidRDefault="00C4791F" w:rsidP="00DA3DAD">
      <w:pPr>
        <w:numPr>
          <w:ilvl w:val="0"/>
          <w:numId w:val="1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/>
        <w:ind w:left="1080" w:hanging="99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3BD6">
        <w:rPr>
          <w:rFonts w:ascii="Times New Roman" w:eastAsia="Times New Roman" w:hAnsi="Times New Roman" w:cs="Times New Roman"/>
          <w:b/>
          <w:bCs/>
          <w:color w:val="000000"/>
          <w:sz w:val="24"/>
        </w:rPr>
        <w:t>2016</w:t>
      </w:r>
      <w:r w:rsidRPr="00433BD6">
        <w:rPr>
          <w:rFonts w:ascii="Times New Roman" w:eastAsia="Times New Roman" w:hAnsi="Times New Roman" w:cs="Times New Roman"/>
          <w:color w:val="000000"/>
          <w:sz w:val="24"/>
        </w:rPr>
        <w:t>- 71</w:t>
      </w:r>
      <w:r w:rsidRPr="00433BD6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 w:rsidRPr="00433BD6">
        <w:rPr>
          <w:rFonts w:ascii="Times New Roman" w:eastAsia="Times New Roman" w:hAnsi="Times New Roman" w:cs="Times New Roman"/>
          <w:color w:val="000000"/>
          <w:sz w:val="24"/>
        </w:rPr>
        <w:t xml:space="preserve"> STLE Annual Meeting, </w:t>
      </w:r>
      <w:r w:rsidRPr="00433BD6">
        <w:rPr>
          <w:rFonts w:ascii="Times New Roman" w:eastAsia="Times New Roman" w:hAnsi="Times New Roman" w:cs="Times New Roman"/>
          <w:bCs/>
          <w:color w:val="000000"/>
          <w:sz w:val="24"/>
        </w:rPr>
        <w:t>Las, Vegas (USA), May 15-</w:t>
      </w:r>
      <w:r w:rsidR="00967218" w:rsidRPr="00433BD6">
        <w:rPr>
          <w:rFonts w:ascii="Times New Roman" w:eastAsia="Times New Roman" w:hAnsi="Times New Roman" w:cs="Times New Roman"/>
          <w:bCs/>
          <w:color w:val="000000"/>
          <w:sz w:val="24"/>
        </w:rPr>
        <w:t>19,</w:t>
      </w:r>
      <w:r w:rsidRPr="00433B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2016</w:t>
      </w:r>
      <w:r w:rsidR="00076564" w:rsidRPr="00433BD6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994688" w:rsidRPr="00433BD6" w:rsidRDefault="00994688" w:rsidP="00DA3DAD">
      <w:pPr>
        <w:pStyle w:val="Default"/>
        <w:numPr>
          <w:ilvl w:val="0"/>
          <w:numId w:val="1"/>
        </w:numPr>
        <w:tabs>
          <w:tab w:val="clear" w:pos="1440"/>
          <w:tab w:val="num" w:pos="540"/>
          <w:tab w:val="num" w:pos="1080"/>
        </w:tabs>
        <w:spacing w:line="240" w:lineRule="auto"/>
        <w:ind w:left="1080" w:hanging="990"/>
        <w:contextualSpacing/>
        <w:rPr>
          <w:rFonts w:ascii="Times New Roman" w:hAnsi="Times New Roman" w:cs="Times New Roman"/>
          <w:b/>
          <w:bCs/>
          <w:szCs w:val="20"/>
        </w:rPr>
      </w:pPr>
      <w:r w:rsidRPr="00433BD6">
        <w:rPr>
          <w:rFonts w:ascii="Times New Roman" w:hAnsi="Times New Roman" w:cs="Times New Roman"/>
          <w:b/>
          <w:bCs/>
          <w:szCs w:val="20"/>
        </w:rPr>
        <w:t xml:space="preserve">2015- </w:t>
      </w:r>
      <w:r w:rsidRPr="00433BD6">
        <w:rPr>
          <w:rFonts w:ascii="Times New Roman" w:hAnsi="Times New Roman" w:cs="Times New Roman"/>
          <w:szCs w:val="20"/>
        </w:rPr>
        <w:t>Northwestern University (USA) and University of Akron (USA), Under the project sponsored by Indo-US Science and Technology Forum, May 14-25, 2015.</w:t>
      </w:r>
    </w:p>
    <w:p w:rsidR="00994688" w:rsidRPr="00433BD6" w:rsidRDefault="00994688" w:rsidP="00DA3DAD">
      <w:pPr>
        <w:pStyle w:val="Default"/>
        <w:numPr>
          <w:ilvl w:val="0"/>
          <w:numId w:val="1"/>
        </w:numPr>
        <w:tabs>
          <w:tab w:val="num" w:pos="540"/>
        </w:tabs>
        <w:spacing w:line="240" w:lineRule="auto"/>
        <w:ind w:left="1080" w:hanging="990"/>
        <w:contextualSpacing/>
        <w:rPr>
          <w:rFonts w:ascii="Times New Roman" w:hAnsi="Times New Roman" w:cs="Times New Roman"/>
          <w:szCs w:val="20"/>
        </w:rPr>
      </w:pPr>
      <w:r w:rsidRPr="00433BD6">
        <w:rPr>
          <w:rFonts w:ascii="Times New Roman" w:hAnsi="Times New Roman" w:cs="Times New Roman"/>
          <w:b/>
          <w:bCs/>
          <w:szCs w:val="20"/>
        </w:rPr>
        <w:t>2015</w:t>
      </w:r>
      <w:r w:rsidRPr="00433BD6">
        <w:rPr>
          <w:rFonts w:ascii="Times New Roman" w:hAnsi="Times New Roman" w:cs="Times New Roman"/>
          <w:szCs w:val="20"/>
        </w:rPr>
        <w:t>- 70</w:t>
      </w:r>
      <w:r w:rsidRPr="00433BD6">
        <w:rPr>
          <w:rFonts w:ascii="Times New Roman" w:hAnsi="Times New Roman" w:cs="Times New Roman"/>
          <w:szCs w:val="20"/>
          <w:vertAlign w:val="superscript"/>
        </w:rPr>
        <w:t>th</w:t>
      </w:r>
      <w:r w:rsidRPr="00433BD6">
        <w:rPr>
          <w:rFonts w:ascii="Times New Roman" w:hAnsi="Times New Roman" w:cs="Times New Roman"/>
          <w:szCs w:val="20"/>
        </w:rPr>
        <w:t xml:space="preserve"> STLE Annual Meeting, </w:t>
      </w:r>
      <w:r w:rsidRPr="00433BD6">
        <w:rPr>
          <w:rStyle w:val="Strong"/>
          <w:rFonts w:ascii="Times New Roman" w:hAnsi="Times New Roman" w:cs="Times New Roman"/>
          <w:b w:val="0"/>
          <w:szCs w:val="20"/>
        </w:rPr>
        <w:t xml:space="preserve">Dallas, Texas (USA), May 17- </w:t>
      </w:r>
      <w:r w:rsidR="00967218" w:rsidRPr="00433BD6">
        <w:rPr>
          <w:rStyle w:val="Strong"/>
          <w:rFonts w:ascii="Times New Roman" w:hAnsi="Times New Roman" w:cs="Times New Roman"/>
          <w:b w:val="0"/>
          <w:szCs w:val="20"/>
        </w:rPr>
        <w:t>21,</w:t>
      </w:r>
      <w:r w:rsidRPr="00433BD6">
        <w:rPr>
          <w:rStyle w:val="Strong"/>
          <w:rFonts w:ascii="Times New Roman" w:hAnsi="Times New Roman" w:cs="Times New Roman"/>
          <w:b w:val="0"/>
          <w:szCs w:val="20"/>
        </w:rPr>
        <w:t xml:space="preserve"> 2015.</w:t>
      </w:r>
    </w:p>
    <w:p w:rsidR="004C4D74" w:rsidRPr="00433BD6" w:rsidRDefault="004C4D74" w:rsidP="00DA3DAD">
      <w:pPr>
        <w:pStyle w:val="Default"/>
        <w:numPr>
          <w:ilvl w:val="0"/>
          <w:numId w:val="1"/>
        </w:numPr>
        <w:tabs>
          <w:tab w:val="clear" w:pos="1440"/>
          <w:tab w:val="num" w:pos="540"/>
          <w:tab w:val="num" w:pos="1080"/>
        </w:tabs>
        <w:spacing w:line="240" w:lineRule="auto"/>
        <w:ind w:left="1080" w:hanging="990"/>
        <w:contextualSpacing/>
        <w:rPr>
          <w:rFonts w:ascii="Times New Roman" w:hAnsi="Times New Roman" w:cs="Times New Roman"/>
          <w:b/>
          <w:bCs/>
          <w:szCs w:val="20"/>
        </w:rPr>
      </w:pPr>
      <w:r w:rsidRPr="00433BD6">
        <w:rPr>
          <w:rFonts w:ascii="Times New Roman" w:hAnsi="Times New Roman" w:cs="Times New Roman"/>
          <w:b/>
          <w:bCs/>
          <w:szCs w:val="20"/>
        </w:rPr>
        <w:t xml:space="preserve">2014- </w:t>
      </w:r>
      <w:r w:rsidRPr="00433BD6">
        <w:rPr>
          <w:rFonts w:ascii="Times New Roman" w:hAnsi="Times New Roman" w:cs="Times New Roman"/>
          <w:szCs w:val="20"/>
        </w:rPr>
        <w:t>Northwestern University (USA) and University of Akron (USA), Under the project sponsored by Indo-US Science and Technology Forum, June 8-21, 2014.</w:t>
      </w:r>
    </w:p>
    <w:p w:rsidR="00FD4586" w:rsidRPr="00433BD6" w:rsidRDefault="00FD4586" w:rsidP="00DA3DAD">
      <w:pPr>
        <w:pStyle w:val="Default"/>
        <w:numPr>
          <w:ilvl w:val="0"/>
          <w:numId w:val="1"/>
        </w:numPr>
        <w:tabs>
          <w:tab w:val="num" w:pos="540"/>
        </w:tabs>
        <w:spacing w:line="240" w:lineRule="auto"/>
        <w:ind w:left="1080" w:hanging="990"/>
        <w:contextualSpacing/>
        <w:rPr>
          <w:rFonts w:ascii="Times New Roman" w:hAnsi="Times New Roman" w:cs="Times New Roman"/>
          <w:szCs w:val="20"/>
        </w:rPr>
      </w:pPr>
      <w:r w:rsidRPr="00433BD6">
        <w:rPr>
          <w:rFonts w:ascii="Times New Roman" w:hAnsi="Times New Roman" w:cs="Times New Roman"/>
          <w:b/>
          <w:szCs w:val="20"/>
        </w:rPr>
        <w:t>2013-</w:t>
      </w:r>
      <w:r w:rsidRPr="00433BD6">
        <w:rPr>
          <w:rFonts w:ascii="Times New Roman" w:hAnsi="Times New Roman" w:cs="Times New Roman"/>
          <w:szCs w:val="20"/>
        </w:rPr>
        <w:t xml:space="preserve"> Pan-IIT Alumni 2013 Global Conference at Houston, Texas, Dec 6-8, 2013.</w:t>
      </w:r>
    </w:p>
    <w:p w:rsidR="00FD4586" w:rsidRPr="00433BD6" w:rsidRDefault="00FD4586" w:rsidP="00DA3DAD">
      <w:pPr>
        <w:pStyle w:val="Default"/>
        <w:numPr>
          <w:ilvl w:val="0"/>
          <w:numId w:val="1"/>
        </w:numPr>
        <w:tabs>
          <w:tab w:val="num" w:pos="540"/>
        </w:tabs>
        <w:spacing w:line="240" w:lineRule="auto"/>
        <w:ind w:left="1080" w:hanging="990"/>
        <w:contextualSpacing/>
        <w:rPr>
          <w:rFonts w:ascii="Times New Roman" w:hAnsi="Times New Roman" w:cs="Times New Roman"/>
          <w:szCs w:val="20"/>
        </w:rPr>
      </w:pPr>
      <w:r w:rsidRPr="00433BD6">
        <w:rPr>
          <w:rFonts w:ascii="Times New Roman" w:hAnsi="Times New Roman" w:cs="Times New Roman"/>
          <w:b/>
          <w:bCs/>
          <w:szCs w:val="20"/>
        </w:rPr>
        <w:t>2013</w:t>
      </w:r>
      <w:r w:rsidRPr="00433BD6">
        <w:rPr>
          <w:rFonts w:ascii="Times New Roman" w:hAnsi="Times New Roman" w:cs="Times New Roman"/>
          <w:szCs w:val="20"/>
        </w:rPr>
        <w:t>- 68</w:t>
      </w:r>
      <w:r w:rsidRPr="00433BD6">
        <w:rPr>
          <w:rFonts w:ascii="Times New Roman" w:hAnsi="Times New Roman" w:cs="Times New Roman"/>
          <w:szCs w:val="20"/>
          <w:vertAlign w:val="superscript"/>
        </w:rPr>
        <w:t>th</w:t>
      </w:r>
      <w:r w:rsidRPr="00433BD6">
        <w:rPr>
          <w:rFonts w:ascii="Times New Roman" w:hAnsi="Times New Roman" w:cs="Times New Roman"/>
          <w:szCs w:val="20"/>
        </w:rPr>
        <w:t xml:space="preserve"> STLE Annual Meeting, </w:t>
      </w:r>
      <w:r w:rsidRPr="00433BD6">
        <w:rPr>
          <w:rStyle w:val="Strong"/>
          <w:rFonts w:ascii="Times New Roman" w:hAnsi="Times New Roman" w:cs="Times New Roman"/>
          <w:b w:val="0"/>
          <w:szCs w:val="20"/>
        </w:rPr>
        <w:t>Detroit, Michigan (USA),</w:t>
      </w:r>
      <w:r w:rsidR="00967218" w:rsidRPr="00433BD6">
        <w:rPr>
          <w:rStyle w:val="Strong"/>
          <w:rFonts w:ascii="Times New Roman" w:hAnsi="Times New Roman" w:cs="Times New Roman"/>
          <w:b w:val="0"/>
          <w:szCs w:val="20"/>
        </w:rPr>
        <w:t xml:space="preserve"> </w:t>
      </w:r>
      <w:r w:rsidRPr="00433BD6">
        <w:rPr>
          <w:rStyle w:val="Strong"/>
          <w:rFonts w:ascii="Times New Roman" w:hAnsi="Times New Roman" w:cs="Times New Roman"/>
          <w:b w:val="0"/>
          <w:szCs w:val="20"/>
        </w:rPr>
        <w:t xml:space="preserve">May 5- </w:t>
      </w:r>
      <w:r w:rsidR="000B4DF2" w:rsidRPr="00433BD6">
        <w:rPr>
          <w:rStyle w:val="Strong"/>
          <w:rFonts w:ascii="Times New Roman" w:hAnsi="Times New Roman" w:cs="Times New Roman"/>
          <w:b w:val="0"/>
          <w:szCs w:val="20"/>
        </w:rPr>
        <w:t>9,</w:t>
      </w:r>
      <w:r w:rsidRPr="00433BD6">
        <w:rPr>
          <w:rStyle w:val="Strong"/>
          <w:rFonts w:ascii="Times New Roman" w:hAnsi="Times New Roman" w:cs="Times New Roman"/>
          <w:b w:val="0"/>
          <w:szCs w:val="20"/>
        </w:rPr>
        <w:t xml:space="preserve"> 2013.</w:t>
      </w:r>
    </w:p>
    <w:p w:rsidR="00FD4586" w:rsidRPr="00433BD6" w:rsidRDefault="00FD4586" w:rsidP="00DA3DA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1080" w:hanging="99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b/>
          <w:bCs/>
          <w:sz w:val="24"/>
          <w:szCs w:val="20"/>
        </w:rPr>
        <w:t>2012</w:t>
      </w:r>
      <w:r w:rsidRPr="00433BD6">
        <w:rPr>
          <w:rFonts w:ascii="Times New Roman" w:hAnsi="Times New Roman" w:cs="Times New Roman"/>
          <w:sz w:val="24"/>
          <w:szCs w:val="20"/>
        </w:rPr>
        <w:t>- 67</w:t>
      </w:r>
      <w:r w:rsidRPr="00433BD6"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  <w:szCs w:val="20"/>
        </w:rPr>
        <w:t xml:space="preserve"> STLE Annual Meeting, St. Louis, Missouri (USA), May 06-10, 2012.</w:t>
      </w:r>
    </w:p>
    <w:p w:rsidR="00FD4586" w:rsidRPr="00433BD6" w:rsidRDefault="00FD4586" w:rsidP="00DA3DA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1080" w:hanging="99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b/>
          <w:sz w:val="24"/>
          <w:szCs w:val="20"/>
        </w:rPr>
        <w:t>2011</w:t>
      </w:r>
      <w:r w:rsidRPr="00433BD6">
        <w:rPr>
          <w:rFonts w:ascii="Times New Roman" w:hAnsi="Times New Roman" w:cs="Times New Roman"/>
          <w:sz w:val="24"/>
          <w:szCs w:val="20"/>
        </w:rPr>
        <w:t>- 66</w:t>
      </w:r>
      <w:r w:rsidRPr="00433BD6"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  <w:szCs w:val="20"/>
        </w:rPr>
        <w:t xml:space="preserve"> STLE Annual Meeting, Atlanta, Georgia (USA) May 15-19, 2011. </w:t>
      </w:r>
    </w:p>
    <w:p w:rsidR="00FD4586" w:rsidRPr="00433BD6" w:rsidRDefault="00FD4586" w:rsidP="00DA3DA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1080" w:hanging="99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b/>
          <w:sz w:val="24"/>
          <w:szCs w:val="20"/>
        </w:rPr>
        <w:t>2008</w:t>
      </w:r>
      <w:r w:rsidRPr="00433BD6">
        <w:rPr>
          <w:rFonts w:ascii="Times New Roman" w:hAnsi="Times New Roman" w:cs="Times New Roman"/>
          <w:sz w:val="24"/>
          <w:szCs w:val="20"/>
        </w:rPr>
        <w:t xml:space="preserve"> - 63</w:t>
      </w:r>
      <w:r w:rsidRPr="00433BD6">
        <w:rPr>
          <w:rFonts w:ascii="Times New Roman" w:hAnsi="Times New Roman" w:cs="Times New Roman"/>
          <w:sz w:val="24"/>
          <w:szCs w:val="20"/>
          <w:vertAlign w:val="superscript"/>
        </w:rPr>
        <w:t>rd</w:t>
      </w:r>
      <w:r w:rsidRPr="00433BD6">
        <w:rPr>
          <w:rFonts w:ascii="Times New Roman" w:hAnsi="Times New Roman" w:cs="Times New Roman"/>
          <w:sz w:val="24"/>
          <w:szCs w:val="20"/>
        </w:rPr>
        <w:t xml:space="preserve"> STLE Annual Meeting, 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Cleaveland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>, Ohio (USA) May 18 – 22.</w:t>
      </w:r>
    </w:p>
    <w:p w:rsidR="00FD4586" w:rsidRPr="00433BD6" w:rsidRDefault="00FD4586" w:rsidP="00DA3DA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1080" w:hanging="99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b/>
          <w:sz w:val="24"/>
          <w:szCs w:val="20"/>
        </w:rPr>
        <w:t>2003</w:t>
      </w:r>
      <w:r w:rsidRPr="00433BD6">
        <w:rPr>
          <w:rFonts w:ascii="Times New Roman" w:hAnsi="Times New Roman" w:cs="Times New Roman"/>
          <w:sz w:val="24"/>
          <w:szCs w:val="20"/>
        </w:rPr>
        <w:t xml:space="preserve"> - ASME / STLE Joint International Tribology Conference, Florida (USA) Oct. 26 – 29.</w:t>
      </w:r>
    </w:p>
    <w:p w:rsidR="00FD4586" w:rsidRPr="00433BD6" w:rsidRDefault="00FD4586" w:rsidP="00DA3DA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1080" w:hanging="99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b/>
          <w:sz w:val="24"/>
          <w:szCs w:val="20"/>
        </w:rPr>
        <w:t>2000</w:t>
      </w:r>
      <w:r w:rsidRPr="00433BD6">
        <w:rPr>
          <w:rFonts w:ascii="Times New Roman" w:hAnsi="Times New Roman" w:cs="Times New Roman"/>
          <w:sz w:val="24"/>
          <w:szCs w:val="20"/>
        </w:rPr>
        <w:t xml:space="preserve"> - ASME / STLE Joint International Tribology Conference, Seattle (USA) Oct. 26 – 29.</w:t>
      </w:r>
    </w:p>
    <w:p w:rsidR="00FD4586" w:rsidRPr="00433BD6" w:rsidRDefault="00FD4586" w:rsidP="00DA3DA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1080" w:hanging="99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b/>
          <w:sz w:val="24"/>
          <w:szCs w:val="20"/>
        </w:rPr>
        <w:t>1997</w:t>
      </w:r>
      <w:r w:rsidRPr="00433BD6">
        <w:rPr>
          <w:rFonts w:ascii="Times New Roman" w:hAnsi="Times New Roman" w:cs="Times New Roman"/>
          <w:sz w:val="24"/>
          <w:szCs w:val="20"/>
        </w:rPr>
        <w:t xml:space="preserve"> - 52</w:t>
      </w:r>
      <w:r w:rsidRPr="00433BD6">
        <w:rPr>
          <w:rFonts w:ascii="Times New Roman" w:hAnsi="Times New Roman" w:cs="Times New Roman"/>
          <w:sz w:val="24"/>
          <w:szCs w:val="20"/>
          <w:vertAlign w:val="superscript"/>
        </w:rPr>
        <w:t>nd</w:t>
      </w:r>
      <w:r w:rsidRPr="00433BD6">
        <w:rPr>
          <w:rFonts w:ascii="Times New Roman" w:hAnsi="Times New Roman" w:cs="Times New Roman"/>
          <w:sz w:val="24"/>
          <w:szCs w:val="20"/>
        </w:rPr>
        <w:t xml:space="preserve"> STLE Annual Meeting, Kansas, Missouri (USA) May 18 – 22. </w:t>
      </w:r>
    </w:p>
    <w:p w:rsidR="00FD4586" w:rsidRPr="00433BD6" w:rsidRDefault="00425381" w:rsidP="00DA3DA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1080" w:hanging="99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b/>
          <w:sz w:val="24"/>
          <w:szCs w:val="20"/>
        </w:rPr>
        <w:t>Oct. 1994- July 1995</w:t>
      </w:r>
      <w:r w:rsidRPr="00433BD6">
        <w:rPr>
          <w:rFonts w:ascii="Times New Roman" w:hAnsi="Times New Roman" w:cs="Times New Roman"/>
          <w:sz w:val="28"/>
        </w:rPr>
        <w:t xml:space="preserve"> </w:t>
      </w:r>
      <w:r w:rsidR="00076564" w:rsidRPr="00433BD6">
        <w:rPr>
          <w:rFonts w:ascii="Times New Roman" w:hAnsi="Times New Roman" w:cs="Times New Roman"/>
          <w:sz w:val="24"/>
          <w:szCs w:val="20"/>
        </w:rPr>
        <w:t>–</w:t>
      </w:r>
      <w:r w:rsidR="00FD4586" w:rsidRPr="00433BD6">
        <w:rPr>
          <w:rFonts w:ascii="Times New Roman" w:hAnsi="Times New Roman" w:cs="Times New Roman"/>
          <w:sz w:val="24"/>
          <w:szCs w:val="20"/>
        </w:rPr>
        <w:t xml:space="preserve"> </w:t>
      </w:r>
      <w:r w:rsidR="00076564" w:rsidRPr="00433BD6">
        <w:rPr>
          <w:rFonts w:ascii="Times New Roman" w:hAnsi="Times New Roman" w:cs="Times New Roman"/>
          <w:sz w:val="24"/>
          <w:szCs w:val="20"/>
        </w:rPr>
        <w:t xml:space="preserve">Leverhulme </w:t>
      </w:r>
      <w:r w:rsidR="00FD4586" w:rsidRPr="00433BD6">
        <w:rPr>
          <w:rFonts w:ascii="Times New Roman" w:hAnsi="Times New Roman" w:cs="Times New Roman"/>
          <w:sz w:val="24"/>
          <w:szCs w:val="20"/>
        </w:rPr>
        <w:t>Visiting Fellow at University of Surrey Guildford (UK).</w:t>
      </w:r>
    </w:p>
    <w:bookmarkEnd w:id="1"/>
    <w:p w:rsidR="00361465" w:rsidRPr="00433BD6" w:rsidRDefault="00361465" w:rsidP="0036146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361465" w:rsidRPr="00433BD6" w:rsidRDefault="00CF7BD0" w:rsidP="003614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433BD6">
        <w:rPr>
          <w:rFonts w:ascii="Times New Roman" w:hAnsi="Times New Roman" w:cs="Times New Roman"/>
          <w:b/>
          <w:bCs/>
          <w:sz w:val="28"/>
          <w:szCs w:val="24"/>
          <w:u w:val="single"/>
        </w:rPr>
        <w:t>Collaborative</w:t>
      </w:r>
      <w:r w:rsidR="00361465" w:rsidRPr="00433BD6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Programme:</w:t>
      </w:r>
    </w:p>
    <w:p w:rsidR="00361465" w:rsidRPr="00433BD6" w:rsidRDefault="00361465" w:rsidP="0036146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508"/>
        <w:gridCol w:w="3031"/>
        <w:gridCol w:w="1418"/>
        <w:gridCol w:w="1275"/>
        <w:gridCol w:w="1134"/>
        <w:gridCol w:w="1134"/>
        <w:gridCol w:w="2410"/>
      </w:tblGrid>
      <w:tr w:rsidR="00D30827" w:rsidRPr="00433BD6" w:rsidTr="000C2EF3">
        <w:tc>
          <w:tcPr>
            <w:tcW w:w="508" w:type="dxa"/>
          </w:tcPr>
          <w:p w:rsidR="00D30827" w:rsidRPr="00433BD6" w:rsidRDefault="00D30827" w:rsidP="008B09E7">
            <w:pPr>
              <w:ind w:left="-90" w:right="-108" w:firstLine="9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lastRenderedPageBreak/>
              <w:t>S. No.</w:t>
            </w:r>
          </w:p>
        </w:tc>
        <w:tc>
          <w:tcPr>
            <w:tcW w:w="3031" w:type="dxa"/>
          </w:tcPr>
          <w:p w:rsidR="00D30827" w:rsidRPr="00433BD6" w:rsidRDefault="00D30827" w:rsidP="008B09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Project title</w:t>
            </w:r>
          </w:p>
        </w:tc>
        <w:tc>
          <w:tcPr>
            <w:tcW w:w="1418" w:type="dxa"/>
          </w:tcPr>
          <w:p w:rsidR="00D30827" w:rsidRPr="00433BD6" w:rsidRDefault="00D30827" w:rsidP="008B09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Sponsoring agency</w:t>
            </w:r>
          </w:p>
        </w:tc>
        <w:tc>
          <w:tcPr>
            <w:tcW w:w="1275" w:type="dxa"/>
          </w:tcPr>
          <w:p w:rsidR="00D30827" w:rsidRPr="00433BD6" w:rsidRDefault="00D30827" w:rsidP="008B09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Duration</w:t>
            </w:r>
          </w:p>
        </w:tc>
        <w:tc>
          <w:tcPr>
            <w:tcW w:w="1134" w:type="dxa"/>
          </w:tcPr>
          <w:p w:rsidR="00D30827" w:rsidRPr="00433BD6" w:rsidRDefault="00D30827" w:rsidP="008B09E7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Financial outlay (in Rs.)</w:t>
            </w:r>
          </w:p>
        </w:tc>
        <w:tc>
          <w:tcPr>
            <w:tcW w:w="1134" w:type="dxa"/>
          </w:tcPr>
          <w:p w:rsidR="00D30827" w:rsidRPr="00433BD6" w:rsidRDefault="00D30827" w:rsidP="008B09E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Project No.</w:t>
            </w:r>
          </w:p>
        </w:tc>
        <w:tc>
          <w:tcPr>
            <w:tcW w:w="2410" w:type="dxa"/>
          </w:tcPr>
          <w:p w:rsidR="00D30827" w:rsidRPr="00433BD6" w:rsidRDefault="00304546" w:rsidP="008B09E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304546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Name of P.I. and other investigators</w:t>
            </w:r>
          </w:p>
        </w:tc>
      </w:tr>
      <w:tr w:rsidR="00D30827" w:rsidRPr="00433BD6" w:rsidTr="000C2EF3">
        <w:tc>
          <w:tcPr>
            <w:tcW w:w="508" w:type="dxa"/>
          </w:tcPr>
          <w:p w:rsidR="00D30827" w:rsidRPr="00433BD6" w:rsidRDefault="00D30827" w:rsidP="008B09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3031" w:type="dxa"/>
          </w:tcPr>
          <w:p w:rsidR="00D30827" w:rsidRPr="00433BD6" w:rsidRDefault="00D30827" w:rsidP="008B09E7">
            <w:pPr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INDO-US JOINT CENTRE FOR ELASTO-HYDRODYNAMIC LUBRICATION STUDIES</w:t>
            </w:r>
          </w:p>
          <w:p w:rsidR="00D30827" w:rsidRPr="00433BD6" w:rsidRDefault="00D30827" w:rsidP="00BC0720">
            <w:pPr>
              <w:pStyle w:val="ListParagraph"/>
              <w:numPr>
                <w:ilvl w:val="0"/>
                <w:numId w:val="8"/>
              </w:numPr>
              <w:ind w:left="432" w:hanging="270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US Collaborating University: Northwestern University, USA, University of Akron, USA. </w:t>
            </w:r>
          </w:p>
          <w:p w:rsidR="00D30827" w:rsidRPr="00433BD6" w:rsidRDefault="00D30827" w:rsidP="00BC0720">
            <w:pPr>
              <w:pStyle w:val="ListParagraph"/>
              <w:numPr>
                <w:ilvl w:val="0"/>
                <w:numId w:val="8"/>
              </w:numPr>
              <w:ind w:left="432" w:hanging="270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Indian Collaborating Organization: CSIR- IIP Dehradun, India.</w:t>
            </w:r>
          </w:p>
        </w:tc>
        <w:tc>
          <w:tcPr>
            <w:tcW w:w="1418" w:type="dxa"/>
          </w:tcPr>
          <w:p w:rsidR="00D30827" w:rsidRPr="00433BD6" w:rsidRDefault="00D30827" w:rsidP="00361465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IUSSTF</w:t>
            </w:r>
          </w:p>
        </w:tc>
        <w:tc>
          <w:tcPr>
            <w:tcW w:w="1275" w:type="dxa"/>
          </w:tcPr>
          <w:p w:rsidR="00D30827" w:rsidRPr="00433BD6" w:rsidRDefault="00D171BF" w:rsidP="00361465">
            <w:pPr>
              <w:pStyle w:val="BodyTex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2013-16</w:t>
            </w:r>
          </w:p>
        </w:tc>
        <w:tc>
          <w:tcPr>
            <w:tcW w:w="1134" w:type="dxa"/>
          </w:tcPr>
          <w:p w:rsidR="00D30827" w:rsidRPr="00433BD6" w:rsidRDefault="00D30827" w:rsidP="00361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28.54 Lacs</w:t>
            </w:r>
          </w:p>
        </w:tc>
        <w:tc>
          <w:tcPr>
            <w:tcW w:w="1134" w:type="dxa"/>
          </w:tcPr>
          <w:p w:rsidR="00D30827" w:rsidRPr="00433BD6" w:rsidRDefault="00D30827" w:rsidP="008B09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IUF-723-MID/13-14</w:t>
            </w:r>
          </w:p>
        </w:tc>
        <w:tc>
          <w:tcPr>
            <w:tcW w:w="2410" w:type="dxa"/>
          </w:tcPr>
          <w:p w:rsidR="00252501" w:rsidRPr="00252501" w:rsidRDefault="00252501" w:rsidP="00252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u w:val="single"/>
              </w:rPr>
            </w:pPr>
            <w:r w:rsidRPr="00252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u w:val="single"/>
              </w:rPr>
              <w:t>India</w:t>
            </w:r>
            <w:r w:rsidR="005B58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u w:val="single"/>
              </w:rPr>
              <w:t xml:space="preserve"> Nodal</w:t>
            </w:r>
            <w:r w:rsidRPr="00252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u w:val="single"/>
              </w:rPr>
              <w:t xml:space="preserve"> P. I.</w:t>
            </w:r>
          </w:p>
          <w:p w:rsidR="00252501" w:rsidRDefault="00252501" w:rsidP="00252501">
            <w:pPr>
              <w:pStyle w:val="ListParagraph"/>
              <w:numPr>
                <w:ilvl w:val="0"/>
                <w:numId w:val="33"/>
              </w:numPr>
              <w:ind w:left="173" w:hanging="173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Prof. </w:t>
            </w:r>
            <w:r w:rsidR="00460AD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Satish C. Sharma</w:t>
            </w:r>
          </w:p>
          <w:p w:rsidR="00460AD3" w:rsidRDefault="00460AD3" w:rsidP="00460AD3">
            <w:pPr>
              <w:pStyle w:val="ListParagraph"/>
              <w:ind w:left="173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60AD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IIT Roorkee</w:t>
            </w:r>
          </w:p>
          <w:p w:rsidR="00252501" w:rsidRPr="00252501" w:rsidRDefault="00252501" w:rsidP="00252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u w:val="single"/>
              </w:rPr>
            </w:pPr>
            <w:r w:rsidRPr="00252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u w:val="single"/>
              </w:rPr>
              <w:t xml:space="preserve">India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u w:val="single"/>
              </w:rPr>
              <w:t xml:space="preserve">Co </w:t>
            </w:r>
            <w:r w:rsidRPr="00252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u w:val="single"/>
              </w:rPr>
              <w:t>P. I.</w:t>
            </w:r>
          </w:p>
          <w:p w:rsidR="00252501" w:rsidRDefault="00252501" w:rsidP="00252501">
            <w:pPr>
              <w:pStyle w:val="ListParagraph"/>
              <w:numPr>
                <w:ilvl w:val="0"/>
                <w:numId w:val="33"/>
              </w:numPr>
              <w:ind w:left="173" w:hanging="173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Dr. </w:t>
            </w:r>
            <w:r w:rsidRPr="00252501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G.D. </w:t>
            </w:r>
            <w:proofErr w:type="spellStart"/>
            <w:r w:rsidRPr="00252501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Thakre</w:t>
            </w:r>
            <w:proofErr w:type="spellEnd"/>
          </w:p>
          <w:p w:rsidR="00460AD3" w:rsidRPr="00252501" w:rsidRDefault="00460AD3" w:rsidP="00460AD3">
            <w:pPr>
              <w:pStyle w:val="ListParagraph"/>
              <w:ind w:left="173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60AD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IIP Dehradun</w:t>
            </w:r>
          </w:p>
          <w:p w:rsidR="00D30827" w:rsidRDefault="00252501" w:rsidP="00252501">
            <w:pPr>
              <w:pStyle w:val="ListParagraph"/>
              <w:numPr>
                <w:ilvl w:val="0"/>
                <w:numId w:val="33"/>
              </w:numPr>
              <w:ind w:left="173" w:hanging="173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Prof. </w:t>
            </w:r>
            <w:r w:rsidRPr="00252501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Suraj P. Harsha</w:t>
            </w:r>
          </w:p>
          <w:p w:rsidR="00460AD3" w:rsidRDefault="00460AD3" w:rsidP="00460AD3">
            <w:pPr>
              <w:pStyle w:val="ListParagraph"/>
              <w:ind w:left="173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IIT Roorkee</w:t>
            </w:r>
          </w:p>
          <w:p w:rsidR="00252501" w:rsidRDefault="00252501" w:rsidP="00252501">
            <w:pPr>
              <w:pStyle w:val="ListParagraph"/>
              <w:ind w:left="173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252501" w:rsidRPr="00252501" w:rsidRDefault="00252501" w:rsidP="00252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u w:val="single"/>
              </w:rPr>
              <w:t xml:space="preserve">US Nodal </w:t>
            </w:r>
            <w:r w:rsidRPr="002525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u w:val="single"/>
              </w:rPr>
              <w:t>P. I.</w:t>
            </w:r>
          </w:p>
          <w:p w:rsidR="00252501" w:rsidRPr="000C2EF3" w:rsidRDefault="00252501" w:rsidP="000C2EF3">
            <w:pPr>
              <w:pStyle w:val="ListParagraph"/>
              <w:numPr>
                <w:ilvl w:val="0"/>
                <w:numId w:val="34"/>
              </w:numPr>
              <w:ind w:left="176" w:hanging="284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2E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Prof. Q. Jane Wang</w:t>
            </w:r>
          </w:p>
          <w:p w:rsidR="00252501" w:rsidRPr="000C2EF3" w:rsidRDefault="00252501" w:rsidP="000C2EF3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2E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Department of Mechanical Engineering</w:t>
            </w:r>
          </w:p>
          <w:p w:rsidR="00252501" w:rsidRPr="000C2EF3" w:rsidRDefault="00252501" w:rsidP="000C2EF3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2E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Northwestern University</w:t>
            </w:r>
          </w:p>
          <w:p w:rsidR="00252501" w:rsidRDefault="00252501" w:rsidP="000C2EF3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2E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Evanston, Illinois, United States</w:t>
            </w:r>
          </w:p>
          <w:p w:rsidR="000C2EF3" w:rsidRDefault="000C2EF3" w:rsidP="000C2EF3">
            <w:pPr>
              <w:pStyle w:val="ListParagraph"/>
              <w:numPr>
                <w:ilvl w:val="0"/>
                <w:numId w:val="34"/>
              </w:numPr>
              <w:ind w:left="176" w:hanging="284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2E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Minel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J. Braun</w:t>
            </w:r>
            <w:r w:rsidRPr="000C2E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  <w:p w:rsidR="00460AD3" w:rsidRPr="000C2EF3" w:rsidRDefault="00460AD3" w:rsidP="00460AD3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60AD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Distinguished Professor</w:t>
            </w:r>
          </w:p>
          <w:p w:rsidR="000C2EF3" w:rsidRPr="000C2EF3" w:rsidRDefault="000C2EF3" w:rsidP="000C2EF3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2E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Department of Mechanical Engineering</w:t>
            </w:r>
          </w:p>
          <w:p w:rsidR="000C2EF3" w:rsidRDefault="000C2EF3" w:rsidP="000C2EF3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2E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University of Akron</w:t>
            </w:r>
          </w:p>
          <w:p w:rsidR="000C2EF3" w:rsidRPr="000C2EF3" w:rsidRDefault="000C2EF3" w:rsidP="000C2EF3">
            <w:pPr>
              <w:pStyle w:val="ListParagraph"/>
              <w:ind w:left="176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2EF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Akron, Ohio, United States</w:t>
            </w:r>
          </w:p>
        </w:tc>
      </w:tr>
    </w:tbl>
    <w:p w:rsidR="00361465" w:rsidRPr="00433BD6" w:rsidRDefault="00361465" w:rsidP="0036146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516403" w:rsidRPr="00433BD6" w:rsidRDefault="00516403" w:rsidP="0081353B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433BD6">
        <w:rPr>
          <w:rFonts w:ascii="Times New Roman" w:hAnsi="Times New Roman" w:cs="Times New Roman"/>
          <w:b/>
          <w:bCs/>
          <w:sz w:val="28"/>
          <w:szCs w:val="24"/>
          <w:u w:val="single"/>
        </w:rPr>
        <w:t>Research Guidance</w:t>
      </w:r>
      <w:r w:rsidRPr="00433BD6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430"/>
        <w:gridCol w:w="2520"/>
        <w:gridCol w:w="2160"/>
      </w:tblGrid>
      <w:tr w:rsidR="00516403" w:rsidRPr="00433BD6" w:rsidTr="00BC7258">
        <w:tc>
          <w:tcPr>
            <w:tcW w:w="2430" w:type="dxa"/>
          </w:tcPr>
          <w:p w:rsidR="00516403" w:rsidRPr="00433BD6" w:rsidRDefault="00516403" w:rsidP="0074165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Ph.D.</w:t>
            </w:r>
            <w:r w:rsidR="00FD4586"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(Annexure-</w:t>
            </w:r>
            <w:r w:rsidR="00D846E8" w:rsidRPr="00433BD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FD4586" w:rsidRPr="00433BD6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2520" w:type="dxa"/>
          </w:tcPr>
          <w:p w:rsidR="00516403" w:rsidRPr="00433BD6" w:rsidRDefault="00ED1D47" w:rsidP="00E8141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  <w:r w:rsidR="00AA1095">
              <w:rPr>
                <w:rFonts w:ascii="Times New Roman" w:hAnsi="Times New Roman" w:cs="Times New Roman"/>
                <w:bCs/>
                <w:sz w:val="24"/>
                <w:szCs w:val="20"/>
              </w:rPr>
              <w:t>7</w:t>
            </w:r>
            <w:r w:rsidR="00516403"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(Awarded) </w:t>
            </w:r>
          </w:p>
        </w:tc>
        <w:tc>
          <w:tcPr>
            <w:tcW w:w="2160" w:type="dxa"/>
          </w:tcPr>
          <w:p w:rsidR="00516403" w:rsidRPr="00433BD6" w:rsidRDefault="00516403" w:rsidP="0033280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 w:rsidR="00AA1095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5C3D8E"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(In Progress)</w:t>
            </w:r>
          </w:p>
        </w:tc>
      </w:tr>
      <w:tr w:rsidR="00516403" w:rsidRPr="00433BD6" w:rsidTr="00BC7258">
        <w:tc>
          <w:tcPr>
            <w:tcW w:w="2430" w:type="dxa"/>
          </w:tcPr>
          <w:p w:rsidR="00516403" w:rsidRPr="00433BD6" w:rsidRDefault="00516403" w:rsidP="00D846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M.Tech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FD4586"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(Annexure-</w:t>
            </w:r>
            <w:r w:rsidR="00D846E8" w:rsidRPr="00433BD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FD4586" w:rsidRPr="00433BD6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2520" w:type="dxa"/>
          </w:tcPr>
          <w:p w:rsidR="00516403" w:rsidRPr="00433BD6" w:rsidRDefault="000A3E4A" w:rsidP="002C62C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81</w:t>
            </w:r>
            <w:r w:rsidR="00516403"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(Awarded)</w:t>
            </w:r>
          </w:p>
        </w:tc>
        <w:tc>
          <w:tcPr>
            <w:tcW w:w="2160" w:type="dxa"/>
          </w:tcPr>
          <w:p w:rsidR="00516403" w:rsidRPr="00433BD6" w:rsidRDefault="002D1CF0" w:rsidP="00A411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01</w:t>
            </w:r>
            <w:r w:rsidR="00516403"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(In Progress)</w:t>
            </w:r>
          </w:p>
        </w:tc>
      </w:tr>
      <w:tr w:rsidR="00516403" w:rsidRPr="00433BD6" w:rsidTr="00BC7258">
        <w:tc>
          <w:tcPr>
            <w:tcW w:w="2430" w:type="dxa"/>
          </w:tcPr>
          <w:p w:rsidR="00516403" w:rsidRPr="00433BD6" w:rsidRDefault="00516403" w:rsidP="0074165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B.Tech. Project</w:t>
            </w:r>
          </w:p>
        </w:tc>
        <w:tc>
          <w:tcPr>
            <w:tcW w:w="2520" w:type="dxa"/>
          </w:tcPr>
          <w:p w:rsidR="00516403" w:rsidRPr="00433BD6" w:rsidRDefault="00516403" w:rsidP="00B41BF3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  <w:r w:rsidR="003F7A43"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8</w:t>
            </w: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(Awarded)</w:t>
            </w:r>
          </w:p>
        </w:tc>
        <w:tc>
          <w:tcPr>
            <w:tcW w:w="2160" w:type="dxa"/>
          </w:tcPr>
          <w:p w:rsidR="00516403" w:rsidRPr="00433BD6" w:rsidRDefault="003F7A43" w:rsidP="00FD458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Nill</w:t>
            </w:r>
            <w:proofErr w:type="spellEnd"/>
            <w:r w:rsidR="00E70318"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(In Progress)</w:t>
            </w:r>
          </w:p>
        </w:tc>
      </w:tr>
    </w:tbl>
    <w:p w:rsidR="00516403" w:rsidRDefault="00516403" w:rsidP="009943F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772ABF" w:rsidRPr="00BE3381" w:rsidRDefault="00772ABF" w:rsidP="00772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381">
        <w:rPr>
          <w:rFonts w:ascii="Times New Roman" w:hAnsi="Times New Roman" w:cs="Times New Roman"/>
          <w:b/>
          <w:bCs/>
          <w:sz w:val="24"/>
          <w:szCs w:val="24"/>
        </w:rPr>
        <w:t xml:space="preserve">For details of </w:t>
      </w:r>
      <w:r w:rsidRPr="00772ABF">
        <w:rPr>
          <w:rFonts w:ascii="Times New Roman" w:hAnsi="Times New Roman" w:cs="Times New Roman"/>
          <w:b/>
          <w:bCs/>
          <w:sz w:val="24"/>
          <w:szCs w:val="24"/>
        </w:rPr>
        <w:t>Research Guidance</w:t>
      </w:r>
      <w:r w:rsidRPr="00BE3381">
        <w:rPr>
          <w:rFonts w:ascii="Times New Roman" w:hAnsi="Times New Roman" w:cs="Times New Roman"/>
          <w:b/>
          <w:bCs/>
          <w:sz w:val="24"/>
          <w:szCs w:val="24"/>
        </w:rPr>
        <w:t xml:space="preserve"> please see Annexure-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E33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2ABF" w:rsidRPr="00433BD6" w:rsidRDefault="00772ABF" w:rsidP="009943F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7E1737" w:rsidRPr="00331F5A" w:rsidRDefault="007E1737" w:rsidP="00331F5A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</w:rPr>
      </w:pPr>
      <w:r w:rsidRPr="00AE2F23">
        <w:rPr>
          <w:rFonts w:ascii="Times New Roman" w:hAnsi="Times New Roman" w:cs="Times New Roman"/>
          <w:b/>
          <w:bCs/>
          <w:sz w:val="24"/>
          <w:u w:val="single"/>
        </w:rPr>
        <w:t>RESEARCH PUBLICATIONS</w:t>
      </w:r>
      <w:r w:rsidRPr="00AE2F23">
        <w:rPr>
          <w:rFonts w:ascii="Times New Roman" w:hAnsi="Times New Roman" w:cs="Times New Roman"/>
          <w:b/>
          <w:bCs/>
          <w:sz w:val="24"/>
        </w:rPr>
        <w:t xml:space="preserve">:  </w:t>
      </w:r>
    </w:p>
    <w:p w:rsidR="007E1737" w:rsidRDefault="007E1737" w:rsidP="007E1737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leGrid"/>
        <w:tblW w:w="9741" w:type="dxa"/>
        <w:jc w:val="center"/>
        <w:tblLook w:val="04A0" w:firstRow="1" w:lastRow="0" w:firstColumn="1" w:lastColumn="0" w:noHBand="0" w:noVBand="1"/>
      </w:tblPr>
      <w:tblGrid>
        <w:gridCol w:w="830"/>
        <w:gridCol w:w="1960"/>
        <w:gridCol w:w="3815"/>
        <w:gridCol w:w="3136"/>
      </w:tblGrid>
      <w:tr w:rsidR="007E1737" w:rsidRPr="00A916AA" w:rsidTr="00716D43">
        <w:trPr>
          <w:trHeight w:val="212"/>
          <w:jc w:val="center"/>
        </w:trPr>
        <w:tc>
          <w:tcPr>
            <w:tcW w:w="830" w:type="dxa"/>
          </w:tcPr>
          <w:p w:rsidR="007E1737" w:rsidRPr="00E77FCA" w:rsidRDefault="007E1737" w:rsidP="00716D43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5775" w:type="dxa"/>
            <w:gridSpan w:val="2"/>
          </w:tcPr>
          <w:p w:rsidR="007E1737" w:rsidRPr="00E77FCA" w:rsidRDefault="007E1737" w:rsidP="00716D43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77FCA">
              <w:rPr>
                <w:rFonts w:ascii="Times New Roman" w:hAnsi="Times New Roman" w:cs="Times New Roman"/>
                <w:sz w:val="24"/>
                <w:szCs w:val="20"/>
              </w:rPr>
              <w:t>International Refereed Journals</w:t>
            </w:r>
          </w:p>
        </w:tc>
        <w:tc>
          <w:tcPr>
            <w:tcW w:w="3136" w:type="dxa"/>
          </w:tcPr>
          <w:p w:rsidR="007E1737" w:rsidRPr="00A916AA" w:rsidRDefault="007E1737" w:rsidP="00DA7696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916A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349B3"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="001B1774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bookmarkStart w:id="2" w:name="_GoBack"/>
            <w:bookmarkEnd w:id="2"/>
          </w:p>
        </w:tc>
      </w:tr>
      <w:tr w:rsidR="007E1737" w:rsidRPr="00A916AA" w:rsidTr="00716D43">
        <w:trPr>
          <w:trHeight w:val="365"/>
          <w:jc w:val="center"/>
        </w:trPr>
        <w:tc>
          <w:tcPr>
            <w:tcW w:w="830" w:type="dxa"/>
          </w:tcPr>
          <w:p w:rsidR="007E1737" w:rsidRPr="00A916AA" w:rsidRDefault="007E1737" w:rsidP="00716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ii.</w:t>
            </w:r>
          </w:p>
        </w:tc>
        <w:tc>
          <w:tcPr>
            <w:tcW w:w="5775" w:type="dxa"/>
            <w:gridSpan w:val="2"/>
          </w:tcPr>
          <w:p w:rsidR="007E1737" w:rsidRPr="00A916AA" w:rsidRDefault="007E1737" w:rsidP="00716D43">
            <w:pPr>
              <w:pStyle w:val="ListParagraph"/>
              <w:ind w:left="8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916AA">
              <w:rPr>
                <w:rFonts w:ascii="Times New Roman" w:hAnsi="Times New Roman" w:cs="Times New Roman"/>
                <w:sz w:val="24"/>
                <w:szCs w:val="20"/>
              </w:rPr>
              <w:t>Book/series/ Chapter</w:t>
            </w:r>
          </w:p>
        </w:tc>
        <w:tc>
          <w:tcPr>
            <w:tcW w:w="3136" w:type="dxa"/>
          </w:tcPr>
          <w:p w:rsidR="007E1737" w:rsidRPr="00A916AA" w:rsidRDefault="007E1737" w:rsidP="00716D43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916AA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</w:tr>
      <w:tr w:rsidR="007E1737" w:rsidRPr="00A916AA" w:rsidTr="00716D43">
        <w:trPr>
          <w:trHeight w:val="197"/>
          <w:jc w:val="center"/>
        </w:trPr>
        <w:tc>
          <w:tcPr>
            <w:tcW w:w="830" w:type="dxa"/>
          </w:tcPr>
          <w:p w:rsidR="007E1737" w:rsidRPr="00A916AA" w:rsidRDefault="007E1737" w:rsidP="00716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iii.</w:t>
            </w:r>
          </w:p>
        </w:tc>
        <w:tc>
          <w:tcPr>
            <w:tcW w:w="5775" w:type="dxa"/>
            <w:gridSpan w:val="2"/>
          </w:tcPr>
          <w:p w:rsidR="007E1737" w:rsidRPr="00A916AA" w:rsidRDefault="007E1737" w:rsidP="00716D43">
            <w:pPr>
              <w:pStyle w:val="ListParagraph"/>
              <w:ind w:left="8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916AA">
              <w:rPr>
                <w:rFonts w:ascii="Times New Roman" w:hAnsi="Times New Roman" w:cs="Times New Roman"/>
                <w:sz w:val="24"/>
                <w:szCs w:val="20"/>
              </w:rPr>
              <w:t>Abstracts</w:t>
            </w:r>
          </w:p>
        </w:tc>
        <w:tc>
          <w:tcPr>
            <w:tcW w:w="3136" w:type="dxa"/>
          </w:tcPr>
          <w:p w:rsidR="007E1737" w:rsidRPr="00A916AA" w:rsidRDefault="007E1737" w:rsidP="00716D43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916AA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</w:tr>
      <w:tr w:rsidR="007E1737" w:rsidRPr="00A916AA" w:rsidTr="00716D43">
        <w:trPr>
          <w:trHeight w:val="383"/>
          <w:jc w:val="center"/>
        </w:trPr>
        <w:tc>
          <w:tcPr>
            <w:tcW w:w="830" w:type="dxa"/>
          </w:tcPr>
          <w:p w:rsidR="007E1737" w:rsidRPr="00A916AA" w:rsidRDefault="007E1737" w:rsidP="00716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iv.</w:t>
            </w:r>
          </w:p>
        </w:tc>
        <w:tc>
          <w:tcPr>
            <w:tcW w:w="5775" w:type="dxa"/>
            <w:gridSpan w:val="2"/>
          </w:tcPr>
          <w:p w:rsidR="007E1737" w:rsidRPr="00A916AA" w:rsidRDefault="007E1737" w:rsidP="00716D43">
            <w:pPr>
              <w:pStyle w:val="ListParagraph"/>
              <w:ind w:left="8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916AA">
              <w:rPr>
                <w:rFonts w:ascii="Times New Roman" w:hAnsi="Times New Roman" w:cs="Times New Roman"/>
                <w:sz w:val="24"/>
                <w:szCs w:val="20"/>
              </w:rPr>
              <w:t>National Journals</w:t>
            </w:r>
          </w:p>
        </w:tc>
        <w:tc>
          <w:tcPr>
            <w:tcW w:w="3136" w:type="dxa"/>
          </w:tcPr>
          <w:p w:rsidR="007E1737" w:rsidRPr="00A916AA" w:rsidRDefault="007E1737" w:rsidP="00716D43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916AA">
              <w:rPr>
                <w:rFonts w:ascii="Times New Roman" w:hAnsi="Times New Roman" w:cs="Times New Roman"/>
                <w:sz w:val="24"/>
                <w:szCs w:val="20"/>
              </w:rPr>
              <w:t>07</w:t>
            </w:r>
          </w:p>
        </w:tc>
      </w:tr>
      <w:tr w:rsidR="007E1737" w:rsidRPr="00A916AA" w:rsidTr="00716D43">
        <w:trPr>
          <w:trHeight w:val="393"/>
          <w:jc w:val="center"/>
        </w:trPr>
        <w:tc>
          <w:tcPr>
            <w:tcW w:w="830" w:type="dxa"/>
          </w:tcPr>
          <w:p w:rsidR="007E1737" w:rsidRPr="00A916AA" w:rsidRDefault="007E1737" w:rsidP="00716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v.</w:t>
            </w:r>
          </w:p>
        </w:tc>
        <w:tc>
          <w:tcPr>
            <w:tcW w:w="5775" w:type="dxa"/>
            <w:gridSpan w:val="2"/>
          </w:tcPr>
          <w:p w:rsidR="007E1737" w:rsidRPr="00A916AA" w:rsidRDefault="007E1737" w:rsidP="00716D43">
            <w:pPr>
              <w:pStyle w:val="ListParagraph"/>
              <w:ind w:left="8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916AA">
              <w:rPr>
                <w:rFonts w:ascii="Times New Roman" w:hAnsi="Times New Roman" w:cs="Times New Roman"/>
                <w:sz w:val="24"/>
                <w:szCs w:val="20"/>
              </w:rPr>
              <w:t>Proceedings of International and National Conferences</w:t>
            </w:r>
          </w:p>
        </w:tc>
        <w:tc>
          <w:tcPr>
            <w:tcW w:w="3136" w:type="dxa"/>
          </w:tcPr>
          <w:p w:rsidR="007E1737" w:rsidRPr="00A916AA" w:rsidRDefault="007E1737" w:rsidP="00967E55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916A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E976F5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2349B3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331F5A" w:rsidRPr="00A916AA" w:rsidTr="008B73DF">
        <w:trPr>
          <w:trHeight w:val="393"/>
          <w:jc w:val="center"/>
        </w:trPr>
        <w:tc>
          <w:tcPr>
            <w:tcW w:w="9741" w:type="dxa"/>
            <w:gridSpan w:val="4"/>
          </w:tcPr>
          <w:p w:rsidR="00331F5A" w:rsidRPr="007E4195" w:rsidRDefault="00331F5A" w:rsidP="00BE33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331F5A">
              <w:rPr>
                <w:rFonts w:ascii="Times New Roman" w:hAnsi="Times New Roman" w:cs="Times New Roman"/>
                <w:b/>
                <w:sz w:val="24"/>
              </w:rPr>
              <w:t>-index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proofErr w:type="spellEnd"/>
            <w:r w:rsidRPr="00331F5A">
              <w:rPr>
                <w:rFonts w:ascii="Times New Roman" w:hAnsi="Times New Roman" w:cs="Times New Roman"/>
                <w:b/>
                <w:sz w:val="24"/>
              </w:rPr>
              <w:t>-index and other Citations</w:t>
            </w:r>
          </w:p>
        </w:tc>
      </w:tr>
      <w:tr w:rsidR="007E1737" w:rsidRPr="00A916AA" w:rsidTr="00716D43">
        <w:trPr>
          <w:trHeight w:val="393"/>
          <w:jc w:val="center"/>
        </w:trPr>
        <w:tc>
          <w:tcPr>
            <w:tcW w:w="2790" w:type="dxa"/>
            <w:gridSpan w:val="2"/>
          </w:tcPr>
          <w:p w:rsidR="007E1737" w:rsidRPr="007E4195" w:rsidRDefault="006657F0" w:rsidP="001D2747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h- Index: 3</w:t>
            </w:r>
            <w:r w:rsidR="001D274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815" w:type="dxa"/>
          </w:tcPr>
          <w:p w:rsidR="007E1737" w:rsidRPr="007E4195" w:rsidRDefault="001D2747" w:rsidP="001D2747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i-10 Index: 101</w:t>
            </w:r>
          </w:p>
        </w:tc>
        <w:tc>
          <w:tcPr>
            <w:tcW w:w="3136" w:type="dxa"/>
          </w:tcPr>
          <w:p w:rsidR="007E1737" w:rsidRPr="007E4195" w:rsidRDefault="007E1737" w:rsidP="001D2747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7E4195">
              <w:rPr>
                <w:rFonts w:ascii="Times New Roman" w:hAnsi="Times New Roman" w:cs="Times New Roman"/>
                <w:b/>
                <w:sz w:val="24"/>
              </w:rPr>
              <w:t xml:space="preserve">No. of Citations: </w:t>
            </w:r>
            <w:r w:rsidR="001D2747">
              <w:rPr>
                <w:rFonts w:ascii="Times New Roman" w:hAnsi="Times New Roman" w:cs="Times New Roman"/>
                <w:b/>
                <w:sz w:val="24"/>
              </w:rPr>
              <w:t>4002</w:t>
            </w:r>
          </w:p>
        </w:tc>
      </w:tr>
    </w:tbl>
    <w:p w:rsidR="007E1737" w:rsidRDefault="007E1737" w:rsidP="007E1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381" w:rsidRDefault="00BE3381" w:rsidP="009943FF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16"/>
        </w:rPr>
      </w:pPr>
    </w:p>
    <w:p w:rsidR="00BE3381" w:rsidRDefault="00BE3381" w:rsidP="009943FF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16"/>
        </w:rPr>
      </w:pPr>
    </w:p>
    <w:p w:rsidR="00E8756D" w:rsidRPr="00BE3381" w:rsidRDefault="00E8756D" w:rsidP="009943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381">
        <w:rPr>
          <w:rFonts w:ascii="Times New Roman" w:hAnsi="Times New Roman" w:cs="Times New Roman"/>
          <w:b/>
          <w:bCs/>
          <w:sz w:val="24"/>
          <w:szCs w:val="24"/>
        </w:rPr>
        <w:t xml:space="preserve">For details of publication please see </w:t>
      </w:r>
      <w:r w:rsidR="00D846E8" w:rsidRPr="00BE338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E3381">
        <w:rPr>
          <w:rFonts w:ascii="Times New Roman" w:hAnsi="Times New Roman" w:cs="Times New Roman"/>
          <w:b/>
          <w:bCs/>
          <w:sz w:val="24"/>
          <w:szCs w:val="24"/>
        </w:rPr>
        <w:t>nnexure</w:t>
      </w:r>
      <w:r w:rsidR="00D846E8" w:rsidRPr="00BE3381">
        <w:rPr>
          <w:rFonts w:ascii="Times New Roman" w:hAnsi="Times New Roman" w:cs="Times New Roman"/>
          <w:b/>
          <w:bCs/>
          <w:sz w:val="24"/>
          <w:szCs w:val="24"/>
        </w:rPr>
        <w:t>-2.</w:t>
      </w:r>
    </w:p>
    <w:p w:rsidR="00221E09" w:rsidRPr="00433BD6" w:rsidRDefault="00221E09" w:rsidP="00C02E7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16"/>
        </w:rPr>
      </w:pPr>
    </w:p>
    <w:p w:rsidR="00C02E75" w:rsidRPr="00433BD6" w:rsidRDefault="00C02E75" w:rsidP="0006058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433BD6">
        <w:rPr>
          <w:rFonts w:ascii="Times New Roman" w:hAnsi="Times New Roman" w:cs="Times New Roman"/>
          <w:b/>
          <w:bCs/>
          <w:sz w:val="28"/>
          <w:szCs w:val="24"/>
          <w:u w:val="single"/>
        </w:rPr>
        <w:t>Number of Projects (Completed/ In Progress):</w:t>
      </w:r>
    </w:p>
    <w:p w:rsidR="00C02E75" w:rsidRPr="00433BD6" w:rsidRDefault="00C02E75" w:rsidP="00BC0720">
      <w:pPr>
        <w:pStyle w:val="ListParagraph"/>
        <w:numPr>
          <w:ilvl w:val="0"/>
          <w:numId w:val="19"/>
        </w:numPr>
        <w:tabs>
          <w:tab w:val="left" w:pos="360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33BD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Sponsored Research/Projects Undertaken:   </w:t>
      </w:r>
    </w:p>
    <w:p w:rsidR="00C02E75" w:rsidRPr="00433BD6" w:rsidRDefault="00C02E75" w:rsidP="00C02E75">
      <w:pPr>
        <w:pStyle w:val="ListParagraph"/>
        <w:tabs>
          <w:tab w:val="left" w:pos="360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B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100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700"/>
        <w:gridCol w:w="1467"/>
        <w:gridCol w:w="1084"/>
        <w:gridCol w:w="993"/>
        <w:gridCol w:w="1754"/>
        <w:gridCol w:w="1471"/>
      </w:tblGrid>
      <w:tr w:rsidR="00C02E75" w:rsidRPr="00433BD6" w:rsidTr="0088280C">
        <w:trPr>
          <w:trHeight w:val="549"/>
        </w:trPr>
        <w:tc>
          <w:tcPr>
            <w:tcW w:w="589" w:type="dxa"/>
          </w:tcPr>
          <w:p w:rsidR="00C02E75" w:rsidRPr="00433BD6" w:rsidRDefault="00C02E75" w:rsidP="00C02E75">
            <w:pPr>
              <w:spacing w:after="0"/>
              <w:ind w:left="-72" w:right="-108" w:hanging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2700" w:type="dxa"/>
          </w:tcPr>
          <w:p w:rsidR="00C02E75" w:rsidRPr="00433BD6" w:rsidRDefault="00C02E75" w:rsidP="00DF16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Project title</w:t>
            </w:r>
          </w:p>
        </w:tc>
        <w:tc>
          <w:tcPr>
            <w:tcW w:w="1467" w:type="dxa"/>
          </w:tcPr>
          <w:p w:rsidR="00C02E75" w:rsidRPr="00433BD6" w:rsidRDefault="00C02E75" w:rsidP="00DF16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Sponsoring agency</w:t>
            </w:r>
          </w:p>
        </w:tc>
        <w:tc>
          <w:tcPr>
            <w:tcW w:w="1084" w:type="dxa"/>
          </w:tcPr>
          <w:p w:rsidR="00C02E75" w:rsidRPr="00433BD6" w:rsidRDefault="00C02E75" w:rsidP="00DF16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993" w:type="dxa"/>
          </w:tcPr>
          <w:p w:rsidR="00C02E75" w:rsidRPr="00433BD6" w:rsidRDefault="00C02E75" w:rsidP="00DF161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Financial outlay (in Rs.)</w:t>
            </w:r>
          </w:p>
        </w:tc>
        <w:tc>
          <w:tcPr>
            <w:tcW w:w="1754" w:type="dxa"/>
          </w:tcPr>
          <w:p w:rsidR="00C02E75" w:rsidRPr="00433BD6" w:rsidRDefault="00C02E75" w:rsidP="00DF16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 of P.I. and other investigators</w:t>
            </w:r>
          </w:p>
        </w:tc>
        <w:tc>
          <w:tcPr>
            <w:tcW w:w="1471" w:type="dxa"/>
          </w:tcPr>
          <w:p w:rsidR="00C02E75" w:rsidRPr="00433BD6" w:rsidRDefault="00C02E75" w:rsidP="00DF161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Project No.</w:t>
            </w:r>
          </w:p>
        </w:tc>
      </w:tr>
      <w:tr w:rsidR="00510123" w:rsidRPr="00433BD6" w:rsidTr="0088280C">
        <w:trPr>
          <w:trHeight w:val="725"/>
        </w:trPr>
        <w:tc>
          <w:tcPr>
            <w:tcW w:w="589" w:type="dxa"/>
          </w:tcPr>
          <w:p w:rsidR="00510123" w:rsidRPr="00433BD6" w:rsidRDefault="00510123" w:rsidP="005101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10123" w:rsidRPr="00433BD6" w:rsidRDefault="00510123" w:rsidP="00510123">
            <w:pPr>
              <w:spacing w:after="0"/>
              <w:ind w:left="47" w:hanging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FAULT DIAGNOSIS AND PROGNOSIS OF HIGH SPEED ROLLING ELEMENT BEARING</w:t>
            </w:r>
          </w:p>
        </w:tc>
        <w:tc>
          <w:tcPr>
            <w:tcW w:w="1467" w:type="dxa"/>
          </w:tcPr>
          <w:p w:rsidR="00510123" w:rsidRPr="00433BD6" w:rsidRDefault="00510123" w:rsidP="00510123">
            <w:pPr>
              <w:spacing w:after="0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DST, Govt. of INDIA</w:t>
            </w:r>
          </w:p>
        </w:tc>
        <w:tc>
          <w:tcPr>
            <w:tcW w:w="1084" w:type="dxa"/>
          </w:tcPr>
          <w:p w:rsidR="00510123" w:rsidRPr="00433BD6" w:rsidRDefault="00510123" w:rsidP="00510123">
            <w:pPr>
              <w:pStyle w:val="BodyText"/>
              <w:jc w:val="left"/>
              <w:rPr>
                <w:b w:val="0"/>
                <w:bCs w:val="0"/>
                <w:color w:val="000000" w:themeColor="text1"/>
              </w:rPr>
            </w:pPr>
            <w:r w:rsidRPr="00433BD6">
              <w:rPr>
                <w:b w:val="0"/>
                <w:bCs w:val="0"/>
                <w:color w:val="000000" w:themeColor="text1"/>
              </w:rPr>
              <w:t xml:space="preserve">     3 </w:t>
            </w:r>
          </w:p>
          <w:p w:rsidR="00510123" w:rsidRPr="00433BD6" w:rsidRDefault="00510123" w:rsidP="005101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Years</w:t>
            </w:r>
          </w:p>
          <w:p w:rsidR="00510123" w:rsidRPr="00433BD6" w:rsidRDefault="00510123" w:rsidP="005101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(2009-2012)</w:t>
            </w:r>
          </w:p>
        </w:tc>
        <w:tc>
          <w:tcPr>
            <w:tcW w:w="993" w:type="dxa"/>
          </w:tcPr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31.848 Lacs</w:t>
            </w:r>
          </w:p>
        </w:tc>
        <w:tc>
          <w:tcPr>
            <w:tcW w:w="1754" w:type="dxa"/>
          </w:tcPr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967218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 P I)</w:t>
            </w:r>
          </w:p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(P I)</w:t>
            </w:r>
          </w:p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(Co P I)</w:t>
            </w:r>
          </w:p>
        </w:tc>
        <w:tc>
          <w:tcPr>
            <w:tcW w:w="1471" w:type="dxa"/>
          </w:tcPr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DST-457-MID</w:t>
            </w:r>
          </w:p>
        </w:tc>
      </w:tr>
      <w:tr w:rsidR="00510123" w:rsidRPr="00433BD6" w:rsidTr="0088280C">
        <w:trPr>
          <w:trHeight w:val="958"/>
        </w:trPr>
        <w:tc>
          <w:tcPr>
            <w:tcW w:w="589" w:type="dxa"/>
          </w:tcPr>
          <w:p w:rsidR="00510123" w:rsidRPr="00433BD6" w:rsidRDefault="00510123" w:rsidP="005101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510123" w:rsidRPr="00433BD6" w:rsidRDefault="00510123" w:rsidP="00510123">
            <w:pPr>
              <w:spacing w:after="0"/>
              <w:ind w:left="47" w:hanging="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PREDICTION AND OPTIMIZATION OF DISTORTION AND RESIDUAL STRESSES IN AUSTENTIC STAINLESS STEEL PIPE WELDS</w:t>
            </w:r>
          </w:p>
        </w:tc>
        <w:tc>
          <w:tcPr>
            <w:tcW w:w="1467" w:type="dxa"/>
          </w:tcPr>
          <w:p w:rsidR="00510123" w:rsidRPr="00433BD6" w:rsidRDefault="00323903" w:rsidP="00510123">
            <w:pPr>
              <w:spacing w:after="0"/>
              <w:ind w:left="-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Dept</w:t>
            </w:r>
            <w:r w:rsidR="005101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of 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Atomic</w:t>
            </w:r>
            <w:r w:rsidR="005101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Energy, BRNS, GOI</w:t>
            </w:r>
          </w:p>
        </w:tc>
        <w:tc>
          <w:tcPr>
            <w:tcW w:w="1084" w:type="dxa"/>
          </w:tcPr>
          <w:p w:rsidR="00510123" w:rsidRPr="00433BD6" w:rsidRDefault="00510123" w:rsidP="00510123">
            <w:pPr>
              <w:pStyle w:val="BodyText"/>
              <w:jc w:val="left"/>
              <w:rPr>
                <w:b w:val="0"/>
                <w:bCs w:val="0"/>
                <w:color w:val="000000" w:themeColor="text1"/>
              </w:rPr>
            </w:pPr>
            <w:r w:rsidRPr="00433BD6">
              <w:rPr>
                <w:b w:val="0"/>
                <w:bCs w:val="0"/>
                <w:color w:val="000000" w:themeColor="text1"/>
              </w:rPr>
              <w:t xml:space="preserve">     3 </w:t>
            </w:r>
          </w:p>
          <w:p w:rsidR="00510123" w:rsidRPr="00433BD6" w:rsidRDefault="00510123" w:rsidP="005101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Years</w:t>
            </w:r>
          </w:p>
          <w:p w:rsidR="00510123" w:rsidRPr="00433BD6" w:rsidRDefault="00510123" w:rsidP="005101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(2011-2014)</w:t>
            </w:r>
          </w:p>
        </w:tc>
        <w:tc>
          <w:tcPr>
            <w:tcW w:w="993" w:type="dxa"/>
          </w:tcPr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24.3195 Lacs</w:t>
            </w:r>
          </w:p>
        </w:tc>
        <w:tc>
          <w:tcPr>
            <w:tcW w:w="1754" w:type="dxa"/>
          </w:tcPr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 (Co P I)</w:t>
            </w:r>
          </w:p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Manas</w:t>
            </w:r>
            <w:proofErr w:type="spellEnd"/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 </w:t>
            </w:r>
            <w:proofErr w:type="spellStart"/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Mahpatrra</w:t>
            </w:r>
            <w:proofErr w:type="spellEnd"/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 I)</w:t>
            </w:r>
          </w:p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(Co P I)</w:t>
            </w:r>
          </w:p>
        </w:tc>
        <w:tc>
          <w:tcPr>
            <w:tcW w:w="1471" w:type="dxa"/>
          </w:tcPr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BRNS-579-MID</w:t>
            </w:r>
          </w:p>
        </w:tc>
      </w:tr>
      <w:tr w:rsidR="00510123" w:rsidRPr="00433BD6" w:rsidTr="0088280C">
        <w:trPr>
          <w:trHeight w:val="711"/>
        </w:trPr>
        <w:tc>
          <w:tcPr>
            <w:tcW w:w="589" w:type="dxa"/>
          </w:tcPr>
          <w:p w:rsidR="00510123" w:rsidRPr="00433BD6" w:rsidRDefault="00510123" w:rsidP="00510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510123" w:rsidRPr="00433BD6" w:rsidRDefault="00510123" w:rsidP="00510123">
            <w:pPr>
              <w:spacing w:after="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A PARAMETRIC STUDY OF PERFORMANCE OF A CORIOLIS MASS FLOW RATE METER</w:t>
            </w:r>
          </w:p>
        </w:tc>
        <w:tc>
          <w:tcPr>
            <w:tcW w:w="1467" w:type="dxa"/>
          </w:tcPr>
          <w:p w:rsidR="00510123" w:rsidRPr="00433BD6" w:rsidRDefault="00510123" w:rsidP="00510123">
            <w:pPr>
              <w:spacing w:after="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</w:p>
        </w:tc>
        <w:tc>
          <w:tcPr>
            <w:tcW w:w="1084" w:type="dxa"/>
          </w:tcPr>
          <w:p w:rsidR="00510123" w:rsidRPr="00433BD6" w:rsidRDefault="00510123" w:rsidP="00510123">
            <w:pPr>
              <w:pStyle w:val="BodyText"/>
              <w:jc w:val="left"/>
              <w:rPr>
                <w:b w:val="0"/>
                <w:bCs w:val="0"/>
                <w:color w:val="000000" w:themeColor="text1"/>
              </w:rPr>
            </w:pPr>
            <w:r w:rsidRPr="00433BD6">
              <w:rPr>
                <w:b w:val="0"/>
                <w:bCs w:val="0"/>
                <w:color w:val="000000" w:themeColor="text1"/>
              </w:rPr>
              <w:t xml:space="preserve">     3 </w:t>
            </w:r>
          </w:p>
          <w:p w:rsidR="00510123" w:rsidRPr="00433BD6" w:rsidRDefault="00510123" w:rsidP="005101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Years</w:t>
            </w:r>
          </w:p>
          <w:p w:rsidR="00510123" w:rsidRPr="00433BD6" w:rsidRDefault="00510123" w:rsidP="005101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(2006-2009)</w:t>
            </w:r>
          </w:p>
        </w:tc>
        <w:tc>
          <w:tcPr>
            <w:tcW w:w="993" w:type="dxa"/>
          </w:tcPr>
          <w:p w:rsidR="00510123" w:rsidRPr="00433BD6" w:rsidRDefault="00510123" w:rsidP="00510123">
            <w:pPr>
              <w:tabs>
                <w:tab w:val="left" w:pos="1080"/>
                <w:tab w:val="left" w:pos="1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 xml:space="preserve">19.87 Lacs. </w:t>
            </w:r>
          </w:p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Sharma </w:t>
            </w:r>
            <w:r w:rsidR="000B4DF2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Ravi Kumar (P I)</w:t>
            </w:r>
          </w:p>
        </w:tc>
        <w:tc>
          <w:tcPr>
            <w:tcW w:w="1471" w:type="dxa"/>
          </w:tcPr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DST-262-MID</w:t>
            </w:r>
          </w:p>
        </w:tc>
      </w:tr>
      <w:tr w:rsidR="00510123" w:rsidRPr="00433BD6" w:rsidTr="0088280C">
        <w:trPr>
          <w:trHeight w:val="738"/>
        </w:trPr>
        <w:tc>
          <w:tcPr>
            <w:tcW w:w="589" w:type="dxa"/>
          </w:tcPr>
          <w:p w:rsidR="00510123" w:rsidRPr="00433BD6" w:rsidRDefault="00510123" w:rsidP="00510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510123" w:rsidRPr="00433BD6" w:rsidRDefault="00510123" w:rsidP="00510123">
            <w:pPr>
              <w:spacing w:after="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EXPERIMENTAL INVESTIGATION OF HYDRODYNAMIC JOURNAL BEARING SYSTEM FOR IMPROVED STABILITY</w:t>
            </w:r>
          </w:p>
        </w:tc>
        <w:tc>
          <w:tcPr>
            <w:tcW w:w="1467" w:type="dxa"/>
          </w:tcPr>
          <w:p w:rsidR="00510123" w:rsidRPr="00433BD6" w:rsidRDefault="00510123" w:rsidP="00510123">
            <w:pPr>
              <w:tabs>
                <w:tab w:val="left" w:pos="1332"/>
              </w:tabs>
              <w:spacing w:after="0"/>
              <w:ind w:left="-18"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AICTE (Under MODROBS scheme)</w:t>
            </w:r>
          </w:p>
        </w:tc>
        <w:tc>
          <w:tcPr>
            <w:tcW w:w="1084" w:type="dxa"/>
          </w:tcPr>
          <w:p w:rsidR="00510123" w:rsidRPr="00433BD6" w:rsidRDefault="00510123" w:rsidP="00510123">
            <w:pPr>
              <w:pStyle w:val="BodyText"/>
              <w:jc w:val="left"/>
              <w:rPr>
                <w:b w:val="0"/>
                <w:bCs w:val="0"/>
                <w:color w:val="000000" w:themeColor="text1"/>
              </w:rPr>
            </w:pPr>
            <w:r w:rsidRPr="00433BD6">
              <w:rPr>
                <w:b w:val="0"/>
                <w:bCs w:val="0"/>
                <w:color w:val="000000" w:themeColor="text1"/>
              </w:rPr>
              <w:t xml:space="preserve">        3 </w:t>
            </w:r>
          </w:p>
          <w:p w:rsidR="00510123" w:rsidRPr="00433BD6" w:rsidRDefault="00510123" w:rsidP="005101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Years</w:t>
            </w:r>
          </w:p>
          <w:p w:rsidR="00510123" w:rsidRPr="00433BD6" w:rsidRDefault="00510123" w:rsidP="005101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(1995-1998)</w:t>
            </w:r>
          </w:p>
        </w:tc>
        <w:tc>
          <w:tcPr>
            <w:tcW w:w="993" w:type="dxa"/>
          </w:tcPr>
          <w:p w:rsidR="00510123" w:rsidRPr="00433BD6" w:rsidRDefault="00510123" w:rsidP="00510123">
            <w:pPr>
              <w:tabs>
                <w:tab w:val="left" w:pos="1080"/>
                <w:tab w:val="left" w:pos="1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5.00 Lacs</w:t>
            </w:r>
          </w:p>
        </w:tc>
        <w:tc>
          <w:tcPr>
            <w:tcW w:w="1754" w:type="dxa"/>
          </w:tcPr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Sharma </w:t>
            </w:r>
            <w:r w:rsidR="000B4DF2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C Jain (Co P I)</w:t>
            </w:r>
          </w:p>
        </w:tc>
        <w:tc>
          <w:tcPr>
            <w:tcW w:w="1471" w:type="dxa"/>
          </w:tcPr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AICTE-5746-03-MID</w:t>
            </w:r>
          </w:p>
        </w:tc>
      </w:tr>
      <w:tr w:rsidR="00510123" w:rsidRPr="00433BD6" w:rsidTr="0088280C">
        <w:trPr>
          <w:trHeight w:val="738"/>
        </w:trPr>
        <w:tc>
          <w:tcPr>
            <w:tcW w:w="589" w:type="dxa"/>
          </w:tcPr>
          <w:p w:rsidR="00510123" w:rsidRPr="00433BD6" w:rsidRDefault="00510123" w:rsidP="00510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510123" w:rsidRPr="00433BD6" w:rsidRDefault="00510123" w:rsidP="00510123">
            <w:pPr>
              <w:spacing w:after="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DESIGN AND DEVELOPMENT OF A PROOF OF CONCEP</w:t>
            </w:r>
            <w:r w:rsidR="008D4C6E" w:rsidRPr="00433BD6">
              <w:rPr>
                <w:rFonts w:ascii="Times New Roman" w:hAnsi="Times New Roman" w:cs="Times New Roman"/>
                <w:sz w:val="24"/>
                <w:szCs w:val="24"/>
              </w:rPr>
              <w:t xml:space="preserve">T MODEL OF AN </w:t>
            </w:r>
            <w:r w:rsidR="008D4C6E" w:rsidRPr="0043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ADAPTIVE MEMBRANE</w:t>
            </w:r>
          </w:p>
        </w:tc>
        <w:tc>
          <w:tcPr>
            <w:tcW w:w="1467" w:type="dxa"/>
          </w:tcPr>
          <w:p w:rsidR="00510123" w:rsidRPr="00433BD6" w:rsidRDefault="00510123" w:rsidP="00510123">
            <w:pPr>
              <w:tabs>
                <w:tab w:val="left" w:pos="1332"/>
              </w:tabs>
              <w:spacing w:after="0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23" w:rsidRPr="00433BD6" w:rsidRDefault="00510123" w:rsidP="00510123">
            <w:pPr>
              <w:tabs>
                <w:tab w:val="left" w:pos="1332"/>
              </w:tabs>
              <w:spacing w:after="0"/>
              <w:ind w:left="-18"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ISRO</w:t>
            </w:r>
          </w:p>
        </w:tc>
        <w:tc>
          <w:tcPr>
            <w:tcW w:w="1084" w:type="dxa"/>
          </w:tcPr>
          <w:p w:rsidR="00510123" w:rsidRPr="00433BD6" w:rsidRDefault="00063654" w:rsidP="00510123">
            <w:pPr>
              <w:pStyle w:val="BodyText"/>
              <w:jc w:val="left"/>
              <w:rPr>
                <w:b w:val="0"/>
                <w:bCs w:val="0"/>
                <w:color w:val="000000" w:themeColor="text1"/>
              </w:rPr>
            </w:pPr>
            <w:r w:rsidRPr="00433BD6">
              <w:rPr>
                <w:b w:val="0"/>
                <w:bCs w:val="0"/>
                <w:color w:val="000000" w:themeColor="text1"/>
              </w:rPr>
              <w:t xml:space="preserve">   </w:t>
            </w:r>
            <w:r w:rsidR="00510123" w:rsidRPr="00433BD6">
              <w:rPr>
                <w:b w:val="0"/>
                <w:bCs w:val="0"/>
                <w:color w:val="000000" w:themeColor="text1"/>
              </w:rPr>
              <w:t xml:space="preserve">3 </w:t>
            </w:r>
          </w:p>
          <w:p w:rsidR="00510123" w:rsidRPr="00433BD6" w:rsidRDefault="00510123" w:rsidP="0006365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Years</w:t>
            </w:r>
          </w:p>
          <w:p w:rsidR="00510123" w:rsidRPr="00433BD6" w:rsidRDefault="00510123" w:rsidP="00510123">
            <w:pPr>
              <w:pStyle w:val="BodyText"/>
              <w:jc w:val="left"/>
              <w:rPr>
                <w:b w:val="0"/>
                <w:bCs w:val="0"/>
                <w:color w:val="000000" w:themeColor="text1"/>
              </w:rPr>
            </w:pPr>
            <w:r w:rsidRPr="00433BD6">
              <w:rPr>
                <w:b w:val="0"/>
                <w:bCs w:val="0"/>
                <w:color w:val="000000" w:themeColor="text1"/>
              </w:rPr>
              <w:t>(2015-</w:t>
            </w:r>
          </w:p>
          <w:p w:rsidR="00510123" w:rsidRPr="00433BD6" w:rsidRDefault="008573D5" w:rsidP="00510123">
            <w:pPr>
              <w:pStyle w:val="BodyText"/>
              <w:jc w:val="left"/>
              <w:rPr>
                <w:b w:val="0"/>
                <w:bCs w:val="0"/>
                <w:color w:val="000000" w:themeColor="text1"/>
              </w:rPr>
            </w:pPr>
            <w:r w:rsidRPr="00433BD6">
              <w:rPr>
                <w:b w:val="0"/>
                <w:bCs w:val="0"/>
                <w:color w:val="000000" w:themeColor="text1"/>
              </w:rPr>
              <w:t>2018</w:t>
            </w:r>
            <w:r w:rsidR="00510123" w:rsidRPr="00433BD6">
              <w:rPr>
                <w:b w:val="0"/>
                <w:bCs w:val="0"/>
                <w:color w:val="000000" w:themeColor="text1"/>
              </w:rPr>
              <w:t>)</w:t>
            </w:r>
          </w:p>
        </w:tc>
        <w:tc>
          <w:tcPr>
            <w:tcW w:w="993" w:type="dxa"/>
          </w:tcPr>
          <w:p w:rsidR="00510123" w:rsidRPr="00433BD6" w:rsidRDefault="00510123" w:rsidP="00510123">
            <w:pPr>
              <w:tabs>
                <w:tab w:val="left" w:pos="1080"/>
                <w:tab w:val="left" w:pos="1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  <w:p w:rsidR="00510123" w:rsidRPr="00433BD6" w:rsidRDefault="00510123" w:rsidP="00510123">
            <w:pPr>
              <w:tabs>
                <w:tab w:val="left" w:pos="1080"/>
                <w:tab w:val="left" w:pos="1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29.75</w:t>
            </w:r>
          </w:p>
          <w:p w:rsidR="00510123" w:rsidRPr="00433BD6" w:rsidRDefault="00510123" w:rsidP="00510123">
            <w:pPr>
              <w:tabs>
                <w:tab w:val="left" w:pos="1080"/>
                <w:tab w:val="left" w:pos="1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Lacs</w:t>
            </w:r>
          </w:p>
        </w:tc>
        <w:tc>
          <w:tcPr>
            <w:tcW w:w="1754" w:type="dxa"/>
          </w:tcPr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 (Co P I)</w:t>
            </w:r>
          </w:p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S. Upadhyay (P.I.)</w:t>
            </w:r>
          </w:p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Suraj P. Harsha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 P I)</w:t>
            </w:r>
          </w:p>
        </w:tc>
        <w:tc>
          <w:tcPr>
            <w:tcW w:w="1471" w:type="dxa"/>
          </w:tcPr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23" w:rsidRPr="00433BD6" w:rsidRDefault="00510123" w:rsidP="0051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ISR-833-MID</w:t>
            </w:r>
          </w:p>
        </w:tc>
      </w:tr>
      <w:tr w:rsidR="001C4E8A" w:rsidRPr="00433BD6" w:rsidTr="0088280C">
        <w:trPr>
          <w:trHeight w:val="738"/>
        </w:trPr>
        <w:tc>
          <w:tcPr>
            <w:tcW w:w="589" w:type="dxa"/>
          </w:tcPr>
          <w:p w:rsidR="001C4E8A" w:rsidRPr="00433BD6" w:rsidRDefault="001C4E8A" w:rsidP="00510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1C4E8A" w:rsidRPr="00433BD6" w:rsidRDefault="001C4E8A" w:rsidP="00510123">
            <w:pPr>
              <w:spacing w:after="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SETTING UP CENTRE FOR RAILWAY RESEARCH (CRR)</w:t>
            </w:r>
          </w:p>
        </w:tc>
        <w:tc>
          <w:tcPr>
            <w:tcW w:w="1467" w:type="dxa"/>
          </w:tcPr>
          <w:p w:rsidR="001C4E8A" w:rsidRPr="00433BD6" w:rsidRDefault="001C4E8A" w:rsidP="00510123">
            <w:pPr>
              <w:tabs>
                <w:tab w:val="left" w:pos="1332"/>
              </w:tabs>
              <w:spacing w:after="0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RDSO, LUCKNOW</w:t>
            </w:r>
          </w:p>
        </w:tc>
        <w:tc>
          <w:tcPr>
            <w:tcW w:w="1084" w:type="dxa"/>
          </w:tcPr>
          <w:p w:rsidR="00476A53" w:rsidRPr="00433BD6" w:rsidRDefault="00054594" w:rsidP="00703639">
            <w:pPr>
              <w:pStyle w:val="BodyText"/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Ongoing</w:t>
            </w:r>
          </w:p>
        </w:tc>
        <w:tc>
          <w:tcPr>
            <w:tcW w:w="993" w:type="dxa"/>
          </w:tcPr>
          <w:p w:rsidR="00476A53" w:rsidRPr="00433BD6" w:rsidRDefault="00476A53" w:rsidP="00476A53">
            <w:pPr>
              <w:tabs>
                <w:tab w:val="left" w:pos="1080"/>
                <w:tab w:val="left" w:pos="1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  <w:p w:rsidR="00476A53" w:rsidRPr="00433BD6" w:rsidRDefault="00C520EB" w:rsidP="00476A53">
            <w:pPr>
              <w:tabs>
                <w:tab w:val="left" w:pos="1080"/>
                <w:tab w:val="left" w:pos="1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166.67</w:t>
            </w:r>
          </w:p>
          <w:p w:rsidR="001C4E8A" w:rsidRPr="00433BD6" w:rsidRDefault="00476A53" w:rsidP="00476A53">
            <w:pPr>
              <w:tabs>
                <w:tab w:val="left" w:pos="1080"/>
                <w:tab w:val="left" w:pos="1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sz w:val="24"/>
                <w:szCs w:val="24"/>
              </w:rPr>
              <w:t>Lacs</w:t>
            </w:r>
          </w:p>
        </w:tc>
        <w:tc>
          <w:tcPr>
            <w:tcW w:w="1754" w:type="dxa"/>
          </w:tcPr>
          <w:p w:rsidR="00476A53" w:rsidRPr="00433BD6" w:rsidRDefault="00476A53" w:rsidP="00476A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 (P I)</w:t>
            </w:r>
          </w:p>
          <w:p w:rsidR="001C4E8A" w:rsidRPr="00433BD6" w:rsidRDefault="001C4E8A" w:rsidP="00476A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1C4E8A" w:rsidRPr="00433BD6" w:rsidRDefault="00476A53" w:rsidP="0051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RDS-1073-MID/17-18</w:t>
            </w:r>
          </w:p>
        </w:tc>
      </w:tr>
    </w:tbl>
    <w:p w:rsidR="00C02E75" w:rsidRPr="00433BD6" w:rsidRDefault="00C02E75" w:rsidP="00BC0720">
      <w:pPr>
        <w:pStyle w:val="ListParagraph"/>
        <w:numPr>
          <w:ilvl w:val="0"/>
          <w:numId w:val="19"/>
        </w:numPr>
        <w:tabs>
          <w:tab w:val="left" w:pos="360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33BD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Consultancy Research/Projects Undertaken:</w:t>
      </w:r>
    </w:p>
    <w:p w:rsidR="00C02E75" w:rsidRPr="00433BD6" w:rsidRDefault="00C02E75" w:rsidP="00C02E75">
      <w:pPr>
        <w:pStyle w:val="ListParagraph"/>
        <w:tabs>
          <w:tab w:val="left" w:pos="360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2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1543"/>
        <w:gridCol w:w="1012"/>
        <w:gridCol w:w="885"/>
        <w:gridCol w:w="1897"/>
        <w:gridCol w:w="1645"/>
      </w:tblGrid>
      <w:tr w:rsidR="00C02E75" w:rsidRPr="00433BD6" w:rsidTr="00C02E75">
        <w:trPr>
          <w:trHeight w:val="245"/>
        </w:trPr>
        <w:tc>
          <w:tcPr>
            <w:tcW w:w="567" w:type="dxa"/>
          </w:tcPr>
          <w:p w:rsidR="00C02E75" w:rsidRPr="00433BD6" w:rsidRDefault="00C02E75" w:rsidP="00C02E75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Project title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Sponsoring agency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Financial outlay (in Rs.)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ind w:left="-108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 of P.I. and other investigators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Project No.</w:t>
            </w:r>
          </w:p>
        </w:tc>
      </w:tr>
      <w:tr w:rsidR="00C02E75" w:rsidRPr="00433BD6" w:rsidTr="00C02E75">
        <w:trPr>
          <w:trHeight w:val="316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ROPEWAY INSPECTION AT MUSSOORIE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SHAIL SHIKHER ASSOCIATES MUSSOORIE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month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50934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MID-1005/09-10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 OF ROPE PERFORMANCE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GARHWAL MANDAL VIKAS NIGAM LTD., DEHRADUN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DB625C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MID-2007/09-10 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INSPECTION OF ROPEWAY AT MUSSOORIE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SHAIL SHIKHER ASSOCIATES ( REGD. ) MUSSOORIE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MID-1008/09-10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 AND DESIGN IMPROVEMENT IN CTRB OF FREIGHT STOCK OF INDIAN RAILWAYS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RDSO, LUCKNOW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years</w:t>
            </w:r>
          </w:p>
          <w:p w:rsidR="00221E09" w:rsidRPr="00433BD6" w:rsidRDefault="00221E09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2138713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 C. Sharma</w:t>
            </w:r>
            <w:r w:rsidR="00DB625C"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P. Harsha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MID-1007/09-10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ENQUIRY OF MANSADEVI ROPEWAYS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DISTRICT MAGISTRATE HARIDWAR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DB625C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 K. Goel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R.P. </w:t>
            </w:r>
            <w:proofErr w:type="spellStart"/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Gakkhar</w:t>
            </w:r>
            <w:proofErr w:type="spellEnd"/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MID-1011/09-10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INSPECTION OF ROPEWAY AT MANSA DAVI, HARDWAR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DISTRICT MAGISTRATE HARIDWAR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DB625C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 K. Goel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R.P. </w:t>
            </w:r>
            <w:proofErr w:type="spellStart"/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Gakkhar</w:t>
            </w:r>
            <w:proofErr w:type="spellEnd"/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(Co P I)</w:t>
            </w:r>
          </w:p>
        </w:tc>
        <w:tc>
          <w:tcPr>
            <w:tcW w:w="1645" w:type="dxa"/>
            <w:vAlign w:val="center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MID-1003/10-11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INSPECTION OF KEMPTY FALL ROPEWAY AT MUSSORIE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NEENA CONTRACTORS AND BUILDERS PVT. LTD., DEHRADUN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MID-1004/10-11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 VISIT AND DISCUSSION AT ONGC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ONGC LTD. VADODRA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months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 (P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 Mahapatra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MID-1005/10-11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VETTING OF DESIGN FOR MAA CHANDI DEVI ROPEWAY HANGER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USHA BRECO LTD., REGIONAL OFFICE HARIDWAR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months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DB625C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MID-1009/10-11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C02E75" w:rsidRPr="00433BD6" w:rsidRDefault="00C02E75" w:rsidP="00DF16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INSPECTION OF ROPEWAY AT MUSSORIE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SHAIL SHIKHAR ASSOCIATES, MUSSORIE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78975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DB625C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MID-1011/10-11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VIBRATION ANALYSIS OF TWO COMPONENTS OF EICHER TRACTORS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EICHER TRACTORS LTD. BHOPAL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 months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DB625C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MID-1012/10-11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INSPECTION OF ROPEWAY SYSTEM AT KEMPTY FALL, MUSSORIE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NEENA CONTRACTORS &amp; BUILDERS PVT. LTD. DEHRADUN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 months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101360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MID-1021/10-11,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INSPECTION OF ROPEWAY SYSTEM AT GUN HILL POINT MUSSORIE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SHAIL SHIKHAR ASSOCIATES, MUSSORIE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101360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DB625C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6274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MID-1022/10-11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ROOT CAUSES ANALYSIS OF SHAFT FAILURE OF ROPEWAY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EX. OFFICER OFFICE OF NAGAR PALIKA PARISHAD MUSSOORIE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101360</w:t>
            </w:r>
          </w:p>
        </w:tc>
        <w:tc>
          <w:tcPr>
            <w:tcW w:w="1897" w:type="dxa"/>
          </w:tcPr>
          <w:p w:rsidR="00C02E75" w:rsidRPr="00433BD6" w:rsidRDefault="00E06274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 (</w:t>
            </w:r>
            <w:r w:rsidR="00C02E75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MID-1004/11-12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INSPECTION OF OVER ALL OPERATION OF ROPE WAY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SHAIL SHIKHAR ASSOCIATES ROPEWAY MUSSOORIE, DISTT. DEHRADUN UTTARAKHAND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71000</w:t>
            </w:r>
          </w:p>
        </w:tc>
        <w:tc>
          <w:tcPr>
            <w:tcW w:w="1897" w:type="dxa"/>
          </w:tcPr>
          <w:p w:rsidR="00C02E75" w:rsidRPr="00433BD6" w:rsidRDefault="00E06274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 (</w:t>
            </w:r>
            <w:r w:rsidR="00C02E75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MID-1010/11-12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INSPECTION OF ROPEWAY SYSTEM AT GUN HILL POINT, MUSSOORIE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SHAIL SHIKHAR ASSOCIATES ROPEWAY, MUSSOORIE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months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101015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E06274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MID-1001/12-13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INSPECTION OF ROPEWAY SYSTEM AT GUN HILL POINT, MUSSOORIE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SHAIL SHIKHER ASSOCIATES , ROPEWAY JHULAGHAR MUSSOORIE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111250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E06274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MID-6002/12-13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  <w:t>COMPUTATION AND VALIDATION OF LUBE OIL AND JACKING OIL FLOWS/LOSSES AS WELL AS STIFFNESS AND DAMPING COEFFICIENTS IN HYDRODYNAMIC JOURNAL BEARINGS OF STEAM TURBINE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BHEL HARDWAR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months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MID-6021/12-13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INSPECTION OF ROPEWAY SYSTEM ST GUN HILL POINT, MUSSORIE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SHAIL SHIKHAR ASSOCIATES (REGD.), MUSSORIE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months</w:t>
            </w:r>
          </w:p>
        </w:tc>
        <w:tc>
          <w:tcPr>
            <w:tcW w:w="885" w:type="dxa"/>
          </w:tcPr>
          <w:p w:rsidR="00F46F9E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109676</w:t>
            </w:r>
          </w:p>
          <w:p w:rsidR="00C02E75" w:rsidRPr="00433BD6" w:rsidRDefault="00C02E75" w:rsidP="00F4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MID-6001/13-14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INSPECTION OF ROPEWAY SYSTEM AT KAMPTY FALL, MUSSORIE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NEENA CONTRACTORS &amp; BUILDERS PVT. LTD.,DEHRADUN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109676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MID-6002/13-14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VETTING OF COLUMN BEARING HOUSING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ISGEC, YAMUNAGAR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month 10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MID-6004/13-14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INSPECTION OF ROPEWAY SYSTEM AT GUN HILL, MUSSORIE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SHAIL SHIKHAR ASSOCIATES (REGD.), MUSSORIE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month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109676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MID-6018/13-14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351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DEVELOPMENT OF A SOFTWARE FOR THE DESIGN OF MULTI PLATE WET CLUTCH.  </w:t>
            </w:r>
            <w:r w:rsidRPr="00433B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433BD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33BD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33BD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33BD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M/S MAKINO AUTO INDUSTRIES PVT. LTD., NOIDA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year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4"/>
              </w:rPr>
              <w:t>300000</w:t>
            </w:r>
            <w:r w:rsidRPr="00433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MID-6024/13-14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3" w:type="dxa"/>
          </w:tcPr>
          <w:p w:rsidR="00C02E75" w:rsidRPr="00433BD6" w:rsidRDefault="00C02E75" w:rsidP="009525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DEVELOPMENT OF UPGRADED DRAFT GEAR FOR FREIGHT STOCK: DEVELOPMENT OF TESTING REGIMES 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RDSO LUCKNOW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 years</w:t>
            </w:r>
          </w:p>
        </w:tc>
        <w:tc>
          <w:tcPr>
            <w:tcW w:w="885" w:type="dxa"/>
          </w:tcPr>
          <w:p w:rsidR="00884013" w:rsidRPr="00433BD6" w:rsidRDefault="00884013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C02E75" w:rsidRPr="00433BD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33BD6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MID-6030/13-14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VETTING OF FIXTURE OF 28 AXLE RAIL WAGON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BHEL HARIDWAR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month 15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 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Suraj P. Harsha 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MID-1004/09-10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OF 650 KN LIFTING SYSTEM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PIONEER FABRICATION (P) LTD., MEERUT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30734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75BEA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 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MID-1007/10-11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ANALYSIS OF 250 MW FRANCIS TURBINE COMPONENTS FOR KARCHAM WANGTOO HEP. (1000 MW),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M/S JAI PRAKASH ASSOCIATES LTD. NOIDA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months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 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MID-1010/10-11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 AND ROOT CAUSE ANALYSIS OF HIGH VIBRATION ANALYSIS IN CIRCULATING WATER PUMPS 2X250 MW THERMAL POWER PLANT, CHABBRA ( RAJASTAN),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M/S PUNJ LLOYOD LTD. GURGAON, 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 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MID-1014/10-11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FEASIBILITY STUDY FOR USE OF PTEF (TEFLON)  MULTIBALL BEARINGS SUPPORT FOR CONDENSOR.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BHEL, HARIDWAR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months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(Co 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MID-1015/11-12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OF DEWATERING AND DRAINAGE SYSTEM FOR FLOOD CONTROL AT TEHRI DAMS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THDC LTD.  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year 10 months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724801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(Co 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MID-1015/11-12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2E75" w:rsidRPr="00433BD6" w:rsidTr="00887387">
        <w:trPr>
          <w:trHeight w:val="17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3" w:type="dxa"/>
          </w:tcPr>
          <w:p w:rsidR="00C02E75" w:rsidRPr="00433BD6" w:rsidRDefault="00C02E75" w:rsidP="00E36D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PERFORMANCE ENHANCEMENT OF MULTIPURPOSE HIGH LOW PRESSURE- FIRE PUMP  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SHRI GANESH FIRE EQUIPMENTS(P) LTD., NEW DELHI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months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(Co 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MID-6016/13-14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ANNUAL TESTING OF ROPEWAY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SHAIL SHIKHAR ASSOCIATES (REGD.), MUSSORIE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22274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MID-1011/06-07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ROPEWAY INSPECTION AT DEHRADUN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SHRI GANPATI SAGAR HILL RISE, DEHRADUN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MID-1003/07-08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INSPECTION OF ROPEWAY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SHAIL SHIKHAR ASSOCIATES (REGD.), MUSSORIE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AD04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MID-1001/08-09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MAINTENANCE EVALUATION OF ROPEWAY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SHAIL SHIKHAR ASSOCIATES (REGD.), MUSSORIE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C863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MID-1004/08-09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SITE  VISIT OF ROPEWAY SYSTEM AT JHULAGHAR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SHAIL SHIKHAR ASSOCIATES (REGD.), MUSSORIE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months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50934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C86323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MID-1001/09-10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INSPECTION OF ROPEWAY SYSTEM </w:t>
            </w: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AT KEMPTY MUSSORIE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M/S NEENA CONTRACT</w:t>
            </w: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ORS &amp; BUILDERS PVT. LTD.,DEHRADUN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101325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4E1E97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Suraj P. Harsha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MID-1003/12-13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AIRCRAFT NOISE MONITORING AROUND INDIRA GANDHI INTERNATIONAL AIRPORT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CENTRAL POLLUTION CONTROL BOARD, NEW DELHI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 years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3C2A67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(Co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 I)</w:t>
            </w:r>
          </w:p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P Nigam (P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C Jain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 Bhattacharya 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MID-II-001/99-2000</w:t>
            </w: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PLANNING AND DESIGN OF GRAVITY ROPEWAY IN NAGALAND.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NATIONAL HORTICULTURE BOARD,MINISTRY OF AGRICULTURE (GOI)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months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3C2A67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(Co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 I)</w:t>
            </w:r>
          </w:p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R.P. </w:t>
            </w:r>
            <w:proofErr w:type="spellStart"/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Gakkar</w:t>
            </w:r>
            <w:proofErr w:type="spellEnd"/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MID-1015/10-11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SITE OF ROPEWAY SYSTEM AT KEMPTY FALL, 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MUSSOORIE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NEENA CONTRACTORS &amp; BUILDERS PVT. LTD.,DEHRADUN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1A64BC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(Co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Pradeep Kumar (P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MID-1002/09-10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SITE VISIT DISCUSSION AT SITE AND ADVICE FOR QUALITY ASSURANCE FOR DEVELOPMENT OF BIHAR STATE UNDER RSVY BY CPWD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CPWD PATNA BIHAR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YEARS 15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22961908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1A64BC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(Co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C </w:t>
            </w:r>
            <w:r w:rsidR="001A64BC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Jain and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others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CTS-1001/08-09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63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FIELD AND LABORATORY STUDIES FOR QUALITY ASSURANCE FOR DEVELOPMENT OF BIHAR STATE UNDER RSVY BY CPWD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CPWD PATNA BIHAR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YEARS 15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22961908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0810FF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(Co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C </w:t>
            </w:r>
            <w:r w:rsidR="000810FF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Jain and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others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CTS-2002/08-09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581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THIRD PARTY INSPECTION OF 100 CUSEC WATER TREATMENT PLANT TO SUPPLY WATER TO GREATER NOIDA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PROJECT MANGER, GANGA JAL PROJECT UNIT, UP JAL NIGAM, PRATAP VIHAR </w:t>
            </w: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GHAZIABAD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years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0810FF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(Co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V.K. Goel and others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CED-1067/10-11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5" w:rsidRPr="00433BD6" w:rsidTr="00C02E75">
        <w:trPr>
          <w:trHeight w:val="380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EROSION ANALYSIS OF GUIDE VANE-KW HYDRO ELECTIC 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 PRAKASH POWER VENTURES LTD, NOIDA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Months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898880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EA40BA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(Co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MID-6003/14-15</w:t>
            </w:r>
          </w:p>
        </w:tc>
      </w:tr>
      <w:tr w:rsidR="00C02E75" w:rsidRPr="00433BD6" w:rsidTr="00C02E75">
        <w:trPr>
          <w:trHeight w:val="380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DEVLOP WELDING PARAMETERS FOR OUTER RING OF GBC 250/500/600/800 MW TO CONTROL DISTORTION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BHEL, HARIDWAR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Months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EA40BA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(Co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M.M </w:t>
            </w:r>
            <w:proofErr w:type="spellStart"/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Mahpatra</w:t>
            </w:r>
            <w:proofErr w:type="spellEnd"/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MID-6002/14-15</w:t>
            </w:r>
          </w:p>
        </w:tc>
      </w:tr>
      <w:tr w:rsidR="00C02E75" w:rsidRPr="00433BD6" w:rsidTr="00C02E75">
        <w:trPr>
          <w:trHeight w:val="380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STUDY ON HYDRODYNAMIC JOURNAL BEARINGS OF STEAM TURBINE TO COMPUTE THE LUBE OIL AND JACKING OIL FLOW/LOSSES BY CONSIDERING THE  TEMPERATURE VARIATION IN OIL FILM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BHEL, HARIDWAR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year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B07C28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MID-6006/14-15</w:t>
            </w:r>
          </w:p>
        </w:tc>
      </w:tr>
      <w:tr w:rsidR="00C02E75" w:rsidRPr="00433BD6" w:rsidTr="00C02E75">
        <w:trPr>
          <w:trHeight w:val="380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 AND </w:t>
            </w:r>
            <w:r w:rsidR="000C788B"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CALCULATION OF</w:t>
            </w: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AERIAL ROPEWAYS FOR TRANSPORT OF MATERIALS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Uttarakhand Agricultural Produce Marketing Board Dehradun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Niranjanpur</w:t>
            </w:r>
            <w:proofErr w:type="spellEnd"/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DEHRADUN- 248001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Months 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B07C28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MID-6008/15-16</w:t>
            </w:r>
          </w:p>
        </w:tc>
      </w:tr>
      <w:tr w:rsidR="00C02E75" w:rsidRPr="00433BD6" w:rsidTr="00C02E75">
        <w:trPr>
          <w:trHeight w:val="380"/>
        </w:trPr>
        <w:tc>
          <w:tcPr>
            <w:tcW w:w="567" w:type="dxa"/>
          </w:tcPr>
          <w:p w:rsidR="00C02E75" w:rsidRPr="00433BD6" w:rsidRDefault="00C02E75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2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INSPECTION OF ROPEWAY SYSTEM AT GUN HILL, MUSSORIE</w:t>
            </w:r>
          </w:p>
        </w:tc>
        <w:tc>
          <w:tcPr>
            <w:tcW w:w="1543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</w:rPr>
              <w:t>M/S SHAIL SHIKHER ASSOCIATES , ROPEWAY JHULAGHAR MUSSOORIE</w:t>
            </w:r>
          </w:p>
        </w:tc>
        <w:tc>
          <w:tcPr>
            <w:tcW w:w="1012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Months 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Days</w:t>
            </w:r>
          </w:p>
        </w:tc>
        <w:tc>
          <w:tcPr>
            <w:tcW w:w="885" w:type="dxa"/>
          </w:tcPr>
          <w:p w:rsidR="00C02E75" w:rsidRPr="00433BD6" w:rsidRDefault="00C02E75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135000</w:t>
            </w:r>
          </w:p>
        </w:tc>
        <w:tc>
          <w:tcPr>
            <w:tcW w:w="1897" w:type="dxa"/>
          </w:tcPr>
          <w:p w:rsidR="00C02E75" w:rsidRPr="00433BD6" w:rsidRDefault="00C02E75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B07C28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</w:tc>
        <w:tc>
          <w:tcPr>
            <w:tcW w:w="1645" w:type="dxa"/>
          </w:tcPr>
          <w:p w:rsidR="00C02E75" w:rsidRPr="00433BD6" w:rsidRDefault="00C02E75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MID-6012/15-16</w:t>
            </w:r>
          </w:p>
        </w:tc>
      </w:tr>
      <w:tr w:rsidR="00FB33A3" w:rsidRPr="00433BD6" w:rsidTr="00C02E75">
        <w:trPr>
          <w:trHeight w:val="380"/>
        </w:trPr>
        <w:tc>
          <w:tcPr>
            <w:tcW w:w="567" w:type="dxa"/>
          </w:tcPr>
          <w:p w:rsidR="00FB33A3" w:rsidRPr="00433BD6" w:rsidRDefault="00FB33A3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23" w:type="dxa"/>
          </w:tcPr>
          <w:p w:rsidR="00FB33A3" w:rsidRPr="00433BD6" w:rsidRDefault="00FB33A3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 FAULT DIAGNOSIS OF GEAR UNDER VARIOUS CONDITIONS</w:t>
            </w:r>
          </w:p>
        </w:tc>
        <w:tc>
          <w:tcPr>
            <w:tcW w:w="1543" w:type="dxa"/>
          </w:tcPr>
          <w:p w:rsidR="00FB33A3" w:rsidRPr="00433BD6" w:rsidRDefault="00FB33A3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ISGEC, YAMUNAGAR</w:t>
            </w:r>
          </w:p>
        </w:tc>
        <w:tc>
          <w:tcPr>
            <w:tcW w:w="1012" w:type="dxa"/>
          </w:tcPr>
          <w:p w:rsidR="00FB33A3" w:rsidRPr="00433BD6" w:rsidRDefault="00FB33A3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Months </w:t>
            </w:r>
          </w:p>
          <w:p w:rsidR="00FB33A3" w:rsidRPr="00433BD6" w:rsidRDefault="00FB33A3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Days</w:t>
            </w:r>
          </w:p>
        </w:tc>
        <w:tc>
          <w:tcPr>
            <w:tcW w:w="885" w:type="dxa"/>
          </w:tcPr>
          <w:p w:rsidR="00FB33A3" w:rsidRPr="00433BD6" w:rsidRDefault="00FB33A3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148200</w:t>
            </w:r>
          </w:p>
        </w:tc>
        <w:tc>
          <w:tcPr>
            <w:tcW w:w="1897" w:type="dxa"/>
          </w:tcPr>
          <w:p w:rsidR="00FB33A3" w:rsidRPr="00433BD6" w:rsidRDefault="00FB33A3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B6772B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(Co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 I)</w:t>
            </w:r>
          </w:p>
          <w:p w:rsidR="00FB33A3" w:rsidRPr="00433BD6" w:rsidRDefault="00FB33A3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(P I)</w:t>
            </w:r>
          </w:p>
          <w:p w:rsidR="00FB33A3" w:rsidRPr="00433BD6" w:rsidRDefault="00FB33A3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FB33A3" w:rsidRPr="00433BD6" w:rsidRDefault="00FB33A3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MID-6011/15-16</w:t>
            </w:r>
          </w:p>
        </w:tc>
      </w:tr>
      <w:tr w:rsidR="00FB33A3" w:rsidRPr="00433BD6" w:rsidTr="00C02E75">
        <w:trPr>
          <w:trHeight w:val="380"/>
        </w:trPr>
        <w:tc>
          <w:tcPr>
            <w:tcW w:w="567" w:type="dxa"/>
          </w:tcPr>
          <w:p w:rsidR="00FB33A3" w:rsidRPr="00433BD6" w:rsidRDefault="00FB33A3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23" w:type="dxa"/>
          </w:tcPr>
          <w:p w:rsidR="00FB33A3" w:rsidRPr="00433BD6" w:rsidRDefault="00FB33A3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ROPEWAY INSPECTION </w:t>
            </w: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 </w:t>
            </w: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JHULAGHAR,</w:t>
            </w: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MUSSOORIE</w:t>
            </w:r>
          </w:p>
        </w:tc>
        <w:tc>
          <w:tcPr>
            <w:tcW w:w="1543" w:type="dxa"/>
          </w:tcPr>
          <w:p w:rsidR="00FB33A3" w:rsidRPr="00433BD6" w:rsidRDefault="00FB33A3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M/S SHAIL SHIKHAR ASSOCIATE</w:t>
            </w: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 (REGD.), MUSSORIE</w:t>
            </w:r>
          </w:p>
        </w:tc>
        <w:tc>
          <w:tcPr>
            <w:tcW w:w="1012" w:type="dxa"/>
          </w:tcPr>
          <w:p w:rsidR="00FB33A3" w:rsidRPr="00433BD6" w:rsidRDefault="00FB33A3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 Days</w:t>
            </w:r>
          </w:p>
        </w:tc>
        <w:tc>
          <w:tcPr>
            <w:tcW w:w="885" w:type="dxa"/>
          </w:tcPr>
          <w:p w:rsidR="00FB33A3" w:rsidRPr="00433BD6" w:rsidRDefault="00FB33A3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174239</w:t>
            </w:r>
          </w:p>
        </w:tc>
        <w:tc>
          <w:tcPr>
            <w:tcW w:w="1897" w:type="dxa"/>
          </w:tcPr>
          <w:p w:rsidR="00FB33A3" w:rsidRPr="00433BD6" w:rsidRDefault="00FB33A3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B6772B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(Co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 I)</w:t>
            </w:r>
          </w:p>
          <w:p w:rsidR="00FB33A3" w:rsidRPr="00433BD6" w:rsidRDefault="00FB33A3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Suraj P. Harsha (P I)</w:t>
            </w:r>
          </w:p>
          <w:p w:rsidR="00FB33A3" w:rsidRPr="00433BD6" w:rsidRDefault="00FB33A3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FB33A3" w:rsidRPr="00433BD6" w:rsidRDefault="00FB33A3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MID-6001/16-17</w:t>
            </w:r>
          </w:p>
        </w:tc>
      </w:tr>
      <w:tr w:rsidR="00FB33A3" w:rsidRPr="00433BD6" w:rsidTr="00C02E75">
        <w:trPr>
          <w:trHeight w:val="380"/>
        </w:trPr>
        <w:tc>
          <w:tcPr>
            <w:tcW w:w="567" w:type="dxa"/>
          </w:tcPr>
          <w:p w:rsidR="00FB33A3" w:rsidRPr="00433BD6" w:rsidRDefault="00FB33A3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23" w:type="dxa"/>
          </w:tcPr>
          <w:p w:rsidR="00FB33A3" w:rsidRPr="00433BD6" w:rsidRDefault="00FB33A3" w:rsidP="008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VIBRATION DATA ANALYSIS OF HIGH SPEED ROTARY MACHINE ANS AUXILLIARIES AT TEHRI HPP AND KOTESHWOR HEP</w:t>
            </w:r>
          </w:p>
        </w:tc>
        <w:tc>
          <w:tcPr>
            <w:tcW w:w="1543" w:type="dxa"/>
          </w:tcPr>
          <w:p w:rsidR="00FB33A3" w:rsidRPr="00433BD6" w:rsidRDefault="009525B0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TEHRI HPP AND KOTESHWOR HEP</w:t>
            </w:r>
          </w:p>
        </w:tc>
        <w:tc>
          <w:tcPr>
            <w:tcW w:w="1012" w:type="dxa"/>
          </w:tcPr>
          <w:p w:rsidR="00FB33A3" w:rsidRPr="00433BD6" w:rsidRDefault="00FB33A3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Year</w:t>
            </w:r>
          </w:p>
        </w:tc>
        <w:tc>
          <w:tcPr>
            <w:tcW w:w="885" w:type="dxa"/>
          </w:tcPr>
          <w:p w:rsidR="00FB33A3" w:rsidRPr="00433BD6" w:rsidRDefault="00FB33A3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1488500</w:t>
            </w:r>
          </w:p>
        </w:tc>
        <w:tc>
          <w:tcPr>
            <w:tcW w:w="1897" w:type="dxa"/>
          </w:tcPr>
          <w:p w:rsidR="00FB33A3" w:rsidRPr="00433BD6" w:rsidRDefault="00FB33A3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</w:t>
            </w:r>
            <w:r w:rsidR="00B6772B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(Co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 I)</w:t>
            </w:r>
          </w:p>
          <w:p w:rsidR="00FB33A3" w:rsidRPr="00433BD6" w:rsidRDefault="00FB33A3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(P I)</w:t>
            </w:r>
          </w:p>
          <w:p w:rsidR="00FB33A3" w:rsidRPr="00433BD6" w:rsidRDefault="00FB33A3" w:rsidP="00DF16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FB33A3" w:rsidRPr="00433BD6" w:rsidRDefault="00FB33A3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MID-6003/16-17</w:t>
            </w:r>
          </w:p>
        </w:tc>
      </w:tr>
      <w:tr w:rsidR="005A4322" w:rsidRPr="00433BD6" w:rsidTr="00C02E75">
        <w:trPr>
          <w:trHeight w:val="380"/>
        </w:trPr>
        <w:tc>
          <w:tcPr>
            <w:tcW w:w="567" w:type="dxa"/>
          </w:tcPr>
          <w:p w:rsidR="005A4322" w:rsidRPr="00433BD6" w:rsidRDefault="005A4322" w:rsidP="00DF1614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23" w:type="dxa"/>
          </w:tcPr>
          <w:p w:rsidR="005A4322" w:rsidRPr="005A4322" w:rsidRDefault="005A4322" w:rsidP="005A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 AND VALIDATION OF SPERLING'S RIDE INDEX FOR ROLLING STOCK AS PER METHOD DESCRIBED IN ORE-C-116 REPORT NUMBER-8</w:t>
            </w:r>
          </w:p>
        </w:tc>
        <w:tc>
          <w:tcPr>
            <w:tcW w:w="1543" w:type="dxa"/>
          </w:tcPr>
          <w:p w:rsidR="005A4322" w:rsidRPr="00433BD6" w:rsidRDefault="005A4322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RDSO Lucknow</w:t>
            </w:r>
          </w:p>
        </w:tc>
        <w:tc>
          <w:tcPr>
            <w:tcW w:w="1012" w:type="dxa"/>
          </w:tcPr>
          <w:p w:rsidR="005A4322" w:rsidRPr="00433BD6" w:rsidRDefault="005A4322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A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885" w:type="dxa"/>
          </w:tcPr>
          <w:p w:rsidR="005A4322" w:rsidRPr="00433BD6" w:rsidRDefault="005A4322" w:rsidP="005A43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5</w:t>
            </w:r>
            <w:r w:rsidRPr="005A4322">
              <w:t>,</w:t>
            </w:r>
            <w:r>
              <w:t>90</w:t>
            </w:r>
            <w:r w:rsidRPr="005A4322">
              <w:t>,0</w:t>
            </w:r>
            <w:r>
              <w:t>00</w:t>
            </w:r>
          </w:p>
        </w:tc>
        <w:tc>
          <w:tcPr>
            <w:tcW w:w="1897" w:type="dxa"/>
          </w:tcPr>
          <w:p w:rsidR="005A4322" w:rsidRPr="005A4322" w:rsidRDefault="005A4322" w:rsidP="005A43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 (Co P I)</w:t>
            </w:r>
          </w:p>
          <w:p w:rsidR="005A4322" w:rsidRPr="00433BD6" w:rsidRDefault="005A4322" w:rsidP="005A43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(P I)</w:t>
            </w:r>
          </w:p>
        </w:tc>
        <w:tc>
          <w:tcPr>
            <w:tcW w:w="1645" w:type="dxa"/>
          </w:tcPr>
          <w:p w:rsidR="005A4322" w:rsidRPr="00433BD6" w:rsidRDefault="005A4322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MID-6007/17-18</w:t>
            </w:r>
          </w:p>
        </w:tc>
      </w:tr>
      <w:tr w:rsidR="0080029B" w:rsidRPr="00433BD6" w:rsidTr="00C02E75">
        <w:trPr>
          <w:trHeight w:val="380"/>
        </w:trPr>
        <w:tc>
          <w:tcPr>
            <w:tcW w:w="567" w:type="dxa"/>
          </w:tcPr>
          <w:p w:rsidR="0080029B" w:rsidRPr="00433BD6" w:rsidRDefault="0080029B" w:rsidP="005A4322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74413C" w:rsidRPr="00433BD6" w:rsidRDefault="0074413C" w:rsidP="00DF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 OF ENTRIES RECEIVED DURING PUBLIC CHALLENGES FLOATED BY RDSO</w:t>
            </w:r>
          </w:p>
        </w:tc>
        <w:tc>
          <w:tcPr>
            <w:tcW w:w="1543" w:type="dxa"/>
          </w:tcPr>
          <w:p w:rsidR="0080029B" w:rsidRPr="00433BD6" w:rsidRDefault="0074413C" w:rsidP="008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RDSO Lucknow</w:t>
            </w:r>
          </w:p>
        </w:tc>
        <w:tc>
          <w:tcPr>
            <w:tcW w:w="1012" w:type="dxa"/>
          </w:tcPr>
          <w:p w:rsidR="0080029B" w:rsidRPr="00433BD6" w:rsidRDefault="00CE71C0" w:rsidP="00DF1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C4BD2"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Months</w:t>
            </w:r>
          </w:p>
        </w:tc>
        <w:tc>
          <w:tcPr>
            <w:tcW w:w="885" w:type="dxa"/>
          </w:tcPr>
          <w:p w:rsidR="0080029B" w:rsidRPr="00433BD6" w:rsidRDefault="00D81203" w:rsidP="00DF16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25,53,096</w:t>
            </w:r>
          </w:p>
        </w:tc>
        <w:tc>
          <w:tcPr>
            <w:tcW w:w="1897" w:type="dxa"/>
          </w:tcPr>
          <w:p w:rsidR="008C4BD2" w:rsidRPr="00433BD6" w:rsidRDefault="008C4BD2" w:rsidP="008C4B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Satish C. Sharma </w:t>
            </w:r>
            <w:r w:rsidR="00B6772B"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I)</w:t>
            </w:r>
          </w:p>
          <w:p w:rsidR="008C4BD2" w:rsidRPr="00433BD6" w:rsidRDefault="008C4BD2" w:rsidP="008C4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  <w:p w:rsidR="0080029B" w:rsidRPr="00433BD6" w:rsidRDefault="0080029B" w:rsidP="008002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80029B" w:rsidRPr="00433BD6" w:rsidRDefault="00D81203" w:rsidP="00D812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MID-6009/17-18</w:t>
            </w:r>
          </w:p>
        </w:tc>
      </w:tr>
      <w:tr w:rsidR="00FA0A81" w:rsidRPr="00433BD6" w:rsidTr="00C02E75">
        <w:trPr>
          <w:trHeight w:val="380"/>
        </w:trPr>
        <w:tc>
          <w:tcPr>
            <w:tcW w:w="567" w:type="dxa"/>
          </w:tcPr>
          <w:p w:rsidR="00FA0A81" w:rsidRPr="00433BD6" w:rsidRDefault="00FA0A81" w:rsidP="005A4322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FA0A81" w:rsidRPr="00433BD6" w:rsidRDefault="00FA0A81" w:rsidP="00FA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 OF PERFORMANCE OF PARTIAL ARC (120⸰) HYDROSTATIC/HYBRID JOURNAL BEARIN</w:t>
            </w:r>
            <w:r w:rsidR="00A8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FOR WET BALL MILL APPLICATION</w:t>
            </w:r>
          </w:p>
        </w:tc>
        <w:tc>
          <w:tcPr>
            <w:tcW w:w="1543" w:type="dxa"/>
          </w:tcPr>
          <w:p w:rsidR="00FA0A81" w:rsidRPr="00433BD6" w:rsidRDefault="00FA0A81" w:rsidP="00FA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BHEL, HYDERABAD</w:t>
            </w:r>
          </w:p>
        </w:tc>
        <w:tc>
          <w:tcPr>
            <w:tcW w:w="1012" w:type="dxa"/>
          </w:tcPr>
          <w:p w:rsidR="00FA0A81" w:rsidRPr="00433BD6" w:rsidRDefault="00FA0A81" w:rsidP="00FA0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A0A81" w:rsidRPr="00433BD6" w:rsidRDefault="00FA0A81" w:rsidP="00FA0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885" w:type="dxa"/>
          </w:tcPr>
          <w:p w:rsidR="00FA0A81" w:rsidRPr="00433BD6" w:rsidRDefault="00FA0A81" w:rsidP="00FA0A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18,88,000</w:t>
            </w:r>
          </w:p>
        </w:tc>
        <w:tc>
          <w:tcPr>
            <w:tcW w:w="1897" w:type="dxa"/>
          </w:tcPr>
          <w:p w:rsidR="00FA0A81" w:rsidRPr="00433BD6" w:rsidRDefault="00FA0A81" w:rsidP="00FA0A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 (P I)</w:t>
            </w:r>
          </w:p>
          <w:p w:rsidR="00FA0A81" w:rsidRPr="00433BD6" w:rsidRDefault="00FA0A81" w:rsidP="00FA0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(Co P I)</w:t>
            </w:r>
          </w:p>
          <w:p w:rsidR="00FA0A81" w:rsidRPr="00433BD6" w:rsidRDefault="00FA0A81" w:rsidP="00FA0A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FA0A81" w:rsidRPr="00433BD6" w:rsidRDefault="00FA0A81" w:rsidP="00FA0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MID-6012/17-18</w:t>
            </w:r>
          </w:p>
        </w:tc>
      </w:tr>
      <w:tr w:rsidR="00FA0A81" w:rsidRPr="00433BD6" w:rsidTr="00C02E75">
        <w:trPr>
          <w:trHeight w:val="380"/>
        </w:trPr>
        <w:tc>
          <w:tcPr>
            <w:tcW w:w="567" w:type="dxa"/>
          </w:tcPr>
          <w:p w:rsidR="00FA0A81" w:rsidRPr="00433BD6" w:rsidRDefault="00FA0A81" w:rsidP="005A4322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:rsidR="00FA0A81" w:rsidRPr="00433BD6" w:rsidRDefault="00FA0A81" w:rsidP="00FA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DESIGN OPTIMIZATION OF EMERGENCY SPRING FOR PASSENGER COACH SECONDARY SUSPENSION </w:t>
            </w:r>
            <w:r w:rsidRPr="00433B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(ON GOING)</w:t>
            </w:r>
          </w:p>
        </w:tc>
        <w:tc>
          <w:tcPr>
            <w:tcW w:w="1543" w:type="dxa"/>
          </w:tcPr>
          <w:p w:rsidR="00FA0A81" w:rsidRPr="00433BD6" w:rsidRDefault="00FA0A81" w:rsidP="00FA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Aryan Exporters Private Limited</w:t>
            </w:r>
          </w:p>
          <w:p w:rsidR="00FA0A81" w:rsidRPr="00433BD6" w:rsidRDefault="00FA0A81" w:rsidP="00FA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Lucknow</w:t>
            </w:r>
          </w:p>
        </w:tc>
        <w:tc>
          <w:tcPr>
            <w:tcW w:w="1012" w:type="dxa"/>
          </w:tcPr>
          <w:p w:rsidR="00FA0A81" w:rsidRPr="00433BD6" w:rsidRDefault="00FA0A81" w:rsidP="00FA0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A0A81" w:rsidRPr="00433BD6" w:rsidRDefault="00FA0A81" w:rsidP="00FA0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885" w:type="dxa"/>
          </w:tcPr>
          <w:p w:rsidR="00FA0A81" w:rsidRPr="00433BD6" w:rsidRDefault="00FA0A81" w:rsidP="00FA0A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11,80,000</w:t>
            </w:r>
          </w:p>
        </w:tc>
        <w:tc>
          <w:tcPr>
            <w:tcW w:w="1897" w:type="dxa"/>
          </w:tcPr>
          <w:p w:rsidR="00FA0A81" w:rsidRPr="00433BD6" w:rsidRDefault="00FA0A81" w:rsidP="00FA0A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 (Co P I)</w:t>
            </w:r>
          </w:p>
          <w:p w:rsidR="00FA0A81" w:rsidRPr="00433BD6" w:rsidRDefault="00FA0A81" w:rsidP="00FA0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(P I)</w:t>
            </w:r>
          </w:p>
          <w:p w:rsidR="00FA0A81" w:rsidRPr="00433BD6" w:rsidRDefault="00FA0A81" w:rsidP="00FA0A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:rsidR="00FA0A81" w:rsidRPr="00433BD6" w:rsidRDefault="00FA0A81" w:rsidP="00FA0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MID-6014/18-19</w:t>
            </w:r>
          </w:p>
        </w:tc>
      </w:tr>
      <w:tr w:rsidR="00FA0A81" w:rsidRPr="00433BD6" w:rsidTr="00C02E75">
        <w:trPr>
          <w:trHeight w:val="380"/>
        </w:trPr>
        <w:tc>
          <w:tcPr>
            <w:tcW w:w="567" w:type="dxa"/>
          </w:tcPr>
          <w:p w:rsidR="00FA0A81" w:rsidRPr="00433BD6" w:rsidRDefault="00FA0A81" w:rsidP="005A4322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:rsidR="00FA0A81" w:rsidRPr="00433BD6" w:rsidRDefault="00FA0A81" w:rsidP="00FA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ANALYSIS OF UPGRADED DRAFT GEAR FREIGHT STOCK </w:t>
            </w:r>
            <w:r w:rsidRPr="00433B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(ON GOING)</w:t>
            </w:r>
          </w:p>
        </w:tc>
        <w:tc>
          <w:tcPr>
            <w:tcW w:w="1543" w:type="dxa"/>
          </w:tcPr>
          <w:p w:rsidR="00FA0A81" w:rsidRPr="00433BD6" w:rsidRDefault="00FA0A81" w:rsidP="0066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Aryan Exporters Private Limited</w:t>
            </w:r>
          </w:p>
          <w:p w:rsidR="00FA0A81" w:rsidRPr="00433BD6" w:rsidRDefault="00FA0A81" w:rsidP="00673B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Lucknow</w:t>
            </w:r>
          </w:p>
        </w:tc>
        <w:tc>
          <w:tcPr>
            <w:tcW w:w="1012" w:type="dxa"/>
          </w:tcPr>
          <w:p w:rsidR="00FA0A81" w:rsidRPr="00433BD6" w:rsidRDefault="00FA0A81" w:rsidP="00FA0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A0A81" w:rsidRPr="00433BD6" w:rsidRDefault="00FA0A81" w:rsidP="00FA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  <w:p w:rsidR="00FA0A81" w:rsidRPr="00433BD6" w:rsidRDefault="00FA0A81" w:rsidP="00FA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FA0A81" w:rsidRPr="00433BD6" w:rsidRDefault="00FA0A81" w:rsidP="00FA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5,90,000</w:t>
            </w:r>
          </w:p>
          <w:p w:rsidR="00FA0A81" w:rsidRPr="00433BD6" w:rsidRDefault="00FA0A81" w:rsidP="00FA0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</w:tcPr>
          <w:p w:rsidR="00FA0A81" w:rsidRPr="00433BD6" w:rsidRDefault="00FA0A81" w:rsidP="00FA0A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Satish C. Sharma (Co P I)</w:t>
            </w:r>
          </w:p>
          <w:p w:rsidR="00FA0A81" w:rsidRPr="00433BD6" w:rsidRDefault="00FA0A81" w:rsidP="00FA0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Suraj P. Harsha (P I)</w:t>
            </w:r>
          </w:p>
        </w:tc>
        <w:tc>
          <w:tcPr>
            <w:tcW w:w="1645" w:type="dxa"/>
          </w:tcPr>
          <w:p w:rsidR="00FA0A81" w:rsidRPr="00433BD6" w:rsidRDefault="00FA0A81" w:rsidP="00FA0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MID-6008/19-20</w:t>
            </w:r>
          </w:p>
        </w:tc>
      </w:tr>
    </w:tbl>
    <w:p w:rsidR="00A8520A" w:rsidRPr="00433BD6" w:rsidRDefault="00A8520A" w:rsidP="005239E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94324" w:rsidRPr="00433BD6" w:rsidRDefault="00194324" w:rsidP="0051640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33BD6">
        <w:rPr>
          <w:rFonts w:ascii="Times New Roman" w:hAnsi="Times New Roman" w:cs="Times New Roman"/>
          <w:b/>
          <w:sz w:val="28"/>
          <w:szCs w:val="24"/>
          <w:u w:val="single"/>
        </w:rPr>
        <w:t xml:space="preserve">Short Term Courses </w:t>
      </w:r>
      <w:r w:rsidR="00FA0A81" w:rsidRPr="00433BD6">
        <w:rPr>
          <w:rFonts w:ascii="Times New Roman" w:hAnsi="Times New Roman" w:cs="Times New Roman"/>
          <w:b/>
          <w:sz w:val="28"/>
          <w:szCs w:val="24"/>
          <w:u w:val="single"/>
        </w:rPr>
        <w:t>Organized:</w:t>
      </w:r>
      <w:r w:rsidRPr="00433BD6">
        <w:rPr>
          <w:rFonts w:ascii="Times New Roman" w:hAnsi="Times New Roman" w:cs="Times New Roman"/>
          <w:b/>
          <w:sz w:val="28"/>
          <w:szCs w:val="24"/>
          <w:u w:val="single"/>
        </w:rPr>
        <w:t xml:space="preserve"> (</w:t>
      </w:r>
      <w:r w:rsidR="008B1A7C" w:rsidRPr="00433BD6"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="00D96EF8"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Pr="00433BD6">
        <w:rPr>
          <w:rFonts w:ascii="Times New Roman" w:hAnsi="Times New Roman" w:cs="Times New Roman"/>
          <w:b/>
          <w:sz w:val="28"/>
          <w:szCs w:val="24"/>
          <w:u w:val="single"/>
        </w:rPr>
        <w:t>)</w:t>
      </w:r>
    </w:p>
    <w:p w:rsidR="00194324" w:rsidRPr="00433BD6" w:rsidRDefault="00194324" w:rsidP="009943FF">
      <w:pPr>
        <w:spacing w:after="0" w:line="240" w:lineRule="auto"/>
        <w:ind w:left="432"/>
        <w:rPr>
          <w:rFonts w:ascii="Times New Roman" w:hAnsi="Times New Roman" w:cs="Times New Roman"/>
          <w:b/>
          <w:sz w:val="20"/>
          <w:szCs w:val="16"/>
        </w:rPr>
      </w:pPr>
    </w:p>
    <w:tbl>
      <w:tblPr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601"/>
        <w:gridCol w:w="1874"/>
        <w:gridCol w:w="4458"/>
        <w:gridCol w:w="3650"/>
      </w:tblGrid>
      <w:tr w:rsidR="00810E4C" w:rsidRPr="00433BD6" w:rsidTr="000C788B">
        <w:trPr>
          <w:trHeight w:val="287"/>
        </w:trPr>
        <w:tc>
          <w:tcPr>
            <w:tcW w:w="601" w:type="dxa"/>
          </w:tcPr>
          <w:p w:rsidR="00810E4C" w:rsidRPr="00433BD6" w:rsidRDefault="00810E4C" w:rsidP="009924B6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8"/>
              </w:rPr>
            </w:pPr>
            <w:r w:rsidRPr="00433BD6">
              <w:rPr>
                <w:rFonts w:ascii="Times New Roman" w:hAnsi="Times New Roman" w:cs="Times New Roman"/>
                <w:b/>
                <w:sz w:val="28"/>
              </w:rPr>
              <w:t>S. No.</w:t>
            </w:r>
          </w:p>
        </w:tc>
        <w:tc>
          <w:tcPr>
            <w:tcW w:w="1874" w:type="dxa"/>
          </w:tcPr>
          <w:p w:rsidR="00810E4C" w:rsidRPr="00433BD6" w:rsidRDefault="00F700AA" w:rsidP="00810E4C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8"/>
              </w:rPr>
            </w:pPr>
            <w:r w:rsidRPr="00433BD6">
              <w:rPr>
                <w:rFonts w:ascii="Times New Roman" w:hAnsi="Times New Roman" w:cs="Times New Roman"/>
                <w:b/>
                <w:sz w:val="28"/>
              </w:rPr>
              <w:t>DATES</w:t>
            </w:r>
          </w:p>
        </w:tc>
        <w:tc>
          <w:tcPr>
            <w:tcW w:w="4458" w:type="dxa"/>
          </w:tcPr>
          <w:p w:rsidR="00810E4C" w:rsidRPr="00433BD6" w:rsidRDefault="00F700AA" w:rsidP="009924B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33BD6">
              <w:rPr>
                <w:rFonts w:ascii="Times New Roman" w:hAnsi="Times New Roman" w:cs="Times New Roman"/>
                <w:b/>
                <w:sz w:val="28"/>
              </w:rPr>
              <w:t>TITLE</w:t>
            </w:r>
          </w:p>
        </w:tc>
        <w:tc>
          <w:tcPr>
            <w:tcW w:w="3650" w:type="dxa"/>
          </w:tcPr>
          <w:p w:rsidR="00810E4C" w:rsidRPr="00433BD6" w:rsidRDefault="00F700AA" w:rsidP="009924B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33BD6">
              <w:rPr>
                <w:rFonts w:ascii="Times New Roman" w:hAnsi="Times New Roman" w:cs="Times New Roman"/>
                <w:b/>
                <w:sz w:val="28"/>
              </w:rPr>
              <w:t>SPONSORS</w:t>
            </w:r>
          </w:p>
        </w:tc>
      </w:tr>
      <w:tr w:rsidR="00810E4C" w:rsidRPr="00433BD6" w:rsidTr="000C788B">
        <w:trPr>
          <w:trHeight w:val="287"/>
        </w:trPr>
        <w:tc>
          <w:tcPr>
            <w:tcW w:w="601" w:type="dxa"/>
          </w:tcPr>
          <w:p w:rsidR="00810E4C" w:rsidRPr="00433BD6" w:rsidRDefault="00810E4C" w:rsidP="009924B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874" w:type="dxa"/>
          </w:tcPr>
          <w:p w:rsidR="00810E4C" w:rsidRPr="00433BD6" w:rsidRDefault="00810E4C" w:rsidP="009924B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Aug. 16–20, 1999</w:t>
            </w:r>
          </w:p>
        </w:tc>
        <w:tc>
          <w:tcPr>
            <w:tcW w:w="4458" w:type="dxa"/>
          </w:tcPr>
          <w:p w:rsidR="00810E4C" w:rsidRPr="00433BD6" w:rsidRDefault="00810E4C" w:rsidP="00810E4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Pipe Line Technology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3650" w:type="dxa"/>
          </w:tcPr>
          <w:p w:rsidR="00810E4C" w:rsidRPr="00433BD6" w:rsidRDefault="00810E4C" w:rsidP="009924B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ONGC</w:t>
            </w:r>
            <w:r w:rsidR="002616F3">
              <w:rPr>
                <w:rFonts w:ascii="Times New Roman" w:hAnsi="Times New Roman" w:cs="Times New Roman"/>
                <w:sz w:val="24"/>
                <w:szCs w:val="20"/>
              </w:rPr>
              <w:t>, India</w:t>
            </w:r>
          </w:p>
        </w:tc>
      </w:tr>
      <w:tr w:rsidR="00810E4C" w:rsidRPr="00433BD6" w:rsidTr="000C788B">
        <w:trPr>
          <w:trHeight w:val="242"/>
        </w:trPr>
        <w:tc>
          <w:tcPr>
            <w:tcW w:w="601" w:type="dxa"/>
          </w:tcPr>
          <w:p w:rsidR="00810E4C" w:rsidRPr="00433BD6" w:rsidRDefault="00810E4C" w:rsidP="009924B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874" w:type="dxa"/>
          </w:tcPr>
          <w:p w:rsidR="00810E4C" w:rsidRPr="00433BD6" w:rsidRDefault="00810E4C" w:rsidP="009924B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Sept. 10–14, 2001</w:t>
            </w:r>
          </w:p>
        </w:tc>
        <w:tc>
          <w:tcPr>
            <w:tcW w:w="4458" w:type="dxa"/>
          </w:tcPr>
          <w:p w:rsidR="00810E4C" w:rsidRPr="00433BD6" w:rsidRDefault="00810E4C" w:rsidP="00810E4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Pipe Line Technology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3650" w:type="dxa"/>
          </w:tcPr>
          <w:p w:rsidR="00810E4C" w:rsidRPr="00433BD6" w:rsidRDefault="00810E4C" w:rsidP="009924B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ONGC</w:t>
            </w:r>
            <w:r w:rsidR="002616F3">
              <w:rPr>
                <w:rFonts w:ascii="Times New Roman" w:hAnsi="Times New Roman" w:cs="Times New Roman"/>
                <w:sz w:val="24"/>
                <w:szCs w:val="20"/>
              </w:rPr>
              <w:t>, India</w:t>
            </w:r>
          </w:p>
        </w:tc>
      </w:tr>
      <w:tr w:rsidR="00810E4C" w:rsidRPr="00433BD6" w:rsidTr="000C788B">
        <w:tc>
          <w:tcPr>
            <w:tcW w:w="601" w:type="dxa"/>
          </w:tcPr>
          <w:p w:rsidR="00810E4C" w:rsidRPr="00433BD6" w:rsidRDefault="00810E4C" w:rsidP="009924B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</w:t>
            </w:r>
          </w:p>
        </w:tc>
        <w:tc>
          <w:tcPr>
            <w:tcW w:w="1874" w:type="dxa"/>
          </w:tcPr>
          <w:p w:rsidR="00810E4C" w:rsidRPr="00433BD6" w:rsidRDefault="00810E4C" w:rsidP="009924B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Dec.  03–06, 2008</w:t>
            </w:r>
          </w:p>
        </w:tc>
        <w:tc>
          <w:tcPr>
            <w:tcW w:w="4458" w:type="dxa"/>
          </w:tcPr>
          <w:p w:rsidR="00810E4C" w:rsidRPr="00433BD6" w:rsidRDefault="00810E4C" w:rsidP="00810E4C">
            <w:pPr>
              <w:tabs>
                <w:tab w:val="left" w:pos="1800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Bearing Technology &amp; Maintenance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3650" w:type="dxa"/>
          </w:tcPr>
          <w:p w:rsidR="00810E4C" w:rsidRPr="00433BD6" w:rsidRDefault="00810E4C" w:rsidP="002616F3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Continuing Education Center,</w:t>
            </w: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2616F3"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RDSO, NTPC, THDC,</w:t>
            </w:r>
            <w:r w:rsidR="002616F3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 NBC, L&amp;T, BHEL, etc.</w:t>
            </w:r>
          </w:p>
        </w:tc>
      </w:tr>
      <w:tr w:rsidR="00810E4C" w:rsidRPr="00433BD6" w:rsidTr="000C788B">
        <w:tc>
          <w:tcPr>
            <w:tcW w:w="601" w:type="dxa"/>
          </w:tcPr>
          <w:p w:rsidR="00810E4C" w:rsidRPr="00433BD6" w:rsidRDefault="00810E4C" w:rsidP="009924B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874" w:type="dxa"/>
          </w:tcPr>
          <w:p w:rsidR="00810E4C" w:rsidRPr="00433BD6" w:rsidRDefault="00810E4C" w:rsidP="009924B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July 06-10,  2009</w:t>
            </w:r>
          </w:p>
        </w:tc>
        <w:tc>
          <w:tcPr>
            <w:tcW w:w="4458" w:type="dxa"/>
          </w:tcPr>
          <w:p w:rsidR="00810E4C" w:rsidRPr="00433BD6" w:rsidRDefault="00810E4C" w:rsidP="00810E4C">
            <w:pPr>
              <w:tabs>
                <w:tab w:val="left" w:pos="1800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Sound and Vibrations, Fundamental, Measurement, Diagnostics &amp; Analysis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</w:p>
        </w:tc>
        <w:tc>
          <w:tcPr>
            <w:tcW w:w="3650" w:type="dxa"/>
          </w:tcPr>
          <w:p w:rsidR="00810E4C" w:rsidRPr="00433BD6" w:rsidRDefault="0014081F" w:rsidP="002119B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Continuing Education Center,</w:t>
            </w: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Indian </w:t>
            </w:r>
            <w:r w:rsidR="002616F3">
              <w:rPr>
                <w:rFonts w:ascii="Times New Roman" w:hAnsi="Times New Roman" w:cs="Times New Roman"/>
                <w:sz w:val="24"/>
                <w:szCs w:val="20"/>
              </w:rPr>
              <w:t>Institute of Technology Roorkee, India</w:t>
            </w:r>
          </w:p>
        </w:tc>
      </w:tr>
      <w:tr w:rsidR="00810E4C" w:rsidRPr="00433BD6" w:rsidTr="000C788B">
        <w:trPr>
          <w:trHeight w:val="467"/>
        </w:trPr>
        <w:tc>
          <w:tcPr>
            <w:tcW w:w="601" w:type="dxa"/>
          </w:tcPr>
          <w:p w:rsidR="00810E4C" w:rsidRPr="00433BD6" w:rsidRDefault="00810E4C" w:rsidP="009924B6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5</w:t>
            </w:r>
          </w:p>
        </w:tc>
        <w:tc>
          <w:tcPr>
            <w:tcW w:w="1874" w:type="dxa"/>
          </w:tcPr>
          <w:p w:rsidR="00810E4C" w:rsidRPr="00433BD6" w:rsidRDefault="00810E4C" w:rsidP="009924B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April 3-6, 2010</w:t>
            </w:r>
          </w:p>
          <w:p w:rsidR="00810E4C" w:rsidRPr="00433BD6" w:rsidRDefault="00810E4C" w:rsidP="009924B6">
            <w:pPr>
              <w:pStyle w:val="ListParagraph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458" w:type="dxa"/>
          </w:tcPr>
          <w:p w:rsidR="00810E4C" w:rsidRPr="00433BD6" w:rsidRDefault="00810E4C" w:rsidP="00810E4C">
            <w:pPr>
              <w:tabs>
                <w:tab w:val="left" w:pos="1800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Diagnostics and Condition Monitoring of Rotating Machines</w:t>
            </w: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 </w:t>
            </w:r>
          </w:p>
        </w:tc>
        <w:tc>
          <w:tcPr>
            <w:tcW w:w="3650" w:type="dxa"/>
          </w:tcPr>
          <w:p w:rsidR="00810E4C" w:rsidRPr="00433BD6" w:rsidRDefault="00810E4C" w:rsidP="002119B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RDSO, NTPC, THDC, CEC,   IIT Roorkee, </w:t>
            </w:r>
            <w:r w:rsidR="002616F3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Roorkee,</w:t>
            </w:r>
            <w:r w:rsidR="002616F3">
              <w:rPr>
                <w:rFonts w:ascii="Times New Roman" w:hAnsi="Times New Roman" w:cs="Times New Roman"/>
                <w:sz w:val="24"/>
                <w:szCs w:val="20"/>
              </w:rPr>
              <w:t xml:space="preserve"> India</w:t>
            </w:r>
          </w:p>
        </w:tc>
      </w:tr>
      <w:tr w:rsidR="00810E4C" w:rsidRPr="00433BD6" w:rsidTr="000C788B">
        <w:tc>
          <w:tcPr>
            <w:tcW w:w="601" w:type="dxa"/>
          </w:tcPr>
          <w:p w:rsidR="00810E4C" w:rsidRPr="00433BD6" w:rsidRDefault="00810E4C" w:rsidP="009924B6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6</w:t>
            </w:r>
          </w:p>
        </w:tc>
        <w:tc>
          <w:tcPr>
            <w:tcW w:w="1874" w:type="dxa"/>
          </w:tcPr>
          <w:p w:rsidR="00810E4C" w:rsidRPr="00433BD6" w:rsidRDefault="00810E4C" w:rsidP="009924B6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Sept. 24-26, 2010</w:t>
            </w:r>
          </w:p>
        </w:tc>
        <w:tc>
          <w:tcPr>
            <w:tcW w:w="4458" w:type="dxa"/>
          </w:tcPr>
          <w:p w:rsidR="00810E4C" w:rsidRPr="00433BD6" w:rsidRDefault="00810E4C" w:rsidP="00810E4C">
            <w:pPr>
              <w:tabs>
                <w:tab w:val="left" w:pos="1800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 xml:space="preserve">Strength of Materials </w:t>
            </w:r>
          </w:p>
        </w:tc>
        <w:tc>
          <w:tcPr>
            <w:tcW w:w="3650" w:type="dxa"/>
          </w:tcPr>
          <w:p w:rsidR="00810E4C" w:rsidRPr="00433BD6" w:rsidRDefault="002616F3" w:rsidP="009924B6">
            <w:pPr>
              <w:tabs>
                <w:tab w:val="left" w:pos="1800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RDSO Lucknow,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India</w:t>
            </w:r>
          </w:p>
        </w:tc>
      </w:tr>
      <w:tr w:rsidR="00810E4C" w:rsidRPr="00433BD6" w:rsidTr="000C788B">
        <w:tc>
          <w:tcPr>
            <w:tcW w:w="601" w:type="dxa"/>
          </w:tcPr>
          <w:p w:rsidR="00810E4C" w:rsidRPr="00433BD6" w:rsidRDefault="00810E4C" w:rsidP="009924B6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7</w:t>
            </w:r>
          </w:p>
        </w:tc>
        <w:tc>
          <w:tcPr>
            <w:tcW w:w="1874" w:type="dxa"/>
          </w:tcPr>
          <w:p w:rsidR="00810E4C" w:rsidRPr="00433BD6" w:rsidRDefault="00810E4C" w:rsidP="009924B6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March 7-10, 2011</w:t>
            </w:r>
          </w:p>
        </w:tc>
        <w:tc>
          <w:tcPr>
            <w:tcW w:w="4458" w:type="dxa"/>
          </w:tcPr>
          <w:p w:rsidR="00810E4C" w:rsidRPr="00433BD6" w:rsidRDefault="00810E4C" w:rsidP="00810E4C">
            <w:pPr>
              <w:tabs>
                <w:tab w:val="left" w:pos="1800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  <w:lang w:bidi="he-IL"/>
              </w:rPr>
              <w:t>Vibration Condition Monitoring Techniques For Fault Diagnosis</w:t>
            </w: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 </w:t>
            </w:r>
          </w:p>
        </w:tc>
        <w:tc>
          <w:tcPr>
            <w:tcW w:w="3650" w:type="dxa"/>
          </w:tcPr>
          <w:p w:rsidR="00810E4C" w:rsidRPr="00433BD6" w:rsidRDefault="00810E4C" w:rsidP="002119B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bidi="he-IL"/>
              </w:rPr>
            </w:pP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L&amp;T, NBC, NTPC, BHEL, FAG, TIMKEN, THDC etc.</w:t>
            </w:r>
          </w:p>
        </w:tc>
      </w:tr>
      <w:tr w:rsidR="00810E4C" w:rsidRPr="00433BD6" w:rsidTr="000C788B">
        <w:tc>
          <w:tcPr>
            <w:tcW w:w="601" w:type="dxa"/>
          </w:tcPr>
          <w:p w:rsidR="00810E4C" w:rsidRPr="00433BD6" w:rsidRDefault="00810E4C" w:rsidP="009924B6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8</w:t>
            </w:r>
          </w:p>
        </w:tc>
        <w:tc>
          <w:tcPr>
            <w:tcW w:w="1874" w:type="dxa"/>
          </w:tcPr>
          <w:p w:rsidR="00810E4C" w:rsidRPr="00433BD6" w:rsidRDefault="00810E4C" w:rsidP="009924B6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Dec. 26-30, 2011</w:t>
            </w:r>
          </w:p>
        </w:tc>
        <w:tc>
          <w:tcPr>
            <w:tcW w:w="4458" w:type="dxa"/>
          </w:tcPr>
          <w:p w:rsidR="00810E4C" w:rsidRPr="00433BD6" w:rsidRDefault="00810E4C" w:rsidP="00810E4C">
            <w:pPr>
              <w:tabs>
                <w:tab w:val="left" w:pos="1800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b/>
                <w:sz w:val="24"/>
                <w:szCs w:val="20"/>
                <w:lang w:bidi="he-IL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  <w:lang w:bidi="he-IL"/>
              </w:rPr>
              <w:t xml:space="preserve">Dynamics and Control of Mechanical Systems </w:t>
            </w:r>
          </w:p>
        </w:tc>
        <w:tc>
          <w:tcPr>
            <w:tcW w:w="3650" w:type="dxa"/>
          </w:tcPr>
          <w:p w:rsidR="00810E4C" w:rsidRPr="00433BD6" w:rsidRDefault="00810E4C" w:rsidP="00384048">
            <w:pPr>
              <w:tabs>
                <w:tab w:val="left" w:pos="1800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b/>
                <w:sz w:val="24"/>
                <w:szCs w:val="20"/>
                <w:lang w:bidi="he-IL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  <w:lang w:bidi="he-IL"/>
              </w:rPr>
              <w:t>AICTE sponsored, QIP,IIT  Roorkee</w:t>
            </w:r>
            <w:r w:rsidR="002616F3">
              <w:rPr>
                <w:rFonts w:ascii="Times New Roman" w:hAnsi="Times New Roman" w:cs="Times New Roman"/>
                <w:sz w:val="24"/>
                <w:szCs w:val="20"/>
                <w:lang w:bidi="he-IL"/>
              </w:rPr>
              <w:t xml:space="preserve">, </w:t>
            </w:r>
            <w:r w:rsidR="002616F3">
              <w:rPr>
                <w:rFonts w:ascii="Times New Roman" w:hAnsi="Times New Roman" w:cs="Times New Roman"/>
                <w:sz w:val="24"/>
                <w:szCs w:val="20"/>
              </w:rPr>
              <w:t>India</w:t>
            </w:r>
          </w:p>
        </w:tc>
      </w:tr>
      <w:tr w:rsidR="00810E4C" w:rsidRPr="00433BD6" w:rsidTr="000C788B">
        <w:tc>
          <w:tcPr>
            <w:tcW w:w="601" w:type="dxa"/>
          </w:tcPr>
          <w:p w:rsidR="00810E4C" w:rsidRPr="00433BD6" w:rsidRDefault="00810E4C" w:rsidP="00A85F38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9</w:t>
            </w:r>
          </w:p>
        </w:tc>
        <w:tc>
          <w:tcPr>
            <w:tcW w:w="1874" w:type="dxa"/>
          </w:tcPr>
          <w:p w:rsidR="00810E4C" w:rsidRPr="00433BD6" w:rsidRDefault="00810E4C" w:rsidP="00A85F38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Dec. 21-23, 2012</w:t>
            </w:r>
          </w:p>
        </w:tc>
        <w:tc>
          <w:tcPr>
            <w:tcW w:w="4458" w:type="dxa"/>
          </w:tcPr>
          <w:p w:rsidR="00810E4C" w:rsidRPr="00433BD6" w:rsidRDefault="00810E4C" w:rsidP="00810E4C">
            <w:pPr>
              <w:tabs>
                <w:tab w:val="left" w:pos="1800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b/>
                <w:sz w:val="24"/>
                <w:szCs w:val="20"/>
                <w:lang w:bidi="he-IL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  <w:lang w:bidi="he-IL"/>
              </w:rPr>
              <w:t xml:space="preserve">Noise Monitoring and Control Technologies </w:t>
            </w:r>
          </w:p>
        </w:tc>
        <w:tc>
          <w:tcPr>
            <w:tcW w:w="3650" w:type="dxa"/>
          </w:tcPr>
          <w:p w:rsidR="00810E4C" w:rsidRPr="00433BD6" w:rsidRDefault="00810E4C" w:rsidP="00810E4C">
            <w:pPr>
              <w:tabs>
                <w:tab w:val="left" w:pos="1800"/>
              </w:tabs>
              <w:spacing w:after="0" w:line="240" w:lineRule="auto"/>
              <w:ind w:left="119" w:hanging="119"/>
              <w:rPr>
                <w:rFonts w:ascii="Times New Roman" w:hAnsi="Times New Roman" w:cs="Times New Roman"/>
                <w:b/>
                <w:sz w:val="24"/>
                <w:szCs w:val="20"/>
                <w:lang w:bidi="he-IL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  <w:lang w:bidi="he-IL"/>
              </w:rPr>
              <w:t>CPCB New Delhi</w:t>
            </w:r>
            <w:r w:rsidR="002616F3">
              <w:rPr>
                <w:rFonts w:ascii="Times New Roman" w:hAnsi="Times New Roman" w:cs="Times New Roman"/>
                <w:sz w:val="24"/>
                <w:szCs w:val="20"/>
                <w:lang w:bidi="he-IL"/>
              </w:rPr>
              <w:t xml:space="preserve">, </w:t>
            </w:r>
            <w:r w:rsidR="002616F3">
              <w:rPr>
                <w:rFonts w:ascii="Times New Roman" w:hAnsi="Times New Roman" w:cs="Times New Roman"/>
                <w:sz w:val="24"/>
                <w:szCs w:val="20"/>
              </w:rPr>
              <w:t>India</w:t>
            </w:r>
          </w:p>
        </w:tc>
      </w:tr>
      <w:tr w:rsidR="0014081F" w:rsidRPr="00433BD6" w:rsidTr="000C788B">
        <w:tc>
          <w:tcPr>
            <w:tcW w:w="601" w:type="dxa"/>
          </w:tcPr>
          <w:p w:rsidR="0014081F" w:rsidRPr="00433BD6" w:rsidRDefault="0014081F" w:rsidP="00A85F38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10</w:t>
            </w:r>
          </w:p>
        </w:tc>
        <w:tc>
          <w:tcPr>
            <w:tcW w:w="1874" w:type="dxa"/>
          </w:tcPr>
          <w:p w:rsidR="0014081F" w:rsidRPr="00433BD6" w:rsidRDefault="0014081F" w:rsidP="0014081F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Dec. 30,2013-Jan. 03, 2014</w:t>
            </w:r>
          </w:p>
        </w:tc>
        <w:tc>
          <w:tcPr>
            <w:tcW w:w="4458" w:type="dxa"/>
          </w:tcPr>
          <w:p w:rsidR="0014081F" w:rsidRPr="00433BD6" w:rsidRDefault="00F7376A" w:rsidP="00F737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bidi="he-IL"/>
              </w:rPr>
            </w:pPr>
            <w:r w:rsidRPr="00433B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Modelling and Simulation of  Dynamical Systems</w:t>
            </w:r>
          </w:p>
        </w:tc>
        <w:tc>
          <w:tcPr>
            <w:tcW w:w="3650" w:type="dxa"/>
          </w:tcPr>
          <w:p w:rsidR="0014081F" w:rsidRPr="00433BD6" w:rsidRDefault="0014081F" w:rsidP="00F7376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bidi="he-IL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Continuing Education Center,</w:t>
            </w: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Indian </w:t>
            </w:r>
            <w:r w:rsidR="002616F3">
              <w:rPr>
                <w:rFonts w:ascii="Times New Roman" w:hAnsi="Times New Roman" w:cs="Times New Roman"/>
                <w:sz w:val="24"/>
                <w:szCs w:val="20"/>
              </w:rPr>
              <w:t>Institute of Technology Roorkee, India</w:t>
            </w:r>
          </w:p>
        </w:tc>
      </w:tr>
      <w:tr w:rsidR="002C7455" w:rsidRPr="00433BD6" w:rsidTr="000C788B">
        <w:tc>
          <w:tcPr>
            <w:tcW w:w="601" w:type="dxa"/>
          </w:tcPr>
          <w:p w:rsidR="002C7455" w:rsidRPr="00433BD6" w:rsidRDefault="002C7455" w:rsidP="002C7455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bookmarkStart w:id="3" w:name="_Hlk89693449"/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11.</w:t>
            </w:r>
          </w:p>
        </w:tc>
        <w:tc>
          <w:tcPr>
            <w:tcW w:w="1874" w:type="dxa"/>
          </w:tcPr>
          <w:p w:rsidR="002C7455" w:rsidRPr="00433BD6" w:rsidRDefault="002C7455" w:rsidP="002C7455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May 27,2019-May 29, 2019</w:t>
            </w:r>
          </w:p>
        </w:tc>
        <w:tc>
          <w:tcPr>
            <w:tcW w:w="4458" w:type="dxa"/>
          </w:tcPr>
          <w:p w:rsidR="00B16D8F" w:rsidRPr="00433BD6" w:rsidRDefault="00C21207" w:rsidP="002C7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“</w:t>
            </w:r>
            <w:r w:rsidR="002C7455" w:rsidRPr="00433B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Railway Vehicle Dynamics</w:t>
            </w:r>
            <w:r w:rsidRPr="00433B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”</w:t>
            </w:r>
          </w:p>
          <w:p w:rsidR="002C7455" w:rsidRPr="00433BD6" w:rsidRDefault="0073760E" w:rsidP="002C745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0"/>
                <w:lang w:bidi="he-IL"/>
              </w:rPr>
            </w:pPr>
            <w:r w:rsidRPr="00433BD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(</w:t>
            </w:r>
            <w:r w:rsidR="00C21207" w:rsidRPr="00433B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for 32 RDSO Lucknow officers </w:t>
            </w:r>
            <w:r w:rsidR="008B48F2" w:rsidRPr="00433B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>at IIT Roorkee</w:t>
            </w:r>
            <w:r w:rsidRPr="00433BD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)</w:t>
            </w:r>
          </w:p>
        </w:tc>
        <w:tc>
          <w:tcPr>
            <w:tcW w:w="3650" w:type="dxa"/>
          </w:tcPr>
          <w:p w:rsidR="002C7455" w:rsidRPr="00433BD6" w:rsidRDefault="00DF7BB6" w:rsidP="002C745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RDSO, Ministry of Railways, Govt. of India</w:t>
            </w:r>
          </w:p>
        </w:tc>
      </w:tr>
      <w:tr w:rsidR="00DB53B8" w:rsidRPr="00433BD6" w:rsidTr="000C788B">
        <w:tc>
          <w:tcPr>
            <w:tcW w:w="601" w:type="dxa"/>
          </w:tcPr>
          <w:p w:rsidR="00DB53B8" w:rsidRPr="00433BD6" w:rsidRDefault="00DB53B8" w:rsidP="002C7455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12.</w:t>
            </w:r>
          </w:p>
        </w:tc>
        <w:tc>
          <w:tcPr>
            <w:tcW w:w="1874" w:type="dxa"/>
          </w:tcPr>
          <w:p w:rsidR="00DB53B8" w:rsidRPr="00433BD6" w:rsidRDefault="00DB53B8" w:rsidP="002C7455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Jan. 16, 2020 –Jan. 18, 2020</w:t>
            </w:r>
          </w:p>
        </w:tc>
        <w:tc>
          <w:tcPr>
            <w:tcW w:w="4458" w:type="dxa"/>
          </w:tcPr>
          <w:p w:rsidR="00DB53B8" w:rsidRDefault="00DB53B8" w:rsidP="002C7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B53B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“Advance Technical Program on Journal Bearing” </w:t>
            </w:r>
          </w:p>
          <w:p w:rsidR="00DB53B8" w:rsidRPr="00433BD6" w:rsidRDefault="00DB53B8" w:rsidP="002C7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50" w:type="dxa"/>
          </w:tcPr>
          <w:p w:rsidR="00DB53B8" w:rsidRPr="00433BD6" w:rsidRDefault="00DB53B8" w:rsidP="002C745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B53B8">
              <w:rPr>
                <w:rFonts w:ascii="Times New Roman" w:hAnsi="Times New Roman" w:cs="Times New Roman"/>
                <w:sz w:val="24"/>
                <w:szCs w:val="20"/>
              </w:rPr>
              <w:t>BHEL R&amp;D, Hyderabad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India</w:t>
            </w:r>
          </w:p>
        </w:tc>
      </w:tr>
      <w:tr w:rsidR="007C4CDE" w:rsidRPr="00433BD6" w:rsidTr="000C788B">
        <w:tc>
          <w:tcPr>
            <w:tcW w:w="601" w:type="dxa"/>
          </w:tcPr>
          <w:p w:rsidR="007C4CDE" w:rsidRPr="00433BD6" w:rsidRDefault="00DB53B8" w:rsidP="007C4CDE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13</w:t>
            </w:r>
            <w:r w:rsidR="007C4CDE"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.</w:t>
            </w:r>
          </w:p>
        </w:tc>
        <w:tc>
          <w:tcPr>
            <w:tcW w:w="1874" w:type="dxa"/>
          </w:tcPr>
          <w:p w:rsidR="007C4CDE" w:rsidRPr="00433BD6" w:rsidRDefault="007C4CDE" w:rsidP="007C4CDE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Oct. 12,2020</w:t>
            </w:r>
            <w:r w:rsidRPr="00433BD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Oct. 16,2020</w:t>
            </w:r>
          </w:p>
        </w:tc>
        <w:tc>
          <w:tcPr>
            <w:tcW w:w="4458" w:type="dxa"/>
          </w:tcPr>
          <w:p w:rsidR="007C4CDE" w:rsidRPr="00433BD6" w:rsidRDefault="007C4CDE" w:rsidP="007C4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Fundamentals of Bogie Design</w:t>
            </w:r>
            <w:r w:rsidRPr="00433B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”</w:t>
            </w:r>
          </w:p>
          <w:p w:rsidR="007C4CDE" w:rsidRPr="00433BD6" w:rsidRDefault="007C4CDE" w:rsidP="0028226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0"/>
                <w:lang w:bidi="he-IL"/>
              </w:rPr>
            </w:pPr>
            <w:r w:rsidRPr="00433BD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>for 41</w:t>
            </w:r>
            <w:r w:rsidRPr="00433B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RDSO officers </w:t>
            </w:r>
            <w:r w:rsidR="00543C3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via </w:t>
            </w:r>
            <w:r w:rsidR="00AB38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>Online mode</w:t>
            </w:r>
            <w:r w:rsidR="0028226F" w:rsidRPr="0028226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8226F" w:rsidRPr="00282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>under aegis</w:t>
            </w:r>
            <w:r w:rsidRPr="00433B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 </w:t>
            </w:r>
            <w:r w:rsidR="00282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 xml:space="preserve">of CRR, </w:t>
            </w:r>
            <w:r w:rsidRPr="00433B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</w:rPr>
              <w:t>IIT Roorkee</w:t>
            </w:r>
            <w:r w:rsidRPr="00433BD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)</w:t>
            </w:r>
          </w:p>
        </w:tc>
        <w:tc>
          <w:tcPr>
            <w:tcW w:w="3650" w:type="dxa"/>
          </w:tcPr>
          <w:p w:rsidR="007C4CDE" w:rsidRPr="00433BD6" w:rsidRDefault="007C4CDE" w:rsidP="007C4CD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RDSO, Ministry of Railways, Govt. of India</w:t>
            </w:r>
          </w:p>
        </w:tc>
      </w:tr>
      <w:bookmarkEnd w:id="3"/>
    </w:tbl>
    <w:p w:rsidR="009943FF" w:rsidRPr="00433BD6" w:rsidRDefault="009943FF" w:rsidP="00C7291E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31F5A" w:rsidRDefault="00331F5A" w:rsidP="009943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7F7E96" w:rsidRPr="00433BD6" w:rsidRDefault="007F7E96" w:rsidP="009943F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33BD6">
        <w:rPr>
          <w:rFonts w:ascii="Times New Roman" w:hAnsi="Times New Roman" w:cs="Times New Roman"/>
          <w:b/>
          <w:sz w:val="28"/>
          <w:szCs w:val="24"/>
          <w:u w:val="single"/>
        </w:rPr>
        <w:t>Conference Organized:</w:t>
      </w:r>
    </w:p>
    <w:p w:rsidR="00CC48C4" w:rsidRPr="00433BD6" w:rsidRDefault="00CC48C4" w:rsidP="009943FF">
      <w:pPr>
        <w:spacing w:after="0" w:line="240" w:lineRule="auto"/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7F7E96" w:rsidRPr="00433BD6" w:rsidRDefault="007F7E96" w:rsidP="0044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b/>
          <w:sz w:val="28"/>
        </w:rPr>
        <w:t xml:space="preserve">National Tribology </w:t>
      </w:r>
      <w:r w:rsidR="00F436B7" w:rsidRPr="00433BD6">
        <w:rPr>
          <w:rFonts w:ascii="Times New Roman" w:hAnsi="Times New Roman" w:cs="Times New Roman"/>
          <w:b/>
          <w:sz w:val="28"/>
        </w:rPr>
        <w:t>C</w:t>
      </w:r>
      <w:r w:rsidRPr="00433BD6">
        <w:rPr>
          <w:rFonts w:ascii="Times New Roman" w:hAnsi="Times New Roman" w:cs="Times New Roman"/>
          <w:b/>
          <w:sz w:val="28"/>
        </w:rPr>
        <w:t xml:space="preserve">onference </w:t>
      </w:r>
      <w:r w:rsidR="001F3F66" w:rsidRPr="00433BD6">
        <w:rPr>
          <w:rFonts w:ascii="Times New Roman" w:hAnsi="Times New Roman" w:cs="Times New Roman"/>
          <w:b/>
          <w:sz w:val="28"/>
        </w:rPr>
        <w:t>(</w:t>
      </w:r>
      <w:r w:rsidRPr="00433BD6">
        <w:rPr>
          <w:rFonts w:ascii="Times New Roman" w:hAnsi="Times New Roman" w:cs="Times New Roman"/>
          <w:b/>
          <w:sz w:val="28"/>
        </w:rPr>
        <w:t>NTC-2011</w:t>
      </w:r>
      <w:r w:rsidR="001F3F66" w:rsidRPr="00433BD6">
        <w:rPr>
          <w:rFonts w:ascii="Times New Roman" w:hAnsi="Times New Roman" w:cs="Times New Roman"/>
          <w:b/>
          <w:sz w:val="28"/>
        </w:rPr>
        <w:t xml:space="preserve">) </w:t>
      </w:r>
      <w:r w:rsidRPr="00433BD6">
        <w:rPr>
          <w:rFonts w:ascii="Times New Roman" w:hAnsi="Times New Roman" w:cs="Times New Roman"/>
          <w:b/>
          <w:sz w:val="28"/>
        </w:rPr>
        <w:t>Dec 08-10, 2011</w:t>
      </w:r>
      <w:r w:rsidRPr="00433BD6">
        <w:rPr>
          <w:rFonts w:ascii="Times New Roman" w:hAnsi="Times New Roman" w:cs="Times New Roman"/>
          <w:sz w:val="28"/>
        </w:rPr>
        <w:t xml:space="preserve">, </w:t>
      </w:r>
      <w:r w:rsidRPr="00433BD6">
        <w:rPr>
          <w:rFonts w:ascii="Times New Roman" w:hAnsi="Times New Roman" w:cs="Times New Roman"/>
          <w:sz w:val="24"/>
          <w:szCs w:val="20"/>
        </w:rPr>
        <w:t xml:space="preserve">Department of Mech. &amp; Ind. Engg. </w:t>
      </w:r>
      <w:r w:rsidR="00493B74" w:rsidRPr="00433BD6">
        <w:rPr>
          <w:rFonts w:ascii="Times New Roman" w:hAnsi="Times New Roman" w:cs="Times New Roman"/>
          <w:sz w:val="24"/>
          <w:szCs w:val="20"/>
        </w:rPr>
        <w:t>IIT Roorkee</w:t>
      </w:r>
      <w:r w:rsidRPr="00433BD6">
        <w:rPr>
          <w:rFonts w:ascii="Times New Roman" w:hAnsi="Times New Roman" w:cs="Times New Roman"/>
          <w:sz w:val="24"/>
          <w:szCs w:val="20"/>
        </w:rPr>
        <w:t>.</w:t>
      </w:r>
    </w:p>
    <w:p w:rsidR="007F7E96" w:rsidRPr="00433BD6" w:rsidRDefault="007F7E96" w:rsidP="0044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Capacity-</w:t>
      </w:r>
      <w:r w:rsidR="0026285D" w:rsidRPr="00433BD6">
        <w:rPr>
          <w:rFonts w:ascii="Times New Roman" w:hAnsi="Times New Roman" w:cs="Times New Roman"/>
          <w:sz w:val="24"/>
          <w:szCs w:val="20"/>
        </w:rPr>
        <w:t>a</w:t>
      </w:r>
      <w:r w:rsidRPr="00433BD6">
        <w:rPr>
          <w:rFonts w:ascii="Times New Roman" w:hAnsi="Times New Roman" w:cs="Times New Roman"/>
          <w:sz w:val="24"/>
          <w:szCs w:val="20"/>
        </w:rPr>
        <w:t>s a Chairman.</w:t>
      </w:r>
      <w:r w:rsidR="009943FF" w:rsidRPr="00433BD6">
        <w:rPr>
          <w:rFonts w:ascii="Times New Roman" w:hAnsi="Times New Roman" w:cs="Times New Roman"/>
          <w:sz w:val="24"/>
          <w:szCs w:val="20"/>
        </w:rPr>
        <w:t xml:space="preserve"> </w:t>
      </w:r>
      <w:r w:rsidRPr="00433BD6">
        <w:rPr>
          <w:rFonts w:ascii="Times New Roman" w:hAnsi="Times New Roman" w:cs="Times New Roman"/>
          <w:sz w:val="24"/>
          <w:szCs w:val="20"/>
        </w:rPr>
        <w:t>The NTC-2011 Conference was organized under a</w:t>
      </w:r>
      <w:r w:rsidR="00A85F38" w:rsidRPr="00433BD6">
        <w:rPr>
          <w:rFonts w:ascii="Times New Roman" w:hAnsi="Times New Roman" w:cs="Times New Roman"/>
          <w:sz w:val="24"/>
          <w:szCs w:val="20"/>
        </w:rPr>
        <w:t>egis of Tribology Society India.</w:t>
      </w:r>
      <w:r w:rsidR="001F3F66" w:rsidRPr="00433BD6">
        <w:rPr>
          <w:rFonts w:ascii="Times New Roman" w:hAnsi="Times New Roman" w:cs="Times New Roman"/>
          <w:sz w:val="24"/>
          <w:szCs w:val="20"/>
        </w:rPr>
        <w:t xml:space="preserve"> </w:t>
      </w:r>
      <w:r w:rsidRPr="00433BD6">
        <w:rPr>
          <w:rFonts w:ascii="Times New Roman" w:hAnsi="Times New Roman" w:cs="Times New Roman"/>
          <w:sz w:val="24"/>
          <w:szCs w:val="20"/>
        </w:rPr>
        <w:t>The Conference was attended by over 100 delegates.</w:t>
      </w:r>
      <w:r w:rsidR="001F3F66" w:rsidRPr="00433BD6">
        <w:rPr>
          <w:rFonts w:ascii="Times New Roman" w:hAnsi="Times New Roman" w:cs="Times New Roman"/>
          <w:sz w:val="24"/>
          <w:szCs w:val="20"/>
        </w:rPr>
        <w:t xml:space="preserve"> </w:t>
      </w:r>
      <w:r w:rsidRPr="00433BD6">
        <w:rPr>
          <w:rFonts w:ascii="Times New Roman" w:hAnsi="Times New Roman" w:cs="Times New Roman"/>
          <w:sz w:val="24"/>
          <w:szCs w:val="20"/>
        </w:rPr>
        <w:t>The keynote lectures were presented by experts from India and Abroad. A large number of organization such as IOCL,</w:t>
      </w:r>
      <w:r w:rsidR="001F3F66" w:rsidRPr="00433BD6">
        <w:rPr>
          <w:rFonts w:ascii="Times New Roman" w:hAnsi="Times New Roman" w:cs="Times New Roman"/>
          <w:sz w:val="24"/>
          <w:szCs w:val="20"/>
        </w:rPr>
        <w:t xml:space="preserve"> </w:t>
      </w:r>
      <w:r w:rsidRPr="00433BD6">
        <w:rPr>
          <w:rFonts w:ascii="Times New Roman" w:hAnsi="Times New Roman" w:cs="Times New Roman"/>
          <w:sz w:val="24"/>
          <w:szCs w:val="20"/>
        </w:rPr>
        <w:t>NBC Bearing, L&amp;T, DUCOM, Kittiw</w:t>
      </w:r>
      <w:r w:rsidR="009924B6" w:rsidRPr="00433BD6">
        <w:rPr>
          <w:rFonts w:ascii="Times New Roman" w:hAnsi="Times New Roman" w:cs="Times New Roman"/>
          <w:sz w:val="24"/>
          <w:szCs w:val="20"/>
        </w:rPr>
        <w:t>a</w:t>
      </w:r>
      <w:r w:rsidR="001F3F66" w:rsidRPr="00433BD6">
        <w:rPr>
          <w:rFonts w:ascii="Times New Roman" w:hAnsi="Times New Roman" w:cs="Times New Roman"/>
          <w:sz w:val="24"/>
          <w:szCs w:val="20"/>
        </w:rPr>
        <w:t xml:space="preserve">ke, </w:t>
      </w:r>
      <w:r w:rsidRPr="00433BD6">
        <w:rPr>
          <w:rFonts w:ascii="Times New Roman" w:hAnsi="Times New Roman" w:cs="Times New Roman"/>
          <w:sz w:val="24"/>
          <w:szCs w:val="20"/>
        </w:rPr>
        <w:t>K.</w:t>
      </w:r>
      <w:r w:rsidR="001F3F66" w:rsidRPr="00433BD6">
        <w:rPr>
          <w:rFonts w:ascii="Times New Roman" w:hAnsi="Times New Roman" w:cs="Times New Roman"/>
          <w:sz w:val="24"/>
          <w:szCs w:val="20"/>
        </w:rPr>
        <w:t xml:space="preserve"> </w:t>
      </w:r>
      <w:r w:rsidRPr="00433BD6">
        <w:rPr>
          <w:rFonts w:ascii="Times New Roman" w:hAnsi="Times New Roman" w:cs="Times New Roman"/>
          <w:sz w:val="24"/>
          <w:szCs w:val="20"/>
        </w:rPr>
        <w:t>K.</w:t>
      </w:r>
      <w:r w:rsidR="001F3F66" w:rsidRPr="00433BD6">
        <w:rPr>
          <w:rFonts w:ascii="Times New Roman" w:hAnsi="Times New Roman" w:cs="Times New Roman"/>
          <w:sz w:val="24"/>
          <w:szCs w:val="20"/>
        </w:rPr>
        <w:t xml:space="preserve"> </w:t>
      </w:r>
      <w:r w:rsidRPr="00433BD6">
        <w:rPr>
          <w:rFonts w:ascii="Times New Roman" w:hAnsi="Times New Roman" w:cs="Times New Roman"/>
          <w:sz w:val="24"/>
          <w:szCs w:val="20"/>
        </w:rPr>
        <w:t xml:space="preserve">distributers, </w:t>
      </w:r>
      <w:r w:rsidR="00493B74" w:rsidRPr="00433BD6">
        <w:rPr>
          <w:rFonts w:ascii="Times New Roman" w:hAnsi="Times New Roman" w:cs="Times New Roman"/>
          <w:sz w:val="24"/>
          <w:szCs w:val="20"/>
        </w:rPr>
        <w:t>AEP technologies</w:t>
      </w:r>
      <w:r w:rsidRPr="00433BD6">
        <w:rPr>
          <w:rFonts w:ascii="Times New Roman" w:hAnsi="Times New Roman" w:cs="Times New Roman"/>
          <w:sz w:val="24"/>
          <w:szCs w:val="20"/>
        </w:rPr>
        <w:t xml:space="preserve"> (USA), DST(GOI), CSIR(GOI), BARC(</w:t>
      </w:r>
      <w:r w:rsidR="00493B74" w:rsidRPr="00433BD6">
        <w:rPr>
          <w:rFonts w:ascii="Times New Roman" w:hAnsi="Times New Roman" w:cs="Times New Roman"/>
          <w:sz w:val="24"/>
          <w:szCs w:val="20"/>
        </w:rPr>
        <w:t>GOI) sponsored</w:t>
      </w:r>
      <w:r w:rsidRPr="00433BD6">
        <w:rPr>
          <w:rFonts w:ascii="Times New Roman" w:hAnsi="Times New Roman" w:cs="Times New Roman"/>
          <w:sz w:val="24"/>
          <w:szCs w:val="20"/>
        </w:rPr>
        <w:t xml:space="preserve"> the conference.</w:t>
      </w:r>
    </w:p>
    <w:p w:rsidR="00267048" w:rsidRPr="00433BD6" w:rsidRDefault="00267048" w:rsidP="00994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7E7B01" w:rsidRPr="00433BD6" w:rsidRDefault="00B176C9" w:rsidP="007E7B0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33BD6">
        <w:rPr>
          <w:rFonts w:ascii="Times New Roman" w:hAnsi="Times New Roman" w:cs="Times New Roman"/>
          <w:b/>
          <w:sz w:val="28"/>
          <w:szCs w:val="24"/>
          <w:u w:val="single"/>
        </w:rPr>
        <w:t>COPYRIGHTS:</w:t>
      </w:r>
    </w:p>
    <w:p w:rsidR="00B176C9" w:rsidRPr="00433BD6" w:rsidRDefault="00B176C9" w:rsidP="007E7B01">
      <w:pPr>
        <w:spacing w:after="0" w:line="240" w:lineRule="auto"/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7E7B01" w:rsidRPr="00433BD6" w:rsidRDefault="007E7B01" w:rsidP="005A4BC2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Copyright filed on “An efficient method to compute performance characteristics of two-lo</w:t>
      </w:r>
      <w:r w:rsidR="00B176C9" w:rsidRPr="00433BD6">
        <w:rPr>
          <w:rFonts w:ascii="Times New Roman" w:hAnsi="Times New Roman" w:cs="Times New Roman"/>
          <w:sz w:val="24"/>
          <w:szCs w:val="20"/>
        </w:rPr>
        <w:t>be</w:t>
      </w:r>
      <w:r w:rsidRPr="00433BD6">
        <w:rPr>
          <w:rFonts w:ascii="Times New Roman" w:hAnsi="Times New Roman" w:cs="Times New Roman"/>
          <w:sz w:val="24"/>
          <w:szCs w:val="20"/>
        </w:rPr>
        <w:t xml:space="preserve"> </w:t>
      </w:r>
      <w:r w:rsidR="005A4BC2" w:rsidRPr="00433BD6">
        <w:rPr>
          <w:rFonts w:ascii="Times New Roman" w:hAnsi="Times New Roman" w:cs="Times New Roman"/>
          <w:sz w:val="24"/>
          <w:szCs w:val="20"/>
        </w:rPr>
        <w:t>H</w:t>
      </w:r>
      <w:r w:rsidRPr="00433BD6">
        <w:rPr>
          <w:rFonts w:ascii="Times New Roman" w:hAnsi="Times New Roman" w:cs="Times New Roman"/>
          <w:sz w:val="24"/>
          <w:szCs w:val="20"/>
        </w:rPr>
        <w:t xml:space="preserve">ydrodynamic </w:t>
      </w:r>
      <w:r w:rsidR="005A4BC2" w:rsidRPr="00433BD6">
        <w:rPr>
          <w:rFonts w:ascii="Times New Roman" w:hAnsi="Times New Roman" w:cs="Times New Roman"/>
          <w:sz w:val="24"/>
          <w:szCs w:val="20"/>
        </w:rPr>
        <w:t>J</w:t>
      </w:r>
      <w:r w:rsidRPr="00433BD6">
        <w:rPr>
          <w:rFonts w:ascii="Times New Roman" w:hAnsi="Times New Roman" w:cs="Times New Roman"/>
          <w:sz w:val="24"/>
          <w:szCs w:val="20"/>
        </w:rPr>
        <w:t xml:space="preserve">ournal </w:t>
      </w:r>
      <w:r w:rsidR="005A4BC2" w:rsidRPr="00433BD6">
        <w:rPr>
          <w:rFonts w:ascii="Times New Roman" w:hAnsi="Times New Roman" w:cs="Times New Roman"/>
          <w:sz w:val="24"/>
          <w:szCs w:val="20"/>
        </w:rPr>
        <w:t>B</w:t>
      </w:r>
      <w:r w:rsidRPr="00433BD6">
        <w:rPr>
          <w:rFonts w:ascii="Times New Roman" w:hAnsi="Times New Roman" w:cs="Times New Roman"/>
          <w:sz w:val="24"/>
          <w:szCs w:val="20"/>
        </w:rPr>
        <w:t xml:space="preserve">earing” by 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Navin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 xml:space="preserve"> Kumar</w:t>
      </w:r>
      <w:r w:rsidR="005A4BC2" w:rsidRPr="00433BD6">
        <w:rPr>
          <w:rFonts w:ascii="Times New Roman" w:hAnsi="Times New Roman" w:cs="Times New Roman"/>
          <w:sz w:val="24"/>
          <w:szCs w:val="20"/>
          <w:vertAlign w:val="superscript"/>
        </w:rPr>
        <w:t>*</w:t>
      </w:r>
      <w:r w:rsidRPr="00433BD6">
        <w:rPr>
          <w:rFonts w:ascii="Times New Roman" w:hAnsi="Times New Roman" w:cs="Times New Roman"/>
          <w:sz w:val="24"/>
          <w:szCs w:val="20"/>
        </w:rPr>
        <w:t>, Akash Shukla</w:t>
      </w:r>
      <w:r w:rsidR="005A4BC2" w:rsidRPr="00433BD6">
        <w:rPr>
          <w:rFonts w:ascii="Times New Roman" w:hAnsi="Times New Roman" w:cs="Times New Roman"/>
          <w:sz w:val="24"/>
          <w:szCs w:val="20"/>
        </w:rPr>
        <w:t>*</w:t>
      </w:r>
      <w:r w:rsidRPr="00433BD6">
        <w:rPr>
          <w:rFonts w:ascii="Times New Roman" w:hAnsi="Times New Roman" w:cs="Times New Roman"/>
          <w:sz w:val="24"/>
          <w:szCs w:val="20"/>
        </w:rPr>
        <w:t>, Sanjay Bansal</w:t>
      </w:r>
      <w:r w:rsidR="005A4BC2" w:rsidRPr="00433BD6">
        <w:rPr>
          <w:rFonts w:ascii="Times New Roman" w:hAnsi="Times New Roman" w:cs="Times New Roman"/>
          <w:sz w:val="24"/>
          <w:szCs w:val="20"/>
        </w:rPr>
        <w:t>*</w:t>
      </w:r>
      <w:r w:rsidRPr="00433BD6">
        <w:rPr>
          <w:rFonts w:ascii="Times New Roman" w:hAnsi="Times New Roman" w:cs="Times New Roman"/>
          <w:sz w:val="24"/>
          <w:szCs w:val="20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szCs w:val="20"/>
        </w:rPr>
        <w:t>Dr. Satish Chandra Sharma</w:t>
      </w:r>
      <w:r w:rsidR="005A4BC2" w:rsidRPr="00433BD6">
        <w:rPr>
          <w:rFonts w:ascii="Times New Roman" w:hAnsi="Times New Roman" w:cs="Times New Roman"/>
          <w:b/>
          <w:sz w:val="24"/>
          <w:szCs w:val="20"/>
          <w:vertAlign w:val="superscript"/>
        </w:rPr>
        <w:t>+</w:t>
      </w:r>
      <w:r w:rsidRPr="00433BD6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Dr.S.P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>. Harsha</w:t>
      </w:r>
      <w:r w:rsidR="005A4BC2" w:rsidRPr="00433BD6">
        <w:rPr>
          <w:rFonts w:ascii="Times New Roman" w:hAnsi="Times New Roman" w:cs="Times New Roman"/>
          <w:sz w:val="24"/>
          <w:szCs w:val="20"/>
          <w:vertAlign w:val="superscript"/>
        </w:rPr>
        <w:t>+</w:t>
      </w:r>
      <w:r w:rsidRPr="00433BD6">
        <w:rPr>
          <w:rFonts w:ascii="Times New Roman" w:hAnsi="Times New Roman" w:cs="Times New Roman"/>
          <w:sz w:val="24"/>
          <w:szCs w:val="20"/>
        </w:rPr>
        <w:t>, Saurabh Kumar Yadav</w:t>
      </w:r>
      <w:r w:rsidR="005A4BC2" w:rsidRPr="00433BD6">
        <w:rPr>
          <w:rFonts w:ascii="Times New Roman" w:hAnsi="Times New Roman" w:cs="Times New Roman"/>
          <w:sz w:val="24"/>
          <w:szCs w:val="20"/>
          <w:vertAlign w:val="superscript"/>
        </w:rPr>
        <w:t>+</w:t>
      </w:r>
      <w:r w:rsidRPr="00433BD6">
        <w:rPr>
          <w:rFonts w:ascii="Times New Roman" w:hAnsi="Times New Roman" w:cs="Times New Roman"/>
          <w:sz w:val="24"/>
          <w:szCs w:val="20"/>
        </w:rPr>
        <w:t xml:space="preserve"> and Chandra B Khatri</w:t>
      </w:r>
      <w:r w:rsidR="005A4BC2" w:rsidRPr="00433BD6">
        <w:rPr>
          <w:rFonts w:ascii="Times New Roman" w:hAnsi="Times New Roman" w:cs="Times New Roman"/>
          <w:sz w:val="24"/>
          <w:szCs w:val="20"/>
          <w:vertAlign w:val="superscript"/>
        </w:rPr>
        <w:t>+</w:t>
      </w:r>
      <w:r w:rsidRPr="00433BD6">
        <w:rPr>
          <w:rFonts w:ascii="Times New Roman" w:hAnsi="Times New Roman" w:cs="Times New Roman"/>
          <w:sz w:val="24"/>
          <w:szCs w:val="20"/>
        </w:rPr>
        <w:t>, CR_</w:t>
      </w:r>
      <w:r w:rsidR="00493B74" w:rsidRPr="00433BD6">
        <w:rPr>
          <w:rFonts w:ascii="Times New Roman" w:hAnsi="Times New Roman" w:cs="Times New Roman"/>
          <w:sz w:val="24"/>
          <w:szCs w:val="20"/>
        </w:rPr>
        <w:t>NO:</w:t>
      </w:r>
      <w:r w:rsidRPr="00433BD6">
        <w:rPr>
          <w:rFonts w:ascii="Times New Roman" w:hAnsi="Times New Roman" w:cs="Times New Roman"/>
          <w:sz w:val="24"/>
          <w:szCs w:val="20"/>
        </w:rPr>
        <w:t xml:space="preserve"> 150284HW and Diary </w:t>
      </w:r>
      <w:r w:rsidR="00493B74" w:rsidRPr="00433BD6">
        <w:rPr>
          <w:rFonts w:ascii="Times New Roman" w:hAnsi="Times New Roman" w:cs="Times New Roman"/>
          <w:sz w:val="24"/>
          <w:szCs w:val="20"/>
        </w:rPr>
        <w:t>No:</w:t>
      </w:r>
      <w:r w:rsidRPr="00433BD6">
        <w:rPr>
          <w:rFonts w:ascii="Times New Roman" w:hAnsi="Times New Roman" w:cs="Times New Roman"/>
          <w:sz w:val="24"/>
          <w:szCs w:val="20"/>
        </w:rPr>
        <w:t xml:space="preserve"> 5136/2016-CO/L.</w:t>
      </w:r>
      <w:r w:rsidR="005A4BC2" w:rsidRPr="00433BD6">
        <w:rPr>
          <w:rFonts w:ascii="Times New Roman" w:hAnsi="Times New Roman" w:cs="Times New Roman"/>
          <w:sz w:val="24"/>
          <w:szCs w:val="20"/>
        </w:rPr>
        <w:t xml:space="preserve"> </w:t>
      </w:r>
      <w:r w:rsidR="005A4BC2" w:rsidRPr="00433BD6">
        <w:rPr>
          <w:rFonts w:ascii="Times New Roman" w:hAnsi="Times New Roman" w:cs="Times New Roman"/>
          <w:sz w:val="24"/>
          <w:szCs w:val="20"/>
          <w:vertAlign w:val="superscript"/>
        </w:rPr>
        <w:t>*</w:t>
      </w:r>
      <w:r w:rsidR="005A4BC2" w:rsidRPr="00433B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5A4BC2" w:rsidRPr="00433BD6">
        <w:rPr>
          <w:rFonts w:ascii="Times New Roman" w:hAnsi="Times New Roman" w:cs="Times New Roman"/>
          <w:sz w:val="24"/>
          <w:szCs w:val="20"/>
        </w:rPr>
        <w:t xml:space="preserve">Bharat Heavy Electricals Limited, India and </w:t>
      </w:r>
      <w:r w:rsidR="005A4BC2" w:rsidRPr="00433BD6">
        <w:rPr>
          <w:rFonts w:ascii="Times New Roman" w:hAnsi="Times New Roman" w:cs="Times New Roman"/>
          <w:sz w:val="24"/>
          <w:szCs w:val="20"/>
          <w:vertAlign w:val="superscript"/>
        </w:rPr>
        <w:t>+</w:t>
      </w:r>
      <w:r w:rsidR="005A4BC2" w:rsidRPr="00433BD6">
        <w:rPr>
          <w:rFonts w:ascii="Times New Roman" w:hAnsi="Times New Roman" w:cs="Times New Roman"/>
          <w:sz w:val="24"/>
          <w:szCs w:val="20"/>
        </w:rPr>
        <w:t xml:space="preserve"> Indian Institute of Technology Roorkee, India.</w:t>
      </w:r>
    </w:p>
    <w:p w:rsidR="007E7B01" w:rsidRPr="00433BD6" w:rsidRDefault="007E7B01" w:rsidP="005A4BC2">
      <w:pPr>
        <w:spacing w:after="0"/>
        <w:rPr>
          <w:rFonts w:ascii="Times New Roman" w:hAnsi="Times New Roman" w:cs="Times New Roman"/>
          <w:szCs w:val="20"/>
        </w:rPr>
      </w:pPr>
    </w:p>
    <w:p w:rsidR="004A730F" w:rsidRPr="00433BD6" w:rsidRDefault="004A730F" w:rsidP="005A4BC2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Copyright filed on “Program to compute performance characteristics of two-lobe </w:t>
      </w:r>
      <w:r w:rsidR="00AB74E6" w:rsidRPr="00433BD6">
        <w:rPr>
          <w:rFonts w:ascii="Times New Roman" w:hAnsi="Times New Roman" w:cs="Times New Roman"/>
          <w:sz w:val="24"/>
          <w:szCs w:val="20"/>
        </w:rPr>
        <w:t>H</w:t>
      </w:r>
      <w:r w:rsidRPr="00433BD6">
        <w:rPr>
          <w:rFonts w:ascii="Times New Roman" w:hAnsi="Times New Roman" w:cs="Times New Roman"/>
          <w:sz w:val="24"/>
          <w:szCs w:val="20"/>
        </w:rPr>
        <w:t xml:space="preserve">ydrodynamic </w:t>
      </w:r>
      <w:r w:rsidR="00AB74E6" w:rsidRPr="00433BD6">
        <w:rPr>
          <w:rFonts w:ascii="Times New Roman" w:hAnsi="Times New Roman" w:cs="Times New Roman"/>
          <w:sz w:val="24"/>
          <w:szCs w:val="20"/>
        </w:rPr>
        <w:t>J</w:t>
      </w:r>
      <w:r w:rsidRPr="00433BD6">
        <w:rPr>
          <w:rFonts w:ascii="Times New Roman" w:hAnsi="Times New Roman" w:cs="Times New Roman"/>
          <w:sz w:val="24"/>
          <w:szCs w:val="20"/>
        </w:rPr>
        <w:t xml:space="preserve">ournal </w:t>
      </w:r>
      <w:r w:rsidR="00AB74E6" w:rsidRPr="00433BD6">
        <w:rPr>
          <w:rFonts w:ascii="Times New Roman" w:hAnsi="Times New Roman" w:cs="Times New Roman"/>
          <w:sz w:val="24"/>
          <w:szCs w:val="20"/>
        </w:rPr>
        <w:t>B</w:t>
      </w:r>
      <w:r w:rsidRPr="00433BD6">
        <w:rPr>
          <w:rFonts w:ascii="Times New Roman" w:hAnsi="Times New Roman" w:cs="Times New Roman"/>
          <w:sz w:val="24"/>
          <w:szCs w:val="20"/>
        </w:rPr>
        <w:t xml:space="preserve">earing” </w:t>
      </w:r>
      <w:r w:rsidR="005A4BC2" w:rsidRPr="00433BD6">
        <w:rPr>
          <w:rFonts w:ascii="Times New Roman" w:hAnsi="Times New Roman" w:cs="Times New Roman"/>
          <w:sz w:val="24"/>
          <w:szCs w:val="20"/>
        </w:rPr>
        <w:t xml:space="preserve">by </w:t>
      </w:r>
      <w:proofErr w:type="spellStart"/>
      <w:r w:rsidR="005A4BC2" w:rsidRPr="00433BD6">
        <w:rPr>
          <w:rFonts w:ascii="Times New Roman" w:hAnsi="Times New Roman" w:cs="Times New Roman"/>
          <w:sz w:val="24"/>
          <w:szCs w:val="20"/>
        </w:rPr>
        <w:t>Navin</w:t>
      </w:r>
      <w:proofErr w:type="spellEnd"/>
      <w:r w:rsidR="005A4BC2" w:rsidRPr="00433BD6">
        <w:rPr>
          <w:rFonts w:ascii="Times New Roman" w:hAnsi="Times New Roman" w:cs="Times New Roman"/>
          <w:sz w:val="24"/>
          <w:szCs w:val="20"/>
        </w:rPr>
        <w:t xml:space="preserve"> Kumar</w:t>
      </w:r>
      <w:r w:rsidR="005A4BC2" w:rsidRPr="00433BD6">
        <w:rPr>
          <w:rFonts w:ascii="Times New Roman" w:hAnsi="Times New Roman" w:cs="Times New Roman"/>
          <w:sz w:val="24"/>
          <w:szCs w:val="20"/>
          <w:vertAlign w:val="superscript"/>
        </w:rPr>
        <w:t>*</w:t>
      </w:r>
      <w:r w:rsidR="005A4BC2" w:rsidRPr="00433BD6">
        <w:rPr>
          <w:rFonts w:ascii="Times New Roman" w:hAnsi="Times New Roman" w:cs="Times New Roman"/>
          <w:sz w:val="24"/>
          <w:szCs w:val="20"/>
        </w:rPr>
        <w:t xml:space="preserve">, Akash Shukla*, Sanjay Bansal*, </w:t>
      </w:r>
      <w:r w:rsidR="005A4BC2" w:rsidRPr="00433BD6">
        <w:rPr>
          <w:rFonts w:ascii="Times New Roman" w:hAnsi="Times New Roman" w:cs="Times New Roman"/>
          <w:b/>
          <w:sz w:val="24"/>
          <w:szCs w:val="20"/>
        </w:rPr>
        <w:t>Dr. Satish Chandra Sharma</w:t>
      </w:r>
      <w:r w:rsidR="005A4BC2" w:rsidRPr="00433BD6">
        <w:rPr>
          <w:rFonts w:ascii="Times New Roman" w:hAnsi="Times New Roman" w:cs="Times New Roman"/>
          <w:b/>
          <w:sz w:val="24"/>
          <w:szCs w:val="20"/>
          <w:vertAlign w:val="superscript"/>
        </w:rPr>
        <w:t>+</w:t>
      </w:r>
      <w:r w:rsidR="005A4BC2" w:rsidRPr="00433BD6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5A4BC2" w:rsidRPr="00433BD6">
        <w:rPr>
          <w:rFonts w:ascii="Times New Roman" w:hAnsi="Times New Roman" w:cs="Times New Roman"/>
          <w:sz w:val="24"/>
          <w:szCs w:val="20"/>
        </w:rPr>
        <w:t>Dr.S.P</w:t>
      </w:r>
      <w:proofErr w:type="spellEnd"/>
      <w:r w:rsidR="005A4BC2" w:rsidRPr="00433BD6">
        <w:rPr>
          <w:rFonts w:ascii="Times New Roman" w:hAnsi="Times New Roman" w:cs="Times New Roman"/>
          <w:sz w:val="24"/>
          <w:szCs w:val="20"/>
        </w:rPr>
        <w:t>. Harsha</w:t>
      </w:r>
      <w:r w:rsidR="005A4BC2" w:rsidRPr="00433BD6">
        <w:rPr>
          <w:rFonts w:ascii="Times New Roman" w:hAnsi="Times New Roman" w:cs="Times New Roman"/>
          <w:sz w:val="24"/>
          <w:szCs w:val="20"/>
          <w:vertAlign w:val="superscript"/>
        </w:rPr>
        <w:t>+</w:t>
      </w:r>
      <w:r w:rsidR="005A4BC2" w:rsidRPr="00433BD6">
        <w:rPr>
          <w:rFonts w:ascii="Times New Roman" w:hAnsi="Times New Roman" w:cs="Times New Roman"/>
          <w:sz w:val="24"/>
          <w:szCs w:val="20"/>
        </w:rPr>
        <w:t>, Saurabh Kumar Yadav</w:t>
      </w:r>
      <w:r w:rsidR="005A4BC2" w:rsidRPr="00433BD6">
        <w:rPr>
          <w:rFonts w:ascii="Times New Roman" w:hAnsi="Times New Roman" w:cs="Times New Roman"/>
          <w:sz w:val="24"/>
          <w:szCs w:val="20"/>
          <w:vertAlign w:val="superscript"/>
        </w:rPr>
        <w:t>+</w:t>
      </w:r>
      <w:r w:rsidR="005A4BC2" w:rsidRPr="00433BD6">
        <w:rPr>
          <w:rFonts w:ascii="Times New Roman" w:hAnsi="Times New Roman" w:cs="Times New Roman"/>
          <w:sz w:val="24"/>
          <w:szCs w:val="20"/>
        </w:rPr>
        <w:t xml:space="preserve"> and Chandra B Khatri</w:t>
      </w:r>
      <w:r w:rsidR="005A4BC2" w:rsidRPr="00433BD6">
        <w:rPr>
          <w:rFonts w:ascii="Times New Roman" w:hAnsi="Times New Roman" w:cs="Times New Roman"/>
          <w:sz w:val="24"/>
          <w:szCs w:val="20"/>
          <w:vertAlign w:val="superscript"/>
        </w:rPr>
        <w:t>+</w:t>
      </w:r>
      <w:r w:rsidR="005A4BC2" w:rsidRPr="00433BD6">
        <w:rPr>
          <w:rFonts w:ascii="Times New Roman" w:hAnsi="Times New Roman" w:cs="Times New Roman"/>
          <w:sz w:val="24"/>
          <w:szCs w:val="20"/>
        </w:rPr>
        <w:t xml:space="preserve">, </w:t>
      </w:r>
      <w:r w:rsidRPr="00433BD6">
        <w:rPr>
          <w:rFonts w:ascii="Times New Roman" w:hAnsi="Times New Roman" w:cs="Times New Roman"/>
          <w:sz w:val="24"/>
          <w:szCs w:val="20"/>
        </w:rPr>
        <w:t>CR_</w:t>
      </w:r>
      <w:r w:rsidR="00493B74" w:rsidRPr="00433BD6">
        <w:rPr>
          <w:rFonts w:ascii="Times New Roman" w:hAnsi="Times New Roman" w:cs="Times New Roman"/>
          <w:sz w:val="24"/>
          <w:szCs w:val="20"/>
        </w:rPr>
        <w:t>NO:</w:t>
      </w:r>
      <w:r w:rsidRPr="00433BD6">
        <w:rPr>
          <w:rFonts w:ascii="Times New Roman" w:hAnsi="Times New Roman" w:cs="Times New Roman"/>
          <w:sz w:val="24"/>
          <w:szCs w:val="20"/>
        </w:rPr>
        <w:t xml:space="preserve"> 150278HW and Diary </w:t>
      </w:r>
      <w:r w:rsidR="00493B74" w:rsidRPr="00433BD6">
        <w:rPr>
          <w:rFonts w:ascii="Times New Roman" w:hAnsi="Times New Roman" w:cs="Times New Roman"/>
          <w:sz w:val="24"/>
          <w:szCs w:val="20"/>
        </w:rPr>
        <w:t>No:</w:t>
      </w:r>
      <w:r w:rsidRPr="00433BD6">
        <w:rPr>
          <w:rFonts w:ascii="Times New Roman" w:hAnsi="Times New Roman" w:cs="Times New Roman"/>
          <w:sz w:val="24"/>
          <w:szCs w:val="20"/>
        </w:rPr>
        <w:t xml:space="preserve"> </w:t>
      </w:r>
      <w:r w:rsidRPr="00433BD6">
        <w:rPr>
          <w:rFonts w:ascii="Times New Roman" w:hAnsi="Times New Roman" w:cs="Times New Roman"/>
          <w:sz w:val="24"/>
          <w:szCs w:val="20"/>
        </w:rPr>
        <w:lastRenderedPageBreak/>
        <w:t>5119/2016-CO/SW.</w:t>
      </w:r>
      <w:r w:rsidR="005A4BC2" w:rsidRPr="00433BD6">
        <w:rPr>
          <w:rFonts w:ascii="Times New Roman" w:hAnsi="Times New Roman" w:cs="Times New Roman"/>
          <w:sz w:val="24"/>
          <w:szCs w:val="20"/>
        </w:rPr>
        <w:t xml:space="preserve"> </w:t>
      </w:r>
      <w:r w:rsidR="005A4BC2" w:rsidRPr="00433BD6">
        <w:rPr>
          <w:rFonts w:ascii="Times New Roman" w:hAnsi="Times New Roman" w:cs="Times New Roman"/>
          <w:sz w:val="24"/>
          <w:szCs w:val="20"/>
          <w:vertAlign w:val="superscript"/>
        </w:rPr>
        <w:t>*</w:t>
      </w:r>
      <w:r w:rsidR="005A4BC2" w:rsidRPr="00433B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5A4BC2" w:rsidRPr="00433BD6">
        <w:rPr>
          <w:rFonts w:ascii="Times New Roman" w:hAnsi="Times New Roman" w:cs="Times New Roman"/>
          <w:sz w:val="24"/>
          <w:szCs w:val="20"/>
        </w:rPr>
        <w:t xml:space="preserve">Bharat Heavy Electricals Limited, India and </w:t>
      </w:r>
      <w:r w:rsidR="005A4BC2" w:rsidRPr="00433BD6">
        <w:rPr>
          <w:rFonts w:ascii="Times New Roman" w:hAnsi="Times New Roman" w:cs="Times New Roman"/>
          <w:sz w:val="24"/>
          <w:szCs w:val="20"/>
          <w:vertAlign w:val="superscript"/>
        </w:rPr>
        <w:t>+</w:t>
      </w:r>
      <w:r w:rsidR="005A4BC2" w:rsidRPr="00433BD6">
        <w:rPr>
          <w:rFonts w:ascii="Times New Roman" w:hAnsi="Times New Roman" w:cs="Times New Roman"/>
          <w:sz w:val="24"/>
          <w:szCs w:val="20"/>
        </w:rPr>
        <w:t xml:space="preserve"> Indian Institute of Technology Roorkee, India.</w:t>
      </w:r>
    </w:p>
    <w:p w:rsidR="004A730F" w:rsidRPr="00433BD6" w:rsidRDefault="004A730F" w:rsidP="007E7B01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7F7E96" w:rsidRPr="00433BD6" w:rsidRDefault="007F7E96" w:rsidP="00994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33BD6">
        <w:rPr>
          <w:rFonts w:ascii="Times New Roman" w:hAnsi="Times New Roman" w:cs="Times New Roman"/>
          <w:b/>
          <w:sz w:val="28"/>
          <w:szCs w:val="24"/>
          <w:u w:val="single"/>
        </w:rPr>
        <w:t>Memberships of Professional Bodies:</w:t>
      </w:r>
    </w:p>
    <w:p w:rsidR="00F04156" w:rsidRPr="00433BD6" w:rsidRDefault="00F04156" w:rsidP="009943F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EB069D" w:rsidRPr="00433BD6" w:rsidRDefault="00EB069D" w:rsidP="00BC0720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bookmarkStart w:id="4" w:name="_Hlk89694657"/>
      <w:r w:rsidRPr="00433BD6">
        <w:rPr>
          <w:rFonts w:ascii="Times New Roman" w:hAnsi="Times New Roman" w:cs="Times New Roman"/>
          <w:color w:val="000000" w:themeColor="text1"/>
          <w:sz w:val="24"/>
          <w:szCs w:val="20"/>
        </w:rPr>
        <w:t>Member Board of Studies- Indira Gandhi Delhi Technical University for women, Dec 2016-Dec 2018.</w:t>
      </w:r>
    </w:p>
    <w:p w:rsidR="00AE415F" w:rsidRPr="00433BD6" w:rsidRDefault="00AE415F" w:rsidP="00BC0720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433BD6">
        <w:rPr>
          <w:rFonts w:ascii="Times New Roman" w:hAnsi="Times New Roman" w:cs="Times New Roman"/>
          <w:color w:val="000000" w:themeColor="text1"/>
          <w:sz w:val="24"/>
          <w:szCs w:val="20"/>
        </w:rPr>
        <w:t>Joint secretary, Tribology Society of India (TSI), 201</w:t>
      </w:r>
      <w:r w:rsidR="008B1A7C" w:rsidRPr="00433BD6">
        <w:rPr>
          <w:rFonts w:ascii="Times New Roman" w:hAnsi="Times New Roman" w:cs="Times New Roman"/>
          <w:color w:val="000000" w:themeColor="text1"/>
          <w:sz w:val="24"/>
          <w:szCs w:val="20"/>
        </w:rPr>
        <w:t>4</w:t>
      </w:r>
      <w:r w:rsidRPr="00433BD6">
        <w:rPr>
          <w:rFonts w:ascii="Times New Roman" w:hAnsi="Times New Roman" w:cs="Times New Roman"/>
          <w:color w:val="000000" w:themeColor="text1"/>
          <w:sz w:val="24"/>
          <w:szCs w:val="20"/>
        </w:rPr>
        <w:t>-</w:t>
      </w:r>
      <w:r w:rsidR="00952C76" w:rsidRPr="00433BD6">
        <w:rPr>
          <w:rFonts w:ascii="Times New Roman" w:hAnsi="Times New Roman" w:cs="Times New Roman"/>
          <w:color w:val="000000" w:themeColor="text1"/>
          <w:sz w:val="24"/>
          <w:szCs w:val="20"/>
        </w:rPr>
        <w:t>2016</w:t>
      </w:r>
      <w:r w:rsidRPr="00433BD6">
        <w:rPr>
          <w:rFonts w:ascii="Times New Roman" w:hAnsi="Times New Roman" w:cs="Times New Roman"/>
          <w:color w:val="000000" w:themeColor="text1"/>
          <w:sz w:val="24"/>
          <w:szCs w:val="20"/>
        </w:rPr>
        <w:t>.</w:t>
      </w:r>
    </w:p>
    <w:p w:rsidR="00AC1B68" w:rsidRPr="00433BD6" w:rsidRDefault="00AC1B68" w:rsidP="00BC0720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Executive Member of Tribology Society of India (TSI) 2009-2010,</w:t>
      </w:r>
      <w:r w:rsidR="00905596" w:rsidRPr="00433BD6">
        <w:rPr>
          <w:rFonts w:ascii="Times New Roman" w:hAnsi="Times New Roman" w:cs="Times New Roman"/>
          <w:sz w:val="24"/>
          <w:szCs w:val="20"/>
        </w:rPr>
        <w:t xml:space="preserve"> </w:t>
      </w:r>
      <w:r w:rsidR="005C149E">
        <w:rPr>
          <w:rFonts w:ascii="Times New Roman" w:hAnsi="Times New Roman" w:cs="Times New Roman"/>
          <w:sz w:val="24"/>
          <w:szCs w:val="20"/>
        </w:rPr>
        <w:t>2011-2012,</w:t>
      </w:r>
      <w:r w:rsidRPr="00433BD6">
        <w:rPr>
          <w:rFonts w:ascii="Times New Roman" w:hAnsi="Times New Roman" w:cs="Times New Roman"/>
          <w:sz w:val="24"/>
          <w:szCs w:val="20"/>
        </w:rPr>
        <w:t xml:space="preserve"> 2013-14</w:t>
      </w:r>
      <w:r w:rsidR="005C149E">
        <w:rPr>
          <w:rFonts w:ascii="Times New Roman" w:hAnsi="Times New Roman" w:cs="Times New Roman"/>
          <w:sz w:val="24"/>
          <w:szCs w:val="20"/>
        </w:rPr>
        <w:t>, 2015-16, 2017-18 &amp; 2019-2021</w:t>
      </w:r>
      <w:r w:rsidRPr="00433BD6">
        <w:rPr>
          <w:rFonts w:ascii="Times New Roman" w:hAnsi="Times New Roman" w:cs="Times New Roman"/>
          <w:sz w:val="24"/>
          <w:szCs w:val="20"/>
        </w:rPr>
        <w:t>.</w:t>
      </w:r>
    </w:p>
    <w:p w:rsidR="00AC1B68" w:rsidRPr="00433BD6" w:rsidRDefault="00AC1B68" w:rsidP="00BC0720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Member-Academic Council, Mahamaya Technical University, Noida, G.B. </w:t>
      </w:r>
      <w:r w:rsidR="00493B74" w:rsidRPr="00433BD6">
        <w:rPr>
          <w:rFonts w:ascii="Times New Roman" w:hAnsi="Times New Roman" w:cs="Times New Roman"/>
          <w:sz w:val="24"/>
          <w:szCs w:val="20"/>
        </w:rPr>
        <w:t>Nagar (</w:t>
      </w:r>
      <w:r w:rsidRPr="00433BD6">
        <w:rPr>
          <w:rFonts w:ascii="Times New Roman" w:hAnsi="Times New Roman" w:cs="Times New Roman"/>
          <w:sz w:val="24"/>
          <w:szCs w:val="20"/>
        </w:rPr>
        <w:t>U.P)</w:t>
      </w:r>
    </w:p>
    <w:p w:rsidR="00D846E8" w:rsidRPr="00433BD6" w:rsidRDefault="00D846E8" w:rsidP="00BC0720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Member of Board of Studies Guru 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Jambeshawar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 xml:space="preserve"> University (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Hissar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>).</w:t>
      </w:r>
    </w:p>
    <w:p w:rsidR="00D846E8" w:rsidRPr="00433BD6" w:rsidRDefault="00D846E8" w:rsidP="00BC0720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Member</w:t>
      </w:r>
      <w:r w:rsidR="00882A85" w:rsidRPr="00433BD6">
        <w:rPr>
          <w:rFonts w:ascii="Times New Roman" w:hAnsi="Times New Roman" w:cs="Times New Roman"/>
          <w:sz w:val="24"/>
          <w:szCs w:val="20"/>
        </w:rPr>
        <w:t xml:space="preserve"> </w:t>
      </w:r>
      <w:r w:rsidR="00493B74" w:rsidRPr="00433BD6">
        <w:rPr>
          <w:rFonts w:ascii="Times New Roman" w:hAnsi="Times New Roman" w:cs="Times New Roman"/>
          <w:sz w:val="24"/>
          <w:szCs w:val="20"/>
        </w:rPr>
        <w:t>of Board</w:t>
      </w:r>
      <w:r w:rsidRPr="00433BD6">
        <w:rPr>
          <w:rFonts w:ascii="Times New Roman" w:hAnsi="Times New Roman" w:cs="Times New Roman"/>
          <w:sz w:val="24"/>
          <w:szCs w:val="20"/>
        </w:rPr>
        <w:t xml:space="preserve"> of </w:t>
      </w:r>
      <w:r w:rsidR="00882A85" w:rsidRPr="00433BD6">
        <w:rPr>
          <w:rFonts w:ascii="Times New Roman" w:hAnsi="Times New Roman" w:cs="Times New Roman"/>
          <w:sz w:val="24"/>
          <w:szCs w:val="20"/>
        </w:rPr>
        <w:t>S</w:t>
      </w:r>
      <w:r w:rsidRPr="00433BD6">
        <w:rPr>
          <w:rFonts w:ascii="Times New Roman" w:hAnsi="Times New Roman" w:cs="Times New Roman"/>
          <w:sz w:val="24"/>
          <w:szCs w:val="20"/>
        </w:rPr>
        <w:t xml:space="preserve">tudies 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Thaper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 xml:space="preserve"> University, Patiala, Punjab.</w:t>
      </w:r>
    </w:p>
    <w:p w:rsidR="007F7E96" w:rsidRPr="00433BD6" w:rsidRDefault="007F7E96" w:rsidP="00BC0720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Life member of Indian Society of Mechanical Engineers (ISME)</w:t>
      </w:r>
    </w:p>
    <w:p w:rsidR="007F7E96" w:rsidRPr="00433BD6" w:rsidRDefault="007F7E96" w:rsidP="00BC0720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Life member of Tribology Society of India (TSI)</w:t>
      </w:r>
    </w:p>
    <w:p w:rsidR="007F7E96" w:rsidRPr="00433BD6" w:rsidRDefault="007F7E96" w:rsidP="00BC0720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Life member of Instrument Society of India (ISOI)</w:t>
      </w:r>
    </w:p>
    <w:p w:rsidR="00166888" w:rsidRPr="00433BD6" w:rsidRDefault="007F7E96" w:rsidP="00BC0720">
      <w:pPr>
        <w:numPr>
          <w:ilvl w:val="0"/>
          <w:numId w:val="2"/>
        </w:numPr>
        <w:tabs>
          <w:tab w:val="clear" w:pos="144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433BD6">
        <w:rPr>
          <w:rFonts w:ascii="Times New Roman" w:hAnsi="Times New Roman" w:cs="Times New Roman"/>
          <w:color w:val="000000" w:themeColor="text1"/>
          <w:sz w:val="24"/>
          <w:szCs w:val="20"/>
        </w:rPr>
        <w:t>Member Institution of Engineers (INDIA)</w:t>
      </w:r>
    </w:p>
    <w:bookmarkEnd w:id="4"/>
    <w:p w:rsidR="00FC43EA" w:rsidRPr="00433BD6" w:rsidRDefault="00FC43EA" w:rsidP="009943F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B74E6" w:rsidRPr="00433BD6" w:rsidRDefault="007F7E96" w:rsidP="009943F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33BD6">
        <w:rPr>
          <w:rFonts w:ascii="Times New Roman" w:hAnsi="Times New Roman" w:cs="Times New Roman"/>
          <w:b/>
          <w:sz w:val="28"/>
          <w:szCs w:val="24"/>
          <w:u w:val="single"/>
        </w:rPr>
        <w:t xml:space="preserve">Other Extension </w:t>
      </w:r>
      <w:r w:rsidR="00AB74E6" w:rsidRPr="00433BD6">
        <w:rPr>
          <w:rFonts w:ascii="Times New Roman" w:hAnsi="Times New Roman" w:cs="Times New Roman"/>
          <w:b/>
          <w:sz w:val="28"/>
          <w:szCs w:val="24"/>
          <w:u w:val="single"/>
        </w:rPr>
        <w:t>Activities</w:t>
      </w:r>
      <w:r w:rsidRPr="00433BD6">
        <w:rPr>
          <w:rFonts w:ascii="Times New Roman" w:hAnsi="Times New Roman" w:cs="Times New Roman"/>
          <w:b/>
          <w:sz w:val="28"/>
          <w:szCs w:val="24"/>
          <w:u w:val="single"/>
        </w:rPr>
        <w:t xml:space="preserve">: </w:t>
      </w:r>
    </w:p>
    <w:p w:rsidR="007F7E96" w:rsidRPr="00433BD6" w:rsidRDefault="007F7E96" w:rsidP="009943F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  <w:r w:rsidRPr="00433BD6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CD73B4" w:rsidRPr="00433BD6" w:rsidRDefault="00CD73B4" w:rsidP="00CD73B4">
      <w:pPr>
        <w:numPr>
          <w:ilvl w:val="0"/>
          <w:numId w:val="3"/>
        </w:numPr>
        <w:spacing w:after="0"/>
        <w:ind w:left="540" w:hanging="180"/>
        <w:jc w:val="both"/>
        <w:rPr>
          <w:rFonts w:ascii="Times New Roman" w:hAnsi="Times New Roman" w:cs="Times New Roman"/>
          <w:sz w:val="24"/>
        </w:rPr>
      </w:pPr>
      <w:bookmarkStart w:id="5" w:name="_Hlk89692702"/>
      <w:r w:rsidRPr="00433BD6">
        <w:rPr>
          <w:rFonts w:ascii="Times New Roman" w:hAnsi="Times New Roman" w:cs="Times New Roman"/>
          <w:sz w:val="24"/>
        </w:rPr>
        <w:t xml:space="preserve">Expert in selection committee of BITs, </w:t>
      </w:r>
      <w:proofErr w:type="spellStart"/>
      <w:r w:rsidRPr="00433BD6">
        <w:rPr>
          <w:rFonts w:ascii="Times New Roman" w:hAnsi="Times New Roman" w:cs="Times New Roman"/>
          <w:sz w:val="24"/>
        </w:rPr>
        <w:t>Pilani</w:t>
      </w:r>
      <w:proofErr w:type="spellEnd"/>
      <w:r w:rsidRPr="00433BD6">
        <w:rPr>
          <w:rFonts w:ascii="Times New Roman" w:hAnsi="Times New Roman" w:cs="Times New Roman"/>
          <w:sz w:val="24"/>
        </w:rPr>
        <w:t>,</w:t>
      </w:r>
      <w:r w:rsidR="00FD0CD8" w:rsidRPr="00433BD6">
        <w:rPr>
          <w:rFonts w:ascii="Times New Roman" w:hAnsi="Times New Roman" w:cs="Times New Roman"/>
          <w:sz w:val="24"/>
        </w:rPr>
        <w:t xml:space="preserve"> Goa Ca</w:t>
      </w:r>
      <w:r w:rsidRPr="00433BD6">
        <w:rPr>
          <w:rFonts w:ascii="Times New Roman" w:hAnsi="Times New Roman" w:cs="Times New Roman"/>
          <w:sz w:val="24"/>
        </w:rPr>
        <w:t>mpus (July, 2016)</w:t>
      </w:r>
    </w:p>
    <w:p w:rsidR="00BC0720" w:rsidRPr="00433BD6" w:rsidRDefault="00BC0720" w:rsidP="00BC0720">
      <w:pPr>
        <w:numPr>
          <w:ilvl w:val="0"/>
          <w:numId w:val="3"/>
        </w:numPr>
        <w:spacing w:after="0"/>
        <w:ind w:left="540" w:hanging="18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>Expert in selection committee of IIP, Dehradun (June, 2016)</w:t>
      </w:r>
    </w:p>
    <w:p w:rsidR="0017593E" w:rsidRPr="00433BD6" w:rsidRDefault="0017593E" w:rsidP="00BC0720">
      <w:pPr>
        <w:numPr>
          <w:ilvl w:val="0"/>
          <w:numId w:val="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Member peer team NAAC</w:t>
      </w:r>
    </w:p>
    <w:p w:rsidR="007F3A8D" w:rsidRPr="00433BD6" w:rsidRDefault="007F3A8D" w:rsidP="00BC0720">
      <w:pPr>
        <w:numPr>
          <w:ilvl w:val="0"/>
          <w:numId w:val="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Expert in selection committee of DTU, New Delhi (Jan. 2015).</w:t>
      </w:r>
    </w:p>
    <w:p w:rsidR="007F3A8D" w:rsidRPr="00433BD6" w:rsidRDefault="007F3A8D" w:rsidP="00BC0720">
      <w:pPr>
        <w:numPr>
          <w:ilvl w:val="0"/>
          <w:numId w:val="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Expert in selection committee of IIITDM Jabalpur (Aug. 2014).</w:t>
      </w:r>
    </w:p>
    <w:p w:rsidR="005416C0" w:rsidRPr="00433BD6" w:rsidRDefault="005416C0" w:rsidP="00BC0720">
      <w:pPr>
        <w:numPr>
          <w:ilvl w:val="0"/>
          <w:numId w:val="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Expert in selection committee of </w:t>
      </w:r>
      <w:r w:rsidR="007817B5" w:rsidRPr="00433BD6">
        <w:rPr>
          <w:rFonts w:ascii="Times New Roman" w:hAnsi="Times New Roman" w:cs="Times New Roman"/>
          <w:sz w:val="24"/>
          <w:szCs w:val="20"/>
        </w:rPr>
        <w:t>IIT Delhi.</w:t>
      </w:r>
    </w:p>
    <w:p w:rsidR="00E8756D" w:rsidRPr="00433BD6" w:rsidRDefault="00E8756D" w:rsidP="00BC0720">
      <w:pPr>
        <w:numPr>
          <w:ilvl w:val="0"/>
          <w:numId w:val="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Expert in selection committee of Union Public Service Commission, New Delhi.</w:t>
      </w:r>
    </w:p>
    <w:p w:rsidR="00E8756D" w:rsidRPr="00433BD6" w:rsidRDefault="00E8756D" w:rsidP="00BC0720">
      <w:pPr>
        <w:numPr>
          <w:ilvl w:val="0"/>
          <w:numId w:val="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Expert in selection committee of 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Uttrakhand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 xml:space="preserve"> Public Service Commission, Haridwar.</w:t>
      </w:r>
    </w:p>
    <w:p w:rsidR="00E8756D" w:rsidRPr="00433BD6" w:rsidRDefault="00E8756D" w:rsidP="00BC0720">
      <w:pPr>
        <w:numPr>
          <w:ilvl w:val="0"/>
          <w:numId w:val="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Expert in selection committee of 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Uttrakhand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 xml:space="preserve"> Technical University, Dehradun.</w:t>
      </w:r>
    </w:p>
    <w:p w:rsidR="001C6FC7" w:rsidRPr="00433BD6" w:rsidRDefault="00E8756D" w:rsidP="00BC0720">
      <w:pPr>
        <w:numPr>
          <w:ilvl w:val="0"/>
          <w:numId w:val="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Expert in selection committee of College of Technology, GBPUAT, 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Pantnagar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>.</w:t>
      </w:r>
    </w:p>
    <w:p w:rsidR="001C6FC7" w:rsidRPr="00433BD6" w:rsidRDefault="00E8756D" w:rsidP="00BC0720">
      <w:pPr>
        <w:numPr>
          <w:ilvl w:val="0"/>
          <w:numId w:val="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Expert in selection committee</w:t>
      </w:r>
      <w:r w:rsidR="001C6FC7" w:rsidRPr="00433BD6">
        <w:rPr>
          <w:rFonts w:ascii="Times New Roman" w:hAnsi="Times New Roman" w:cs="Times New Roman"/>
          <w:sz w:val="24"/>
          <w:szCs w:val="20"/>
        </w:rPr>
        <w:t xml:space="preserve"> of Guru </w:t>
      </w:r>
      <w:proofErr w:type="spellStart"/>
      <w:r w:rsidR="001C6FC7" w:rsidRPr="00433BD6">
        <w:rPr>
          <w:rFonts w:ascii="Times New Roman" w:hAnsi="Times New Roman" w:cs="Times New Roman"/>
          <w:sz w:val="24"/>
          <w:szCs w:val="20"/>
        </w:rPr>
        <w:t>Jambeshawar</w:t>
      </w:r>
      <w:proofErr w:type="spellEnd"/>
      <w:r w:rsidR="001C6FC7" w:rsidRPr="00433BD6">
        <w:rPr>
          <w:rFonts w:ascii="Times New Roman" w:hAnsi="Times New Roman" w:cs="Times New Roman"/>
          <w:sz w:val="24"/>
          <w:szCs w:val="20"/>
        </w:rPr>
        <w:t xml:space="preserve"> University (</w:t>
      </w:r>
      <w:proofErr w:type="spellStart"/>
      <w:r w:rsidR="001C6FC7" w:rsidRPr="00433BD6">
        <w:rPr>
          <w:rFonts w:ascii="Times New Roman" w:hAnsi="Times New Roman" w:cs="Times New Roman"/>
          <w:sz w:val="24"/>
          <w:szCs w:val="20"/>
        </w:rPr>
        <w:t>Hissar</w:t>
      </w:r>
      <w:proofErr w:type="spellEnd"/>
      <w:r w:rsidR="001C6FC7" w:rsidRPr="00433BD6">
        <w:rPr>
          <w:rFonts w:ascii="Times New Roman" w:hAnsi="Times New Roman" w:cs="Times New Roman"/>
          <w:sz w:val="24"/>
          <w:szCs w:val="20"/>
        </w:rPr>
        <w:t>).</w:t>
      </w:r>
    </w:p>
    <w:p w:rsidR="00E8756D" w:rsidRPr="00433BD6" w:rsidRDefault="00E8756D" w:rsidP="00BC0720">
      <w:pPr>
        <w:numPr>
          <w:ilvl w:val="0"/>
          <w:numId w:val="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Expert in selection committee of </w:t>
      </w:r>
      <w:r w:rsidR="001C6FC7" w:rsidRPr="00433BD6">
        <w:rPr>
          <w:rFonts w:ascii="Times New Roman" w:hAnsi="Times New Roman" w:cs="Times New Roman"/>
          <w:sz w:val="24"/>
          <w:szCs w:val="20"/>
        </w:rPr>
        <w:t>M</w:t>
      </w:r>
      <w:r w:rsidRPr="00433BD6">
        <w:rPr>
          <w:rFonts w:ascii="Times New Roman" w:hAnsi="Times New Roman" w:cs="Times New Roman"/>
          <w:sz w:val="24"/>
          <w:szCs w:val="20"/>
        </w:rPr>
        <w:t>NIT</w:t>
      </w:r>
      <w:r w:rsidR="001C6FC7" w:rsidRPr="00433BD6">
        <w:rPr>
          <w:rFonts w:ascii="Times New Roman" w:hAnsi="Times New Roman" w:cs="Times New Roman"/>
          <w:sz w:val="24"/>
          <w:szCs w:val="20"/>
        </w:rPr>
        <w:t xml:space="preserve"> Jaipur</w:t>
      </w:r>
      <w:r w:rsidRPr="00433BD6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1C6FC7" w:rsidRPr="00433BD6" w:rsidRDefault="001C6FC7" w:rsidP="00BC0720">
      <w:pPr>
        <w:numPr>
          <w:ilvl w:val="0"/>
          <w:numId w:val="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Expert in selection committee of NIT 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Kurushetra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7F7E96" w:rsidRPr="00433BD6" w:rsidRDefault="007F7E96" w:rsidP="00BC0720">
      <w:pPr>
        <w:numPr>
          <w:ilvl w:val="0"/>
          <w:numId w:val="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Expert in selection committee of </w:t>
      </w:r>
      <w:r w:rsidR="00E8756D" w:rsidRPr="00433BD6">
        <w:rPr>
          <w:rFonts w:ascii="Times New Roman" w:hAnsi="Times New Roman" w:cs="Times New Roman"/>
          <w:sz w:val="24"/>
          <w:szCs w:val="20"/>
        </w:rPr>
        <w:t>Thapar University, Patiala</w:t>
      </w:r>
      <w:r w:rsidRPr="00433BD6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AF4CBA" w:rsidRPr="00433BD6" w:rsidRDefault="00E8756D" w:rsidP="00BC0720">
      <w:pPr>
        <w:numPr>
          <w:ilvl w:val="0"/>
          <w:numId w:val="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Expert in selection committee of </w:t>
      </w:r>
      <w:r w:rsidR="00D846E8" w:rsidRPr="00433BD6">
        <w:rPr>
          <w:rFonts w:ascii="Times New Roman" w:hAnsi="Times New Roman" w:cs="Times New Roman"/>
          <w:sz w:val="24"/>
          <w:szCs w:val="20"/>
        </w:rPr>
        <w:t>Punjab</w:t>
      </w:r>
      <w:r w:rsidRPr="00433BD6">
        <w:rPr>
          <w:rFonts w:ascii="Times New Roman" w:hAnsi="Times New Roman" w:cs="Times New Roman"/>
          <w:sz w:val="24"/>
          <w:szCs w:val="20"/>
        </w:rPr>
        <w:t xml:space="preserve"> University, </w:t>
      </w:r>
      <w:r w:rsidR="002E1930" w:rsidRPr="00433BD6">
        <w:rPr>
          <w:rFonts w:ascii="Times New Roman" w:hAnsi="Times New Roman" w:cs="Times New Roman"/>
          <w:sz w:val="24"/>
          <w:szCs w:val="20"/>
        </w:rPr>
        <w:t>Chandigarh.</w:t>
      </w:r>
    </w:p>
    <w:p w:rsidR="00AF4CBA" w:rsidRPr="00433BD6" w:rsidRDefault="00AF4CBA" w:rsidP="00BC0720">
      <w:pPr>
        <w:numPr>
          <w:ilvl w:val="0"/>
          <w:numId w:val="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Expert Member in the NBA Accreditation team to various engineering Institutes. </w:t>
      </w:r>
    </w:p>
    <w:p w:rsidR="00AF4CBA" w:rsidRPr="00433BD6" w:rsidRDefault="00AF4CBA" w:rsidP="00BC0720">
      <w:pPr>
        <w:numPr>
          <w:ilvl w:val="0"/>
          <w:numId w:val="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Chaired Technical Sessions in many Conferences. </w:t>
      </w:r>
    </w:p>
    <w:p w:rsidR="00AF4CBA" w:rsidRPr="00433BD6" w:rsidRDefault="00AF4CBA" w:rsidP="00BC0720">
      <w:pPr>
        <w:numPr>
          <w:ilvl w:val="0"/>
          <w:numId w:val="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Delivered Invited Expert Lectures in various 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Programmes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 xml:space="preserve">. </w:t>
      </w:r>
    </w:p>
    <w:bookmarkEnd w:id="5"/>
    <w:p w:rsidR="00492AB3" w:rsidRPr="00433BD6" w:rsidRDefault="00492AB3" w:rsidP="00492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92AB3" w:rsidRPr="00433BD6" w:rsidRDefault="00AF4CBA" w:rsidP="00492AB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33BD6">
        <w:rPr>
          <w:rFonts w:ascii="Times New Roman" w:hAnsi="Times New Roman" w:cs="Times New Roman"/>
          <w:b/>
          <w:sz w:val="28"/>
          <w:szCs w:val="24"/>
          <w:u w:val="single"/>
        </w:rPr>
        <w:t>Courses and Lab Developed</w:t>
      </w:r>
      <w:r w:rsidR="00492AB3" w:rsidRPr="00433BD6">
        <w:rPr>
          <w:rFonts w:ascii="Times New Roman" w:hAnsi="Times New Roman" w:cs="Times New Roman"/>
          <w:b/>
          <w:sz w:val="28"/>
          <w:szCs w:val="24"/>
          <w:u w:val="single"/>
        </w:rPr>
        <w:t xml:space="preserve">:  </w:t>
      </w:r>
    </w:p>
    <w:p w:rsidR="00492AB3" w:rsidRPr="00433BD6" w:rsidRDefault="00492AB3" w:rsidP="00492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F7E96" w:rsidRPr="00433BD6" w:rsidRDefault="007F7E96" w:rsidP="007A051B">
      <w:pPr>
        <w:numPr>
          <w:ilvl w:val="0"/>
          <w:numId w:val="17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Developed Tribology Laboratory in the Department. </w:t>
      </w:r>
    </w:p>
    <w:p w:rsidR="007F7E96" w:rsidRPr="00433BD6" w:rsidRDefault="007F7E96" w:rsidP="00BC0720">
      <w:pPr>
        <w:numPr>
          <w:ilvl w:val="0"/>
          <w:numId w:val="17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Developed a Web Based Course on ‘Strength of Material’ under the National Program</w:t>
      </w:r>
      <w:r w:rsidR="009757C9" w:rsidRPr="00433BD6">
        <w:rPr>
          <w:rFonts w:ascii="Times New Roman" w:hAnsi="Times New Roman" w:cs="Times New Roman"/>
          <w:sz w:val="24"/>
          <w:szCs w:val="20"/>
        </w:rPr>
        <w:t>me</w:t>
      </w:r>
      <w:r w:rsidRPr="00433BD6">
        <w:rPr>
          <w:rFonts w:ascii="Times New Roman" w:hAnsi="Times New Roman" w:cs="Times New Roman"/>
          <w:sz w:val="24"/>
          <w:szCs w:val="20"/>
        </w:rPr>
        <w:t xml:space="preserve"> on Technology Enhanced Learning (NPTEL) – MHRD, Government of India, September, 2006. </w:t>
      </w:r>
    </w:p>
    <w:p w:rsidR="007F7E96" w:rsidRPr="00433BD6" w:rsidRDefault="007F7E96" w:rsidP="00BC0720">
      <w:pPr>
        <w:numPr>
          <w:ilvl w:val="0"/>
          <w:numId w:val="17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Developing the following courses under the MHRD Scheme NPTEL</w:t>
      </w:r>
      <w:r w:rsidR="00AF4CBA" w:rsidRPr="00433BD6">
        <w:rPr>
          <w:rFonts w:ascii="Times New Roman" w:hAnsi="Times New Roman" w:cs="Times New Roman"/>
          <w:sz w:val="24"/>
          <w:szCs w:val="20"/>
        </w:rPr>
        <w:t>, 2014</w:t>
      </w:r>
    </w:p>
    <w:p w:rsidR="007F7E96" w:rsidRPr="00433BD6" w:rsidRDefault="007F7E96" w:rsidP="00BC07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433BD6">
        <w:rPr>
          <w:rFonts w:ascii="Times New Roman" w:hAnsi="Times New Roman" w:cs="Times New Roman"/>
          <w:bCs/>
          <w:sz w:val="24"/>
          <w:szCs w:val="20"/>
        </w:rPr>
        <w:t>Vibration control (web course)</w:t>
      </w:r>
    </w:p>
    <w:p w:rsidR="007F7E96" w:rsidRPr="00433BD6" w:rsidRDefault="007F7E96" w:rsidP="00BC07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433BD6">
        <w:rPr>
          <w:rFonts w:ascii="Times New Roman" w:hAnsi="Times New Roman" w:cs="Times New Roman"/>
          <w:bCs/>
          <w:sz w:val="24"/>
          <w:szCs w:val="20"/>
        </w:rPr>
        <w:t>Dynamics of mechanical system (web course)</w:t>
      </w:r>
    </w:p>
    <w:p w:rsidR="00205D97" w:rsidRPr="00433BD6" w:rsidRDefault="00205D97" w:rsidP="009943F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ED0246" w:rsidRPr="00433BD6" w:rsidRDefault="00ED0246" w:rsidP="00ED0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spellStart"/>
      <w:r w:rsidRPr="00433BD6">
        <w:rPr>
          <w:rFonts w:ascii="Times New Roman" w:hAnsi="Times New Roman" w:cs="Times New Roman"/>
          <w:b/>
          <w:sz w:val="28"/>
          <w:szCs w:val="24"/>
          <w:u w:val="single"/>
        </w:rPr>
        <w:t>Ph.D</w:t>
      </w:r>
      <w:proofErr w:type="spellEnd"/>
      <w:r w:rsidRPr="00433BD6">
        <w:rPr>
          <w:rFonts w:ascii="Times New Roman" w:hAnsi="Times New Roman" w:cs="Times New Roman"/>
          <w:b/>
          <w:sz w:val="28"/>
          <w:szCs w:val="24"/>
          <w:u w:val="single"/>
        </w:rPr>
        <w:t xml:space="preserve"> Thesis Examiner:</w:t>
      </w:r>
    </w:p>
    <w:p w:rsidR="00205D97" w:rsidRPr="00433BD6" w:rsidRDefault="00205D97" w:rsidP="00ED0246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ED0246" w:rsidRDefault="00ED0246" w:rsidP="00BC07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I.I.T</w:t>
      </w:r>
      <w:r w:rsidR="007F641E">
        <w:rPr>
          <w:rFonts w:ascii="Times New Roman" w:hAnsi="Times New Roman" w:cs="Times New Roman"/>
          <w:sz w:val="24"/>
          <w:szCs w:val="20"/>
        </w:rPr>
        <w:t>.</w:t>
      </w:r>
      <w:r w:rsidRPr="00433BD6">
        <w:rPr>
          <w:rFonts w:ascii="Times New Roman" w:hAnsi="Times New Roman" w:cs="Times New Roman"/>
          <w:sz w:val="24"/>
          <w:szCs w:val="20"/>
        </w:rPr>
        <w:t xml:space="preserve"> Delhi</w:t>
      </w:r>
    </w:p>
    <w:p w:rsidR="00576723" w:rsidRDefault="00576723" w:rsidP="0057672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I.I.T</w:t>
      </w:r>
      <w:r w:rsidR="007F641E">
        <w:rPr>
          <w:rFonts w:ascii="Times New Roman" w:hAnsi="Times New Roman" w:cs="Times New Roman"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Guwahati</w:t>
      </w:r>
    </w:p>
    <w:p w:rsidR="007C1D5B" w:rsidRDefault="007C1D5B" w:rsidP="0057672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I.I.T. BHU</w:t>
      </w:r>
    </w:p>
    <w:p w:rsidR="007B1CFC" w:rsidRPr="00576723" w:rsidRDefault="007B1CFC" w:rsidP="0057672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I.I.T. Patna</w:t>
      </w:r>
    </w:p>
    <w:p w:rsidR="00ED0246" w:rsidRPr="00433BD6" w:rsidRDefault="00ED0246" w:rsidP="00BC07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N.I.T</w:t>
      </w:r>
      <w:r w:rsidR="007B1CFC">
        <w:rPr>
          <w:rFonts w:ascii="Times New Roman" w:hAnsi="Times New Roman" w:cs="Times New Roman"/>
          <w:sz w:val="24"/>
          <w:szCs w:val="20"/>
        </w:rPr>
        <w:t>.</w:t>
      </w:r>
      <w:r w:rsidRPr="00433BD6">
        <w:rPr>
          <w:rFonts w:ascii="Times New Roman" w:hAnsi="Times New Roman" w:cs="Times New Roman"/>
          <w:sz w:val="24"/>
          <w:szCs w:val="20"/>
        </w:rPr>
        <w:t xml:space="preserve"> Hamirpur</w:t>
      </w:r>
    </w:p>
    <w:p w:rsidR="00ED0246" w:rsidRPr="00433BD6" w:rsidRDefault="00ED0246" w:rsidP="00BC07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N.I.T</w:t>
      </w:r>
      <w:r w:rsidR="007B1CFC">
        <w:rPr>
          <w:rFonts w:ascii="Times New Roman" w:hAnsi="Times New Roman" w:cs="Times New Roman"/>
          <w:sz w:val="24"/>
          <w:szCs w:val="20"/>
        </w:rPr>
        <w:t>.</w:t>
      </w:r>
      <w:r w:rsidRPr="00433BD6">
        <w:rPr>
          <w:rFonts w:ascii="Times New Roman" w:hAnsi="Times New Roman" w:cs="Times New Roman"/>
          <w:sz w:val="24"/>
          <w:szCs w:val="20"/>
        </w:rPr>
        <w:t xml:space="preserve"> Kurukshetra</w:t>
      </w:r>
    </w:p>
    <w:p w:rsidR="00ED0246" w:rsidRPr="00433BD6" w:rsidRDefault="00ED0246" w:rsidP="00BC07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N.I.T</w:t>
      </w:r>
      <w:r w:rsidR="007B1CFC">
        <w:rPr>
          <w:rFonts w:ascii="Times New Roman" w:hAnsi="Times New Roman" w:cs="Times New Roman"/>
          <w:sz w:val="24"/>
          <w:szCs w:val="20"/>
        </w:rPr>
        <w:t>.</w:t>
      </w:r>
      <w:r w:rsidRPr="00433BD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Surathkal</w:t>
      </w:r>
      <w:proofErr w:type="spellEnd"/>
    </w:p>
    <w:p w:rsidR="00ED0246" w:rsidRDefault="00ED0246" w:rsidP="00BC07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N.I.T</w:t>
      </w:r>
      <w:r w:rsidR="007B1CFC">
        <w:rPr>
          <w:rFonts w:ascii="Times New Roman" w:hAnsi="Times New Roman" w:cs="Times New Roman"/>
          <w:sz w:val="24"/>
          <w:szCs w:val="20"/>
        </w:rPr>
        <w:t>.</w:t>
      </w:r>
      <w:r w:rsidRPr="00433BD6">
        <w:rPr>
          <w:rFonts w:ascii="Times New Roman" w:hAnsi="Times New Roman" w:cs="Times New Roman"/>
          <w:sz w:val="24"/>
          <w:szCs w:val="20"/>
        </w:rPr>
        <w:t xml:space="preserve"> Jamshedpur</w:t>
      </w:r>
    </w:p>
    <w:p w:rsidR="00BB330B" w:rsidRDefault="00BB330B" w:rsidP="00BB330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N</w:t>
      </w:r>
      <w:r w:rsidR="007B1CFC">
        <w:rPr>
          <w:rFonts w:ascii="Times New Roman" w:hAnsi="Times New Roman" w:cs="Times New Roman"/>
          <w:sz w:val="24"/>
          <w:szCs w:val="20"/>
        </w:rPr>
        <w:t>.</w:t>
      </w:r>
      <w:r w:rsidRPr="00433BD6">
        <w:rPr>
          <w:rFonts w:ascii="Times New Roman" w:hAnsi="Times New Roman" w:cs="Times New Roman"/>
          <w:sz w:val="24"/>
          <w:szCs w:val="20"/>
        </w:rPr>
        <w:t>I</w:t>
      </w:r>
      <w:r w:rsidR="007B1CFC">
        <w:rPr>
          <w:rFonts w:ascii="Times New Roman" w:hAnsi="Times New Roman" w:cs="Times New Roman"/>
          <w:sz w:val="24"/>
          <w:szCs w:val="20"/>
        </w:rPr>
        <w:t>.</w:t>
      </w:r>
      <w:r w:rsidRPr="00433BD6">
        <w:rPr>
          <w:rFonts w:ascii="Times New Roman" w:hAnsi="Times New Roman" w:cs="Times New Roman"/>
          <w:sz w:val="24"/>
          <w:szCs w:val="20"/>
        </w:rPr>
        <w:t>T</w:t>
      </w:r>
      <w:r w:rsidR="007B1CFC">
        <w:rPr>
          <w:rFonts w:ascii="Times New Roman" w:hAnsi="Times New Roman" w:cs="Times New Roman"/>
          <w:sz w:val="24"/>
          <w:szCs w:val="20"/>
        </w:rPr>
        <w:t>.</w:t>
      </w:r>
      <w:r w:rsidRPr="00433BD6">
        <w:rPr>
          <w:rFonts w:ascii="Times New Roman" w:hAnsi="Times New Roman" w:cs="Times New Roman"/>
          <w:sz w:val="24"/>
          <w:szCs w:val="20"/>
        </w:rPr>
        <w:t xml:space="preserve"> Srinagar, J &amp; K</w:t>
      </w:r>
    </w:p>
    <w:p w:rsidR="007B1CFC" w:rsidRPr="00BB330B" w:rsidRDefault="007B1CFC" w:rsidP="00BB330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N.I.T. Calicut</w:t>
      </w:r>
    </w:p>
    <w:p w:rsidR="00ED0246" w:rsidRDefault="00ED0246" w:rsidP="00BC07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B.I.T.S 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Pilani</w:t>
      </w:r>
      <w:proofErr w:type="spellEnd"/>
    </w:p>
    <w:p w:rsidR="007C1D5B" w:rsidRDefault="007C1D5B" w:rsidP="00BC07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IIITDM Jabalpur</w:t>
      </w:r>
    </w:p>
    <w:p w:rsidR="00792939" w:rsidRPr="00433BD6" w:rsidRDefault="00792939" w:rsidP="0079293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92939">
        <w:rPr>
          <w:rFonts w:ascii="Times New Roman" w:hAnsi="Times New Roman" w:cs="Times New Roman"/>
          <w:sz w:val="24"/>
          <w:szCs w:val="20"/>
        </w:rPr>
        <w:t>Visvesvaraya Technological University</w:t>
      </w:r>
      <w:r>
        <w:rPr>
          <w:rFonts w:ascii="Times New Roman" w:hAnsi="Times New Roman" w:cs="Times New Roman"/>
          <w:sz w:val="24"/>
          <w:szCs w:val="20"/>
        </w:rPr>
        <w:t xml:space="preserve"> (VTU), Belagavi</w:t>
      </w:r>
    </w:p>
    <w:p w:rsidR="00ED0246" w:rsidRPr="00433BD6" w:rsidRDefault="00ED0246" w:rsidP="00BC07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Jamia 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Millia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 xml:space="preserve"> Islamia, Delhi</w:t>
      </w:r>
    </w:p>
    <w:p w:rsidR="008865BD" w:rsidRPr="00433BD6" w:rsidRDefault="008865BD" w:rsidP="00BC07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Rajiv Gandhi 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Proudyogiki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 xml:space="preserve"> Vishwavidyalaya, Bhopal</w:t>
      </w:r>
    </w:p>
    <w:p w:rsidR="00461E5C" w:rsidRPr="007C1D5B" w:rsidRDefault="00D4220A" w:rsidP="007C1D5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Anna University, Chennai</w:t>
      </w:r>
    </w:p>
    <w:p w:rsidR="008B2331" w:rsidRPr="00433BD6" w:rsidRDefault="008B2331" w:rsidP="008B233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B2331">
        <w:rPr>
          <w:rFonts w:ascii="Times New Roman" w:hAnsi="Times New Roman" w:cs="Times New Roman"/>
          <w:sz w:val="24"/>
          <w:szCs w:val="20"/>
        </w:rPr>
        <w:t xml:space="preserve">Sant </w:t>
      </w:r>
      <w:proofErr w:type="spellStart"/>
      <w:r w:rsidRPr="008B2331">
        <w:rPr>
          <w:rFonts w:ascii="Times New Roman" w:hAnsi="Times New Roman" w:cs="Times New Roman"/>
          <w:sz w:val="24"/>
          <w:szCs w:val="20"/>
        </w:rPr>
        <w:t>Longowal</w:t>
      </w:r>
      <w:proofErr w:type="spellEnd"/>
      <w:r w:rsidRPr="008B2331">
        <w:rPr>
          <w:rFonts w:ascii="Times New Roman" w:hAnsi="Times New Roman" w:cs="Times New Roman"/>
          <w:sz w:val="24"/>
          <w:szCs w:val="20"/>
        </w:rPr>
        <w:t xml:space="preserve"> Institute of Engineering &amp; Technology (SLIET), </w:t>
      </w:r>
      <w:proofErr w:type="spellStart"/>
      <w:r w:rsidRPr="008B2331">
        <w:rPr>
          <w:rFonts w:ascii="Times New Roman" w:hAnsi="Times New Roman" w:cs="Times New Roman"/>
          <w:sz w:val="24"/>
          <w:szCs w:val="20"/>
        </w:rPr>
        <w:t>Longowal</w:t>
      </w:r>
      <w:proofErr w:type="spellEnd"/>
      <w:r w:rsidRPr="008B2331">
        <w:rPr>
          <w:rFonts w:ascii="Times New Roman" w:hAnsi="Times New Roman" w:cs="Times New Roman"/>
          <w:sz w:val="24"/>
          <w:szCs w:val="20"/>
        </w:rPr>
        <w:t>, Punjab</w:t>
      </w:r>
    </w:p>
    <w:p w:rsidR="008157BE" w:rsidRDefault="008157BE" w:rsidP="00BC07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University of Kerala</w:t>
      </w:r>
    </w:p>
    <w:p w:rsidR="008008C2" w:rsidRDefault="008008C2" w:rsidP="008008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008C2">
        <w:rPr>
          <w:rFonts w:ascii="Times New Roman" w:hAnsi="Times New Roman" w:cs="Times New Roman"/>
          <w:sz w:val="24"/>
          <w:szCs w:val="20"/>
        </w:rPr>
        <w:t xml:space="preserve">TIET - Thapar Institute of Engineering </w:t>
      </w:r>
      <w:proofErr w:type="gramStart"/>
      <w:r w:rsidRPr="008008C2">
        <w:rPr>
          <w:rFonts w:ascii="Times New Roman" w:hAnsi="Times New Roman" w:cs="Times New Roman"/>
          <w:sz w:val="24"/>
          <w:szCs w:val="20"/>
        </w:rPr>
        <w:t>And</w:t>
      </w:r>
      <w:proofErr w:type="gramEnd"/>
      <w:r w:rsidRPr="008008C2">
        <w:rPr>
          <w:rFonts w:ascii="Times New Roman" w:hAnsi="Times New Roman" w:cs="Times New Roman"/>
          <w:sz w:val="24"/>
          <w:szCs w:val="20"/>
        </w:rPr>
        <w:t xml:space="preserve"> Technology</w:t>
      </w:r>
    </w:p>
    <w:p w:rsidR="00BB330B" w:rsidRPr="00433BD6" w:rsidRDefault="00BB330B" w:rsidP="00BC07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Jawaharlal Nehru Technological University, Kukatpally, Telangana</w:t>
      </w:r>
    </w:p>
    <w:p w:rsidR="008157BE" w:rsidRPr="00433BD6" w:rsidRDefault="008157BE" w:rsidP="00BC07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433BD6">
        <w:rPr>
          <w:rFonts w:ascii="Times New Roman" w:hAnsi="Times New Roman" w:cs="Times New Roman"/>
          <w:sz w:val="24"/>
          <w:szCs w:val="20"/>
        </w:rPr>
        <w:t>Gautum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Budhha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 xml:space="preserve"> University, Greater Noida, Uttar </w:t>
      </w:r>
      <w:r w:rsidR="00BB330B" w:rsidRPr="00433BD6">
        <w:rPr>
          <w:rFonts w:ascii="Times New Roman" w:hAnsi="Times New Roman" w:cs="Times New Roman"/>
          <w:sz w:val="24"/>
          <w:szCs w:val="20"/>
        </w:rPr>
        <w:t>Pradesh</w:t>
      </w:r>
    </w:p>
    <w:p w:rsidR="00B82A2E" w:rsidRPr="00433BD6" w:rsidRDefault="00B82A2E" w:rsidP="00BC07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Manipal University, Karnataka</w:t>
      </w:r>
    </w:p>
    <w:p w:rsidR="006A2057" w:rsidRPr="00433BD6" w:rsidRDefault="006A2057" w:rsidP="00BC07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Delhi Technological University (DTU) Delhi</w:t>
      </w:r>
    </w:p>
    <w:p w:rsidR="00C427EF" w:rsidRPr="00433BD6" w:rsidRDefault="00C427EF" w:rsidP="00BC07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Uttarakhand Technical University</w:t>
      </w:r>
    </w:p>
    <w:p w:rsidR="00EE4FE6" w:rsidRPr="00433BD6" w:rsidRDefault="00D242BB" w:rsidP="00D242B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CSIR-Central Mechanical Engineering Research Institute</w:t>
      </w:r>
      <w:r w:rsidR="00EA6AD3" w:rsidRPr="00433BD6">
        <w:rPr>
          <w:rFonts w:ascii="Times New Roman" w:hAnsi="Times New Roman" w:cs="Times New Roman"/>
          <w:sz w:val="24"/>
          <w:szCs w:val="20"/>
        </w:rPr>
        <w:t>,</w:t>
      </w:r>
      <w:r w:rsidRPr="00433BD6">
        <w:rPr>
          <w:rFonts w:ascii="Times New Roman" w:hAnsi="Times New Roman" w:cs="Times New Roman"/>
          <w:sz w:val="24"/>
          <w:szCs w:val="20"/>
        </w:rPr>
        <w:t xml:space="preserve"> Durgapur</w:t>
      </w:r>
      <w:r w:rsidR="00BC3F05" w:rsidRPr="00433BD6">
        <w:rPr>
          <w:rFonts w:ascii="Times New Roman" w:hAnsi="Times New Roman" w:cs="Times New Roman"/>
          <w:sz w:val="24"/>
          <w:szCs w:val="20"/>
        </w:rPr>
        <w:t>,</w:t>
      </w:r>
      <w:r w:rsidR="00EA6AD3" w:rsidRPr="00433BD6">
        <w:rPr>
          <w:rFonts w:ascii="Times New Roman" w:hAnsi="Times New Roman" w:cs="Times New Roman"/>
          <w:sz w:val="24"/>
          <w:szCs w:val="20"/>
        </w:rPr>
        <w:t xml:space="preserve"> West Bengal</w:t>
      </w:r>
    </w:p>
    <w:p w:rsidR="00BC3F05" w:rsidRDefault="00355AE9" w:rsidP="00355AE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Indian Institute of Engineering Science and Technology, 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Shibpur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>, West Bengal</w:t>
      </w:r>
    </w:p>
    <w:p w:rsidR="003E069E" w:rsidRPr="00433BD6" w:rsidRDefault="003E069E" w:rsidP="003E069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E069E">
        <w:rPr>
          <w:rFonts w:ascii="Times New Roman" w:hAnsi="Times New Roman" w:cs="Times New Roman"/>
          <w:sz w:val="24"/>
          <w:szCs w:val="20"/>
        </w:rPr>
        <w:t>DIT University, Dehradun</w:t>
      </w:r>
    </w:p>
    <w:p w:rsidR="00B57D63" w:rsidRPr="00433BD6" w:rsidRDefault="00B57D63" w:rsidP="00B57D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</w:p>
    <w:p w:rsidR="00205D97" w:rsidRPr="00433BD6" w:rsidRDefault="00205D97" w:rsidP="009943F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7F7E96" w:rsidRPr="00433BD6" w:rsidRDefault="009B7A71" w:rsidP="00994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B7A71">
        <w:rPr>
          <w:rFonts w:ascii="Times New Roman" w:hAnsi="Times New Roman" w:cs="Times New Roman"/>
          <w:b/>
          <w:sz w:val="28"/>
          <w:szCs w:val="24"/>
          <w:u w:val="single"/>
        </w:rPr>
        <w:t>Reviewing activities</w:t>
      </w:r>
      <w:r w:rsidR="007F7E96" w:rsidRPr="00433BD6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:rsidR="00721099" w:rsidRPr="00433BD6" w:rsidRDefault="00721099" w:rsidP="009943F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105CF5" w:rsidRPr="00433BD6" w:rsidRDefault="007F7E96" w:rsidP="00BC0720">
      <w:pPr>
        <w:pStyle w:val="ListParagraph"/>
        <w:numPr>
          <w:ilvl w:val="0"/>
          <w:numId w:val="6"/>
        </w:numPr>
        <w:tabs>
          <w:tab w:val="num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bookmarkStart w:id="6" w:name="_Hlk89692159"/>
      <w:r w:rsidRPr="00433BD6">
        <w:rPr>
          <w:rFonts w:ascii="Times New Roman" w:hAnsi="Times New Roman" w:cs="Times New Roman"/>
          <w:sz w:val="24"/>
          <w:szCs w:val="20"/>
        </w:rPr>
        <w:t xml:space="preserve">Tribology International </w:t>
      </w:r>
    </w:p>
    <w:p w:rsidR="00AB062A" w:rsidRPr="00433BD6" w:rsidRDefault="007F7E96" w:rsidP="00BC0720">
      <w:pPr>
        <w:pStyle w:val="ListParagraph"/>
        <w:numPr>
          <w:ilvl w:val="0"/>
          <w:numId w:val="6"/>
        </w:numPr>
        <w:tabs>
          <w:tab w:val="num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ASME Journal of Tribology</w:t>
      </w:r>
    </w:p>
    <w:p w:rsidR="00AB062A" w:rsidRPr="00433BD6" w:rsidRDefault="007F7E96" w:rsidP="00BC0720">
      <w:pPr>
        <w:pStyle w:val="ListParagraph"/>
        <w:numPr>
          <w:ilvl w:val="0"/>
          <w:numId w:val="6"/>
        </w:numPr>
        <w:tabs>
          <w:tab w:val="num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Jour</w:t>
      </w:r>
      <w:r w:rsidR="00105CF5" w:rsidRPr="00433BD6">
        <w:rPr>
          <w:rFonts w:ascii="Times New Roman" w:hAnsi="Times New Roman" w:cs="Times New Roman"/>
          <w:sz w:val="24"/>
          <w:szCs w:val="20"/>
        </w:rPr>
        <w:t>nal of Engineering Tribology (IMech</w:t>
      </w:r>
      <w:r w:rsidRPr="00433BD6">
        <w:rPr>
          <w:rFonts w:ascii="Times New Roman" w:hAnsi="Times New Roman" w:cs="Times New Roman"/>
          <w:sz w:val="24"/>
          <w:szCs w:val="20"/>
        </w:rPr>
        <w:t xml:space="preserve">E, </w:t>
      </w:r>
      <w:r w:rsidR="00105CF5" w:rsidRPr="00433BD6">
        <w:rPr>
          <w:rFonts w:ascii="Times New Roman" w:hAnsi="Times New Roman" w:cs="Times New Roman"/>
          <w:sz w:val="24"/>
          <w:szCs w:val="20"/>
        </w:rPr>
        <w:t>Part J</w:t>
      </w:r>
      <w:r w:rsidRPr="00433BD6">
        <w:rPr>
          <w:rFonts w:ascii="Times New Roman" w:hAnsi="Times New Roman" w:cs="Times New Roman"/>
          <w:sz w:val="24"/>
          <w:szCs w:val="20"/>
        </w:rPr>
        <w:t>)</w:t>
      </w:r>
    </w:p>
    <w:p w:rsidR="00AB062A" w:rsidRPr="00433BD6" w:rsidRDefault="007F7E96" w:rsidP="00BC0720">
      <w:pPr>
        <w:pStyle w:val="ListParagraph"/>
        <w:numPr>
          <w:ilvl w:val="0"/>
          <w:numId w:val="6"/>
        </w:numPr>
        <w:tabs>
          <w:tab w:val="num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WEAR</w:t>
      </w:r>
    </w:p>
    <w:p w:rsidR="00AB062A" w:rsidRPr="00433BD6" w:rsidRDefault="007F7E96" w:rsidP="00BC0720">
      <w:pPr>
        <w:pStyle w:val="ListParagraph"/>
        <w:numPr>
          <w:ilvl w:val="0"/>
          <w:numId w:val="6"/>
        </w:numPr>
        <w:tabs>
          <w:tab w:val="num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Surface and Coatings Technology</w:t>
      </w:r>
    </w:p>
    <w:p w:rsidR="00AB062A" w:rsidRPr="00433BD6" w:rsidRDefault="007F7E96" w:rsidP="00BC0720">
      <w:pPr>
        <w:pStyle w:val="ListParagraph"/>
        <w:numPr>
          <w:ilvl w:val="0"/>
          <w:numId w:val="6"/>
        </w:numPr>
        <w:tabs>
          <w:tab w:val="num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Institution of Engineers (India)</w:t>
      </w:r>
    </w:p>
    <w:p w:rsidR="00AB062A" w:rsidRPr="00433BD6" w:rsidRDefault="007F7E96" w:rsidP="00BC0720">
      <w:pPr>
        <w:pStyle w:val="ListParagraph"/>
        <w:numPr>
          <w:ilvl w:val="0"/>
          <w:numId w:val="6"/>
        </w:numPr>
        <w:tabs>
          <w:tab w:val="num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TSI Journal (India)</w:t>
      </w:r>
    </w:p>
    <w:p w:rsidR="00AB062A" w:rsidRPr="00433BD6" w:rsidRDefault="007F7E96" w:rsidP="00BC0720">
      <w:pPr>
        <w:pStyle w:val="ListParagraph"/>
        <w:numPr>
          <w:ilvl w:val="0"/>
          <w:numId w:val="6"/>
        </w:numPr>
        <w:tabs>
          <w:tab w:val="num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Industrial Lubrication and Tribology</w:t>
      </w:r>
    </w:p>
    <w:p w:rsidR="00AB062A" w:rsidRPr="00433BD6" w:rsidRDefault="007F7E96" w:rsidP="00BC0720">
      <w:pPr>
        <w:pStyle w:val="ListParagraph"/>
        <w:numPr>
          <w:ilvl w:val="0"/>
          <w:numId w:val="6"/>
        </w:numPr>
        <w:tabs>
          <w:tab w:val="num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ASME journal of Vibration and Acoustic</w:t>
      </w:r>
    </w:p>
    <w:p w:rsidR="00AB062A" w:rsidRPr="00433BD6" w:rsidRDefault="007F7E96" w:rsidP="00BC0720">
      <w:pPr>
        <w:pStyle w:val="ListParagraph"/>
        <w:numPr>
          <w:ilvl w:val="0"/>
          <w:numId w:val="6"/>
        </w:numPr>
        <w:tabs>
          <w:tab w:val="num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STLE Tribology Transaction</w:t>
      </w:r>
    </w:p>
    <w:p w:rsidR="00AB062A" w:rsidRPr="00433BD6" w:rsidRDefault="009924B6" w:rsidP="00BC0720">
      <w:pPr>
        <w:pStyle w:val="ListParagraph"/>
        <w:numPr>
          <w:ilvl w:val="0"/>
          <w:numId w:val="6"/>
        </w:numPr>
        <w:tabs>
          <w:tab w:val="num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Lubrication Science</w:t>
      </w:r>
    </w:p>
    <w:p w:rsidR="007F7E96" w:rsidRPr="00433BD6" w:rsidRDefault="00AB062A" w:rsidP="00BC0720">
      <w:pPr>
        <w:pStyle w:val="ListParagraph"/>
        <w:numPr>
          <w:ilvl w:val="0"/>
          <w:numId w:val="6"/>
        </w:numPr>
        <w:tabs>
          <w:tab w:val="num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I</w:t>
      </w:r>
      <w:r w:rsidR="00FC43EA" w:rsidRPr="00433BD6">
        <w:rPr>
          <w:rFonts w:ascii="Times New Roman" w:hAnsi="Times New Roman" w:cs="Times New Roman"/>
          <w:sz w:val="24"/>
          <w:szCs w:val="20"/>
        </w:rPr>
        <w:t xml:space="preserve">nternational </w:t>
      </w:r>
      <w:r w:rsidR="001F3F66" w:rsidRPr="00433BD6">
        <w:rPr>
          <w:rFonts w:ascii="Times New Roman" w:hAnsi="Times New Roman" w:cs="Times New Roman"/>
          <w:sz w:val="24"/>
          <w:szCs w:val="20"/>
        </w:rPr>
        <w:t>J</w:t>
      </w:r>
      <w:r w:rsidR="00FC43EA" w:rsidRPr="00433BD6">
        <w:rPr>
          <w:rFonts w:ascii="Times New Roman" w:hAnsi="Times New Roman" w:cs="Times New Roman"/>
          <w:sz w:val="24"/>
          <w:szCs w:val="20"/>
        </w:rPr>
        <w:t xml:space="preserve">ournal of </w:t>
      </w:r>
      <w:r w:rsidR="001F3F66" w:rsidRPr="00433BD6">
        <w:rPr>
          <w:rFonts w:ascii="Times New Roman" w:hAnsi="Times New Roman" w:cs="Times New Roman"/>
          <w:sz w:val="24"/>
          <w:szCs w:val="20"/>
        </w:rPr>
        <w:t>S</w:t>
      </w:r>
      <w:r w:rsidR="00FC43EA" w:rsidRPr="00433BD6">
        <w:rPr>
          <w:rFonts w:ascii="Times New Roman" w:hAnsi="Times New Roman" w:cs="Times New Roman"/>
          <w:sz w:val="24"/>
          <w:szCs w:val="20"/>
        </w:rPr>
        <w:t xml:space="preserve">urface and </w:t>
      </w:r>
      <w:r w:rsidR="001F3F66" w:rsidRPr="00433BD6">
        <w:rPr>
          <w:rFonts w:ascii="Times New Roman" w:hAnsi="Times New Roman" w:cs="Times New Roman"/>
          <w:sz w:val="24"/>
          <w:szCs w:val="20"/>
        </w:rPr>
        <w:t>C</w:t>
      </w:r>
      <w:r w:rsidR="00FC43EA" w:rsidRPr="00433BD6">
        <w:rPr>
          <w:rFonts w:ascii="Times New Roman" w:hAnsi="Times New Roman" w:cs="Times New Roman"/>
          <w:sz w:val="24"/>
          <w:szCs w:val="20"/>
        </w:rPr>
        <w:t>oatings</w:t>
      </w:r>
      <w:r w:rsidR="009924B6" w:rsidRPr="00433BD6">
        <w:rPr>
          <w:rFonts w:ascii="Times New Roman" w:hAnsi="Times New Roman" w:cs="Times New Roman"/>
          <w:sz w:val="24"/>
          <w:szCs w:val="20"/>
        </w:rPr>
        <w:t xml:space="preserve"> etc.</w:t>
      </w:r>
    </w:p>
    <w:p w:rsidR="0026285D" w:rsidRPr="00433BD6" w:rsidRDefault="0026285D" w:rsidP="00BC0720">
      <w:pPr>
        <w:pStyle w:val="ListParagraph"/>
        <w:numPr>
          <w:ilvl w:val="0"/>
          <w:numId w:val="6"/>
        </w:numPr>
        <w:tabs>
          <w:tab w:val="num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International Journal of Vibration and Control, Sage Publication</w:t>
      </w:r>
    </w:p>
    <w:p w:rsidR="00F436B7" w:rsidRPr="00433BD6" w:rsidRDefault="00F436B7" w:rsidP="00BC0720">
      <w:pPr>
        <w:pStyle w:val="ListParagraph"/>
        <w:numPr>
          <w:ilvl w:val="0"/>
          <w:numId w:val="6"/>
        </w:numPr>
        <w:tabs>
          <w:tab w:val="num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Advances in Tribology</w:t>
      </w:r>
    </w:p>
    <w:p w:rsidR="00F436B7" w:rsidRPr="00433BD6" w:rsidRDefault="00F436B7" w:rsidP="00BC0720">
      <w:pPr>
        <w:pStyle w:val="ListParagraph"/>
        <w:numPr>
          <w:ilvl w:val="0"/>
          <w:numId w:val="6"/>
        </w:numPr>
        <w:tabs>
          <w:tab w:val="num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Mechanics and Industry</w:t>
      </w:r>
    </w:p>
    <w:p w:rsidR="007D4B8A" w:rsidRPr="00433BD6" w:rsidRDefault="007D4B8A" w:rsidP="00BC0720">
      <w:pPr>
        <w:pStyle w:val="ListParagraph"/>
        <w:numPr>
          <w:ilvl w:val="0"/>
          <w:numId w:val="6"/>
        </w:numPr>
        <w:tabs>
          <w:tab w:val="num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Advances in Mechanical Engineering</w:t>
      </w:r>
    </w:p>
    <w:p w:rsidR="001051E3" w:rsidRPr="00433BD6" w:rsidRDefault="001051E3" w:rsidP="00BC0720">
      <w:pPr>
        <w:pStyle w:val="ListParagraph"/>
        <w:numPr>
          <w:ilvl w:val="0"/>
          <w:numId w:val="6"/>
        </w:numPr>
        <w:tabs>
          <w:tab w:val="num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IEEE ACCESS</w:t>
      </w:r>
    </w:p>
    <w:p w:rsidR="004406E1" w:rsidRDefault="004406E1" w:rsidP="004406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Friction</w:t>
      </w:r>
    </w:p>
    <w:p w:rsidR="00EE5544" w:rsidRDefault="00EE5544" w:rsidP="004406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Meccanica</w:t>
      </w:r>
    </w:p>
    <w:p w:rsidR="007D2624" w:rsidRDefault="00961F2F" w:rsidP="00B44BC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61F2F">
        <w:rPr>
          <w:rFonts w:ascii="Times New Roman" w:hAnsi="Times New Roman" w:cs="Times New Roman"/>
          <w:sz w:val="24"/>
          <w:szCs w:val="20"/>
        </w:rPr>
        <w:t>Precision Engineering</w:t>
      </w:r>
    </w:p>
    <w:p w:rsidR="00B44BC8" w:rsidRDefault="00B44BC8" w:rsidP="00B44BC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B44BC8">
        <w:rPr>
          <w:rFonts w:ascii="Times New Roman" w:hAnsi="Times New Roman" w:cs="Times New Roman"/>
          <w:sz w:val="24"/>
          <w:szCs w:val="20"/>
        </w:rPr>
        <w:lastRenderedPageBreak/>
        <w:t>Tribology in Industry</w:t>
      </w:r>
    </w:p>
    <w:p w:rsidR="00D67701" w:rsidRDefault="00D67701" w:rsidP="00D6770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701">
        <w:rPr>
          <w:rFonts w:ascii="Times New Roman" w:hAnsi="Times New Roman" w:cs="Times New Roman"/>
          <w:sz w:val="24"/>
          <w:szCs w:val="20"/>
        </w:rPr>
        <w:t>Journal of Mechanical Engineering and Sciences</w:t>
      </w:r>
    </w:p>
    <w:p w:rsidR="005B6DC0" w:rsidRDefault="005B6DC0" w:rsidP="005B6DC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B6DC0">
        <w:rPr>
          <w:rFonts w:ascii="Times New Roman" w:hAnsi="Times New Roman" w:cs="Times New Roman"/>
          <w:sz w:val="24"/>
          <w:szCs w:val="20"/>
        </w:rPr>
        <w:t>Iranian Journal of Science and Technology, Transactions of Mechanical</w:t>
      </w:r>
      <w:r w:rsidR="008E3C19">
        <w:rPr>
          <w:rFonts w:ascii="Times New Roman" w:hAnsi="Times New Roman" w:cs="Times New Roman"/>
          <w:sz w:val="24"/>
          <w:szCs w:val="20"/>
        </w:rPr>
        <w:t xml:space="preserve"> Engineering</w:t>
      </w:r>
    </w:p>
    <w:p w:rsidR="009A7AA9" w:rsidRPr="009A7AA9" w:rsidRDefault="008E3C19" w:rsidP="009A7A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E3C19">
        <w:rPr>
          <w:rFonts w:ascii="Times New Roman" w:hAnsi="Times New Roman" w:cs="Times New Roman"/>
          <w:sz w:val="24"/>
          <w:szCs w:val="20"/>
        </w:rPr>
        <w:t>Journal of Applied Fluid Mechanics</w:t>
      </w:r>
    </w:p>
    <w:p w:rsidR="009A7AA9" w:rsidRDefault="009A7AA9" w:rsidP="009A7A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A7AA9">
        <w:rPr>
          <w:rFonts w:ascii="Times New Roman" w:hAnsi="Times New Roman" w:cs="Times New Roman"/>
          <w:sz w:val="24"/>
          <w:szCs w:val="20"/>
        </w:rPr>
        <w:t>SN Applied Sciences</w:t>
      </w:r>
    </w:p>
    <w:p w:rsidR="006935A2" w:rsidRPr="009427FD" w:rsidRDefault="00D35B67" w:rsidP="009427F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35B67">
        <w:rPr>
          <w:rFonts w:ascii="Times New Roman" w:hAnsi="Times New Roman" w:cs="Times New Roman"/>
          <w:sz w:val="24"/>
          <w:szCs w:val="20"/>
        </w:rPr>
        <w:t>The International Journal of Advanced Manufacturing Technology</w:t>
      </w:r>
      <w:r w:rsidR="003517C9" w:rsidRPr="009427FD">
        <w:rPr>
          <w:rFonts w:ascii="Times New Roman" w:hAnsi="Times New Roman" w:cs="Times New Roman"/>
          <w:b/>
          <w:sz w:val="28"/>
          <w:u w:val="single"/>
        </w:rPr>
        <w:t xml:space="preserve">     </w:t>
      </w:r>
    </w:p>
    <w:bookmarkEnd w:id="6"/>
    <w:p w:rsidR="00050E0E" w:rsidRDefault="00050E0E" w:rsidP="00EF4FA5">
      <w:pPr>
        <w:pStyle w:val="ListParagraph"/>
        <w:tabs>
          <w:tab w:val="left" w:pos="24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9002F4" w:rsidRDefault="00582D8F" w:rsidP="004147DA">
      <w:pPr>
        <w:pStyle w:val="ListParagraph"/>
        <w:spacing w:after="0" w:line="240" w:lineRule="auto"/>
        <w:ind w:left="0" w:firstLine="63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33BD6">
        <w:rPr>
          <w:rFonts w:ascii="Times New Roman" w:hAnsi="Times New Roman" w:cs="Times New Roman"/>
          <w:b/>
          <w:sz w:val="28"/>
          <w:szCs w:val="24"/>
          <w:u w:val="single"/>
        </w:rPr>
        <w:t>KEYNOTE LECTURES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DELIVERED:</w:t>
      </w:r>
    </w:p>
    <w:p w:rsidR="004B038E" w:rsidRDefault="004B038E" w:rsidP="004147DA">
      <w:pPr>
        <w:pStyle w:val="ListParagraph"/>
        <w:spacing w:after="0" w:line="240" w:lineRule="auto"/>
        <w:ind w:left="0" w:firstLine="63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E09E8" w:rsidRPr="008E09E8" w:rsidRDefault="00741314" w:rsidP="005D7070">
      <w:pPr>
        <w:pStyle w:val="ListParagraph"/>
        <w:numPr>
          <w:ilvl w:val="0"/>
          <w:numId w:val="37"/>
        </w:numPr>
        <w:ind w:left="1080"/>
        <w:jc w:val="both"/>
        <w:rPr>
          <w:rFonts w:ascii="Times New Roman" w:hAnsi="Times New Roman" w:cs="Times New Roman"/>
          <w:sz w:val="24"/>
        </w:rPr>
      </w:pPr>
      <w:bookmarkStart w:id="7" w:name="_Hlk89693264"/>
      <w:r>
        <w:rPr>
          <w:rFonts w:ascii="Times New Roman" w:hAnsi="Times New Roman" w:cs="Times New Roman"/>
          <w:b/>
          <w:bCs/>
          <w:iCs/>
          <w:sz w:val="24"/>
        </w:rPr>
        <w:t>“</w:t>
      </w:r>
      <w:r w:rsidRPr="00741314">
        <w:rPr>
          <w:rFonts w:ascii="Times New Roman" w:hAnsi="Times New Roman" w:cs="Times New Roman"/>
          <w:b/>
          <w:bCs/>
          <w:iCs/>
          <w:sz w:val="24"/>
        </w:rPr>
        <w:t>TRIBOLOGY IN ENGINEERING: ISSUES/APPLICATIONS/OPPORTUNITIES</w:t>
      </w:r>
      <w:r w:rsidRPr="00433BD6">
        <w:rPr>
          <w:rFonts w:ascii="Times New Roman" w:hAnsi="Times New Roman" w:cs="Times New Roman"/>
          <w:b/>
          <w:bCs/>
          <w:iCs/>
          <w:sz w:val="24"/>
        </w:rPr>
        <w:t>”</w:t>
      </w:r>
      <w:r w:rsidRPr="00433BD6">
        <w:rPr>
          <w:rFonts w:ascii="Times New Roman" w:hAnsi="Times New Roman" w:cs="Times New Roman"/>
          <w:bCs/>
          <w:iCs/>
          <w:sz w:val="24"/>
        </w:rPr>
        <w:t xml:space="preserve"> </w:t>
      </w:r>
      <w:r w:rsidRPr="00741314">
        <w:rPr>
          <w:rFonts w:ascii="Times New Roman" w:hAnsi="Times New Roman" w:cs="Times New Roman"/>
          <w:bCs/>
          <w:iCs/>
          <w:sz w:val="24"/>
        </w:rPr>
        <w:t>M.S. Ramaiah Institute of Technology, Bengaluru, Karnataka</w:t>
      </w:r>
      <w:r w:rsidRPr="00433BD6">
        <w:rPr>
          <w:rFonts w:ascii="Times New Roman" w:hAnsi="Times New Roman" w:cs="Times New Roman"/>
          <w:bCs/>
          <w:iCs/>
          <w:sz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</w:rPr>
        <w:t>March</w:t>
      </w:r>
      <w:r w:rsidRPr="00433BD6">
        <w:rPr>
          <w:rFonts w:ascii="Times New Roman" w:hAnsi="Times New Roman" w:cs="Times New Roman"/>
          <w:bCs/>
          <w:iCs/>
          <w:sz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</w:rPr>
        <w:t>03</w:t>
      </w:r>
      <w:r w:rsidRPr="00433BD6">
        <w:rPr>
          <w:rFonts w:ascii="Times New Roman" w:hAnsi="Times New Roman" w:cs="Times New Roman"/>
          <w:bCs/>
          <w:iCs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bCs/>
          <w:iCs/>
          <w:sz w:val="24"/>
        </w:rPr>
        <w:t>20</w:t>
      </w:r>
      <w:r>
        <w:rPr>
          <w:rFonts w:ascii="Times New Roman" w:hAnsi="Times New Roman" w:cs="Times New Roman"/>
          <w:b/>
          <w:bCs/>
          <w:iCs/>
          <w:sz w:val="24"/>
        </w:rPr>
        <w:t>22</w:t>
      </w:r>
      <w:r w:rsidRPr="00433BD6">
        <w:rPr>
          <w:rFonts w:ascii="Times New Roman" w:hAnsi="Times New Roman" w:cs="Times New Roman"/>
          <w:b/>
          <w:bCs/>
          <w:iCs/>
          <w:sz w:val="24"/>
        </w:rPr>
        <w:t>.</w:t>
      </w:r>
    </w:p>
    <w:p w:rsidR="007D5133" w:rsidRPr="007D5133" w:rsidRDefault="007D5133" w:rsidP="005D7070">
      <w:pPr>
        <w:pStyle w:val="ListParagraph"/>
        <w:numPr>
          <w:ilvl w:val="0"/>
          <w:numId w:val="37"/>
        </w:numPr>
        <w:ind w:left="1080"/>
        <w:jc w:val="both"/>
        <w:rPr>
          <w:rFonts w:ascii="Times New Roman" w:hAnsi="Times New Roman" w:cs="Times New Roman"/>
          <w:sz w:val="24"/>
        </w:rPr>
      </w:pPr>
      <w:r w:rsidRPr="007D5133">
        <w:rPr>
          <w:rFonts w:ascii="Times New Roman" w:hAnsi="Times New Roman" w:cs="Times New Roman"/>
          <w:b/>
          <w:sz w:val="24"/>
        </w:rPr>
        <w:t xml:space="preserve">“Tribological Performances of Textured Surfaces”, </w:t>
      </w:r>
      <w:r w:rsidRPr="007D5133">
        <w:rPr>
          <w:rFonts w:ascii="Times New Roman" w:hAnsi="Times New Roman" w:cs="Times New Roman"/>
          <w:bCs/>
          <w:sz w:val="24"/>
          <w:szCs w:val="24"/>
        </w:rPr>
        <w:t>TRIBOINDIA 2021-An International Virtual Tribology Conference, Saintgits College of Engineering (Autonomous), Kottayam, Kerala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D5133">
        <w:t xml:space="preserve"> </w:t>
      </w:r>
      <w:r w:rsidRPr="007D5133">
        <w:rPr>
          <w:rFonts w:ascii="Times New Roman" w:hAnsi="Times New Roman" w:cs="Times New Roman"/>
          <w:bCs/>
          <w:sz w:val="24"/>
          <w:szCs w:val="24"/>
        </w:rPr>
        <w:t xml:space="preserve">02 – 04 December, 2021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51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27FD" w:rsidRPr="007D5133" w:rsidRDefault="009427FD" w:rsidP="005D7070">
      <w:pPr>
        <w:pStyle w:val="ListParagraph"/>
        <w:numPr>
          <w:ilvl w:val="0"/>
          <w:numId w:val="37"/>
        </w:numPr>
        <w:ind w:left="1080"/>
        <w:jc w:val="both"/>
        <w:rPr>
          <w:rFonts w:ascii="Times New Roman" w:hAnsi="Times New Roman" w:cs="Times New Roman"/>
          <w:sz w:val="24"/>
        </w:rPr>
      </w:pPr>
      <w:r w:rsidRPr="007D5133">
        <w:rPr>
          <w:rFonts w:ascii="Times New Roman" w:hAnsi="Times New Roman" w:cs="Times New Roman"/>
          <w:sz w:val="24"/>
        </w:rPr>
        <w:t>“</w:t>
      </w:r>
      <w:r w:rsidR="002625B4" w:rsidRPr="007D5133">
        <w:rPr>
          <w:rFonts w:ascii="Times New Roman" w:hAnsi="Times New Roman" w:cs="Times New Roman"/>
          <w:b/>
          <w:sz w:val="24"/>
        </w:rPr>
        <w:t>Surface Texturing in Fluid Film Bearing Applications</w:t>
      </w:r>
      <w:r w:rsidRPr="007D5133">
        <w:rPr>
          <w:rFonts w:ascii="Times New Roman" w:hAnsi="Times New Roman" w:cs="Times New Roman"/>
          <w:b/>
          <w:sz w:val="24"/>
        </w:rPr>
        <w:t xml:space="preserve">”, </w:t>
      </w:r>
      <w:r w:rsidR="002625B4" w:rsidRPr="007D5133">
        <w:rPr>
          <w:rFonts w:ascii="Times New Roman" w:hAnsi="Times New Roman" w:cs="Times New Roman"/>
          <w:bCs/>
          <w:sz w:val="24"/>
        </w:rPr>
        <w:t xml:space="preserve">DTU - Delhi Technological University </w:t>
      </w:r>
      <w:r w:rsidRPr="007D5133">
        <w:rPr>
          <w:rFonts w:ascii="Times New Roman" w:hAnsi="Times New Roman" w:cs="Times New Roman"/>
          <w:sz w:val="24"/>
        </w:rPr>
        <w:t>through Webinar Mode, 31-08-</w:t>
      </w:r>
      <w:r w:rsidRPr="007D5133">
        <w:rPr>
          <w:rFonts w:ascii="Times New Roman" w:hAnsi="Times New Roman" w:cs="Times New Roman"/>
          <w:b/>
          <w:sz w:val="24"/>
        </w:rPr>
        <w:t>2021</w:t>
      </w:r>
      <w:r w:rsidRPr="007D5133">
        <w:rPr>
          <w:rFonts w:ascii="Times New Roman" w:hAnsi="Times New Roman" w:cs="Times New Roman"/>
          <w:sz w:val="24"/>
        </w:rPr>
        <w:t>.</w:t>
      </w:r>
    </w:p>
    <w:p w:rsidR="006D01F8" w:rsidRPr="006D01F8" w:rsidRDefault="006D01F8" w:rsidP="009427FD">
      <w:pPr>
        <w:pStyle w:val="ListParagraph"/>
        <w:numPr>
          <w:ilvl w:val="0"/>
          <w:numId w:val="37"/>
        </w:numPr>
        <w:ind w:left="1080"/>
        <w:jc w:val="both"/>
        <w:rPr>
          <w:rFonts w:ascii="Times New Roman" w:hAnsi="Times New Roman" w:cs="Times New Roman"/>
          <w:sz w:val="24"/>
        </w:rPr>
      </w:pPr>
      <w:r w:rsidRPr="00215664">
        <w:rPr>
          <w:rFonts w:ascii="Times New Roman" w:hAnsi="Times New Roman" w:cs="Times New Roman"/>
          <w:sz w:val="24"/>
        </w:rPr>
        <w:t>“</w:t>
      </w:r>
      <w:r w:rsidR="002F7EFE" w:rsidRPr="002F7EFE">
        <w:rPr>
          <w:rFonts w:ascii="Times New Roman" w:hAnsi="Times New Roman" w:cs="Times New Roman"/>
          <w:b/>
          <w:sz w:val="24"/>
        </w:rPr>
        <w:t xml:space="preserve">Application of </w:t>
      </w:r>
      <w:r w:rsidR="001B0E51">
        <w:rPr>
          <w:rFonts w:ascii="Times New Roman" w:hAnsi="Times New Roman" w:cs="Times New Roman"/>
          <w:b/>
          <w:sz w:val="24"/>
        </w:rPr>
        <w:t>T</w:t>
      </w:r>
      <w:r w:rsidR="002F7EFE" w:rsidRPr="002F7EFE">
        <w:rPr>
          <w:rFonts w:ascii="Times New Roman" w:hAnsi="Times New Roman" w:cs="Times New Roman"/>
          <w:b/>
          <w:sz w:val="24"/>
        </w:rPr>
        <w:t xml:space="preserve">extured </w:t>
      </w:r>
      <w:r w:rsidR="001B0E51">
        <w:rPr>
          <w:rFonts w:ascii="Times New Roman" w:hAnsi="Times New Roman" w:cs="Times New Roman"/>
          <w:b/>
          <w:sz w:val="24"/>
        </w:rPr>
        <w:t>S</w:t>
      </w:r>
      <w:r w:rsidR="002F7EFE" w:rsidRPr="002F7EFE">
        <w:rPr>
          <w:rFonts w:ascii="Times New Roman" w:hAnsi="Times New Roman" w:cs="Times New Roman"/>
          <w:b/>
          <w:sz w:val="24"/>
        </w:rPr>
        <w:t xml:space="preserve">urfaces in </w:t>
      </w:r>
      <w:r w:rsidR="001B0E51">
        <w:rPr>
          <w:rFonts w:ascii="Times New Roman" w:hAnsi="Times New Roman" w:cs="Times New Roman"/>
          <w:b/>
          <w:sz w:val="24"/>
        </w:rPr>
        <w:t>F</w:t>
      </w:r>
      <w:r w:rsidR="002F7EFE" w:rsidRPr="002F7EFE">
        <w:rPr>
          <w:rFonts w:ascii="Times New Roman" w:hAnsi="Times New Roman" w:cs="Times New Roman"/>
          <w:b/>
          <w:sz w:val="24"/>
        </w:rPr>
        <w:t xml:space="preserve">luid </w:t>
      </w:r>
      <w:r w:rsidR="001B0E51">
        <w:rPr>
          <w:rFonts w:ascii="Times New Roman" w:hAnsi="Times New Roman" w:cs="Times New Roman"/>
          <w:b/>
          <w:sz w:val="24"/>
        </w:rPr>
        <w:t>F</w:t>
      </w:r>
      <w:r w:rsidR="002F7EFE" w:rsidRPr="002F7EFE">
        <w:rPr>
          <w:rFonts w:ascii="Times New Roman" w:hAnsi="Times New Roman" w:cs="Times New Roman"/>
          <w:b/>
          <w:sz w:val="24"/>
        </w:rPr>
        <w:t xml:space="preserve">ilm </w:t>
      </w:r>
      <w:r w:rsidR="001B0E51">
        <w:rPr>
          <w:rFonts w:ascii="Times New Roman" w:hAnsi="Times New Roman" w:cs="Times New Roman"/>
          <w:b/>
          <w:sz w:val="24"/>
        </w:rPr>
        <w:t>B</w:t>
      </w:r>
      <w:r w:rsidR="002F7EFE" w:rsidRPr="002F7EFE">
        <w:rPr>
          <w:rFonts w:ascii="Times New Roman" w:hAnsi="Times New Roman" w:cs="Times New Roman"/>
          <w:b/>
          <w:sz w:val="24"/>
        </w:rPr>
        <w:t xml:space="preserve">earing </w:t>
      </w:r>
      <w:r w:rsidR="001B0E51">
        <w:rPr>
          <w:rFonts w:ascii="Times New Roman" w:hAnsi="Times New Roman" w:cs="Times New Roman"/>
          <w:b/>
          <w:sz w:val="24"/>
        </w:rPr>
        <w:t>T</w:t>
      </w:r>
      <w:r w:rsidR="002F7EFE" w:rsidRPr="002F7EFE">
        <w:rPr>
          <w:rFonts w:ascii="Times New Roman" w:hAnsi="Times New Roman" w:cs="Times New Roman"/>
          <w:b/>
          <w:sz w:val="24"/>
        </w:rPr>
        <w:t>echnology</w:t>
      </w:r>
      <w:r w:rsidRPr="00215664">
        <w:rPr>
          <w:rFonts w:ascii="Times New Roman" w:hAnsi="Times New Roman" w:cs="Times New Roman"/>
          <w:b/>
          <w:sz w:val="24"/>
        </w:rPr>
        <w:t xml:space="preserve">”, </w:t>
      </w:r>
      <w:r w:rsidRPr="00215664">
        <w:rPr>
          <w:rFonts w:ascii="Times New Roman" w:hAnsi="Times New Roman" w:cs="Times New Roman"/>
          <w:bCs/>
          <w:sz w:val="24"/>
        </w:rPr>
        <w:t>1</w:t>
      </w:r>
      <w:r>
        <w:rPr>
          <w:rFonts w:ascii="Times New Roman" w:hAnsi="Times New Roman" w:cs="Times New Roman"/>
          <w:bCs/>
          <w:sz w:val="24"/>
        </w:rPr>
        <w:t>3</w:t>
      </w:r>
      <w:r w:rsidRPr="00215664">
        <w:rPr>
          <w:rFonts w:ascii="Times New Roman" w:hAnsi="Times New Roman" w:cs="Times New Roman"/>
          <w:bCs/>
          <w:sz w:val="24"/>
          <w:vertAlign w:val="superscript"/>
        </w:rPr>
        <w:t>t</w:t>
      </w:r>
      <w:r w:rsidRPr="00215664">
        <w:rPr>
          <w:rFonts w:ascii="Times New Roman" w:hAnsi="Times New Roman" w:cs="Times New Roman"/>
          <w:sz w:val="24"/>
          <w:vertAlign w:val="superscript"/>
        </w:rPr>
        <w:t>h</w:t>
      </w:r>
      <w:r w:rsidRPr="00215664">
        <w:rPr>
          <w:rFonts w:ascii="Times New Roman" w:hAnsi="Times New Roman" w:cs="Times New Roman"/>
          <w:sz w:val="24"/>
        </w:rPr>
        <w:t xml:space="preserve"> Summer School in Tribology under the aegis of Tribology society of India</w:t>
      </w:r>
      <w:r w:rsidRPr="00215664">
        <w:t xml:space="preserve"> </w:t>
      </w:r>
      <w:r w:rsidRPr="00215664">
        <w:rPr>
          <w:rFonts w:ascii="Times New Roman" w:hAnsi="Times New Roman" w:cs="Times New Roman"/>
          <w:sz w:val="24"/>
        </w:rPr>
        <w:t>through Webinar Mode</w:t>
      </w:r>
      <w:r>
        <w:rPr>
          <w:rFonts w:ascii="Times New Roman" w:hAnsi="Times New Roman" w:cs="Times New Roman"/>
          <w:sz w:val="24"/>
        </w:rPr>
        <w:t xml:space="preserve">, </w:t>
      </w:r>
      <w:r w:rsidR="002F7EFE">
        <w:rPr>
          <w:rFonts w:ascii="Times New Roman" w:hAnsi="Times New Roman" w:cs="Times New Roman"/>
          <w:sz w:val="24"/>
        </w:rPr>
        <w:t>3</w:t>
      </w:r>
      <w:r w:rsidRPr="00215664">
        <w:rPr>
          <w:rFonts w:ascii="Times New Roman" w:hAnsi="Times New Roman" w:cs="Times New Roman"/>
          <w:sz w:val="24"/>
        </w:rPr>
        <w:t>1-0</w:t>
      </w:r>
      <w:r w:rsidR="002F7EFE">
        <w:rPr>
          <w:rFonts w:ascii="Times New Roman" w:hAnsi="Times New Roman" w:cs="Times New Roman"/>
          <w:sz w:val="24"/>
        </w:rPr>
        <w:t>8</w:t>
      </w:r>
      <w:r w:rsidRPr="00215664">
        <w:rPr>
          <w:rFonts w:ascii="Times New Roman" w:hAnsi="Times New Roman" w:cs="Times New Roman"/>
          <w:sz w:val="24"/>
        </w:rPr>
        <w:t>-</w:t>
      </w:r>
      <w:r w:rsidR="002F7EFE">
        <w:rPr>
          <w:rFonts w:ascii="Times New Roman" w:hAnsi="Times New Roman" w:cs="Times New Roman"/>
          <w:b/>
          <w:sz w:val="24"/>
        </w:rPr>
        <w:t>2021</w:t>
      </w:r>
      <w:r w:rsidRPr="00215664">
        <w:rPr>
          <w:rFonts w:ascii="Times New Roman" w:hAnsi="Times New Roman" w:cs="Times New Roman"/>
          <w:sz w:val="24"/>
        </w:rPr>
        <w:t>.</w:t>
      </w:r>
    </w:p>
    <w:p w:rsidR="00E8606D" w:rsidRPr="00D234B1" w:rsidRDefault="00E8606D" w:rsidP="009427FD">
      <w:pPr>
        <w:pStyle w:val="ListParagraph"/>
        <w:numPr>
          <w:ilvl w:val="0"/>
          <w:numId w:val="37"/>
        </w:numPr>
        <w:ind w:left="1134" w:hanging="425"/>
        <w:jc w:val="both"/>
        <w:rPr>
          <w:b/>
          <w:bCs/>
          <w:lang w:val="en-IN"/>
        </w:rPr>
      </w:pPr>
      <w:r w:rsidRPr="00166D4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9514D" w:rsidRPr="0009514D">
        <w:rPr>
          <w:rFonts w:ascii="Times New Roman" w:hAnsi="Times New Roman" w:cs="Times New Roman"/>
          <w:b/>
          <w:bCs/>
          <w:sz w:val="24"/>
          <w:szCs w:val="24"/>
        </w:rPr>
        <w:t xml:space="preserve">Recent Trends </w:t>
      </w:r>
      <w:r w:rsidR="0009514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9514D" w:rsidRPr="0009514D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485B46" w:rsidRPr="0009514D">
        <w:rPr>
          <w:rFonts w:ascii="Times New Roman" w:hAnsi="Times New Roman" w:cs="Times New Roman"/>
          <w:b/>
          <w:bCs/>
          <w:sz w:val="24"/>
          <w:szCs w:val="24"/>
        </w:rPr>
        <w:t>Tribological Design</w:t>
      </w:r>
      <w:r w:rsidR="0009514D" w:rsidRPr="00095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14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9514D" w:rsidRPr="0009514D">
        <w:rPr>
          <w:rFonts w:ascii="Times New Roman" w:hAnsi="Times New Roman" w:cs="Times New Roman"/>
          <w:b/>
          <w:bCs/>
          <w:sz w:val="24"/>
          <w:szCs w:val="24"/>
        </w:rPr>
        <w:t>f Fluid Film Bearings</w:t>
      </w:r>
      <w:r w:rsidRPr="00166D4B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D234B1" w:rsidRPr="00D234B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6-day Online Faculty Development Programme on 'Emerging Trends in Mechanical Engineering" (ETiME-2021) from 12-17 April, 2021Maharishi Markandeshwar (Deemed to be University), </w:t>
      </w:r>
      <w:proofErr w:type="spellStart"/>
      <w:r w:rsidR="00D234B1" w:rsidRPr="00D234B1">
        <w:rPr>
          <w:rFonts w:ascii="Times New Roman" w:hAnsi="Times New Roman" w:cs="Times New Roman"/>
          <w:bCs/>
          <w:sz w:val="24"/>
          <w:szCs w:val="24"/>
          <w:lang w:val="en-IN"/>
        </w:rPr>
        <w:t>Mullana</w:t>
      </w:r>
      <w:proofErr w:type="spellEnd"/>
      <w:r w:rsidR="00D234B1" w:rsidRPr="00D234B1">
        <w:rPr>
          <w:rFonts w:ascii="Times New Roman" w:hAnsi="Times New Roman" w:cs="Times New Roman"/>
          <w:bCs/>
          <w:sz w:val="24"/>
          <w:szCs w:val="24"/>
          <w:lang w:val="en-IN"/>
        </w:rPr>
        <w:t>, Haryana.</w:t>
      </w:r>
    </w:p>
    <w:p w:rsidR="0009514D" w:rsidRPr="00166D4B" w:rsidRDefault="0009514D" w:rsidP="009427FD">
      <w:pPr>
        <w:pStyle w:val="ListParagraph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166D4B">
        <w:rPr>
          <w:rFonts w:ascii="Times New Roman" w:hAnsi="Times New Roman" w:cs="Times New Roman"/>
          <w:b/>
          <w:bCs/>
          <w:sz w:val="24"/>
          <w:szCs w:val="24"/>
        </w:rPr>
        <w:t xml:space="preserve">“Application of Textured Surfaces in Fluid Film Bearing Technology” </w:t>
      </w:r>
      <w:r w:rsidRPr="00166D4B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STTP on “Industry 4.0 &amp; Condition Monitoring” 15-19, March 2021, Government Engineering College Ajmer &amp; </w:t>
      </w:r>
      <w:proofErr w:type="spellStart"/>
      <w:r w:rsidRPr="00166D4B">
        <w:rPr>
          <w:rFonts w:ascii="Times New Roman" w:hAnsi="Times New Roman" w:cs="Times New Roman"/>
          <w:bCs/>
          <w:sz w:val="24"/>
          <w:szCs w:val="24"/>
          <w:lang w:val="en-IN"/>
        </w:rPr>
        <w:t>Veermata</w:t>
      </w:r>
      <w:proofErr w:type="spellEnd"/>
      <w:r w:rsidRPr="00166D4B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 w:rsidRPr="00166D4B">
        <w:rPr>
          <w:rFonts w:ascii="Times New Roman" w:hAnsi="Times New Roman" w:cs="Times New Roman"/>
          <w:bCs/>
          <w:sz w:val="24"/>
          <w:szCs w:val="24"/>
          <w:lang w:val="en-IN"/>
        </w:rPr>
        <w:t>Jijabai</w:t>
      </w:r>
      <w:proofErr w:type="spellEnd"/>
      <w:r w:rsidRPr="00166D4B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Technological Institute, Mumbai (Sponsored by TEQIP-III, Under Twinning)</w:t>
      </w:r>
      <w:r w:rsidRPr="00166D4B">
        <w:rPr>
          <w:rFonts w:ascii="Times New Roman" w:hAnsi="Times New Roman" w:cs="Times New Roman"/>
          <w:bCs/>
          <w:sz w:val="24"/>
          <w:szCs w:val="24"/>
        </w:rPr>
        <w:t>, 16-03-2021.</w:t>
      </w:r>
    </w:p>
    <w:p w:rsidR="00E8606D" w:rsidRPr="00BD28D3" w:rsidRDefault="00E8606D" w:rsidP="009427FD">
      <w:pPr>
        <w:pStyle w:val="ListParagraph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166D4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D28D3" w:rsidRPr="00BD28D3">
        <w:rPr>
          <w:rFonts w:ascii="Times New Roman" w:hAnsi="Times New Roman" w:cs="Times New Roman"/>
          <w:b/>
          <w:bCs/>
          <w:sz w:val="24"/>
          <w:szCs w:val="24"/>
        </w:rPr>
        <w:t xml:space="preserve">Role </w:t>
      </w:r>
      <w:r w:rsidR="00BD28D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D28D3" w:rsidRPr="00BD28D3">
        <w:rPr>
          <w:rFonts w:ascii="Times New Roman" w:hAnsi="Times New Roman" w:cs="Times New Roman"/>
          <w:b/>
          <w:bCs/>
          <w:sz w:val="24"/>
          <w:szCs w:val="24"/>
        </w:rPr>
        <w:t>f Biomimetic</w:t>
      </w:r>
      <w:r w:rsidR="00BD28D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28D3" w:rsidRPr="00BD2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28D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D28D3" w:rsidRPr="00BD28D3">
        <w:rPr>
          <w:rFonts w:ascii="Times New Roman" w:hAnsi="Times New Roman" w:cs="Times New Roman"/>
          <w:b/>
          <w:bCs/>
          <w:sz w:val="24"/>
          <w:szCs w:val="24"/>
        </w:rPr>
        <w:t xml:space="preserve">n Tribological Design </w:t>
      </w:r>
      <w:r w:rsidR="00BD28D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D28D3" w:rsidRPr="00BD28D3">
        <w:rPr>
          <w:rFonts w:ascii="Times New Roman" w:hAnsi="Times New Roman" w:cs="Times New Roman"/>
          <w:b/>
          <w:bCs/>
          <w:sz w:val="24"/>
          <w:szCs w:val="24"/>
        </w:rPr>
        <w:t>f Machine Elements</w:t>
      </w:r>
      <w:r w:rsidRPr="00166D4B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BD28D3" w:rsidRPr="00BD28D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Five Days Online Workshop On “Contemporary Issues in Design and Manufacturing (CIDM 2021)” Department of Mechanical Engineering National Institute of Technology Sikkim Under the Aegis of TEQIP-III, NPIU </w:t>
      </w:r>
      <w:proofErr w:type="spellStart"/>
      <w:r w:rsidR="00BD28D3" w:rsidRPr="00BD28D3">
        <w:rPr>
          <w:rFonts w:ascii="Times New Roman" w:hAnsi="Times New Roman" w:cs="Times New Roman"/>
          <w:bCs/>
          <w:sz w:val="24"/>
          <w:szCs w:val="24"/>
          <w:lang w:val="en-IN"/>
        </w:rPr>
        <w:t>MoE</w:t>
      </w:r>
      <w:proofErr w:type="spellEnd"/>
      <w:r w:rsidR="00BD28D3" w:rsidRPr="00BD28D3">
        <w:rPr>
          <w:rFonts w:ascii="Times New Roman" w:hAnsi="Times New Roman" w:cs="Times New Roman"/>
          <w:bCs/>
          <w:sz w:val="24"/>
          <w:szCs w:val="24"/>
          <w:lang w:val="en-IN"/>
        </w:rPr>
        <w:t>, Govt. of India</w:t>
      </w:r>
      <w:r w:rsidR="00166D4B" w:rsidRPr="00BD28D3">
        <w:rPr>
          <w:rFonts w:ascii="Times New Roman" w:hAnsi="Times New Roman" w:cs="Times New Roman"/>
          <w:bCs/>
          <w:sz w:val="24"/>
          <w:szCs w:val="24"/>
        </w:rPr>
        <w:t>, 15-03-2021</w:t>
      </w:r>
      <w:r w:rsidRPr="00BD28D3">
        <w:rPr>
          <w:rFonts w:ascii="Times New Roman" w:hAnsi="Times New Roman" w:cs="Times New Roman"/>
          <w:bCs/>
          <w:sz w:val="24"/>
          <w:szCs w:val="24"/>
        </w:rPr>
        <w:t>.</w:t>
      </w:r>
    </w:p>
    <w:p w:rsidR="00E8606D" w:rsidRPr="005F7031" w:rsidRDefault="00E8606D" w:rsidP="009427FD">
      <w:pPr>
        <w:pStyle w:val="ListParagraph"/>
        <w:numPr>
          <w:ilvl w:val="0"/>
          <w:numId w:val="37"/>
        </w:numPr>
        <w:ind w:left="1134" w:hanging="425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166D4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5F7031" w:rsidRPr="005F7031">
        <w:rPr>
          <w:rFonts w:ascii="Times New Roman" w:hAnsi="Times New Roman" w:cs="Times New Roman"/>
          <w:b/>
          <w:bCs/>
          <w:sz w:val="24"/>
          <w:szCs w:val="24"/>
        </w:rPr>
        <w:t>Preparation of SSR (Self Study Report)</w:t>
      </w:r>
      <w:r w:rsidRPr="00166D4B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5F7031" w:rsidRPr="005F7031">
        <w:rPr>
          <w:rFonts w:ascii="Times New Roman" w:hAnsi="Times New Roman" w:cs="Times New Roman"/>
          <w:bCs/>
          <w:sz w:val="24"/>
          <w:szCs w:val="24"/>
          <w:lang w:val="en-IN"/>
        </w:rPr>
        <w:t>Seven Day Faculty Development Programme (Webinar) on Introducing NAAC Revised Accreditation Framework &amp; Quelling the Quest Un</w:t>
      </w:r>
      <w:r w:rsidR="005F7031">
        <w:rPr>
          <w:rFonts w:ascii="Times New Roman" w:hAnsi="Times New Roman" w:cs="Times New Roman"/>
          <w:bCs/>
          <w:sz w:val="24"/>
          <w:szCs w:val="24"/>
          <w:lang w:val="en-IN"/>
        </w:rPr>
        <w:t>der the PARAMARSH Scheme of UGC</w:t>
      </w:r>
      <w:r w:rsidRPr="005F703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F7031" w:rsidRPr="005F7031">
        <w:rPr>
          <w:rFonts w:ascii="Times New Roman" w:hAnsi="Times New Roman" w:cs="Times New Roman"/>
          <w:bCs/>
          <w:sz w:val="24"/>
          <w:szCs w:val="24"/>
        </w:rPr>
        <w:t xml:space="preserve">Aggarwal College </w:t>
      </w:r>
      <w:proofErr w:type="spellStart"/>
      <w:r w:rsidR="005F7031" w:rsidRPr="005F7031">
        <w:rPr>
          <w:rFonts w:ascii="Times New Roman" w:hAnsi="Times New Roman" w:cs="Times New Roman"/>
          <w:bCs/>
          <w:sz w:val="24"/>
          <w:szCs w:val="24"/>
        </w:rPr>
        <w:t>Ballabgarh</w:t>
      </w:r>
      <w:proofErr w:type="spellEnd"/>
      <w:r w:rsidR="005F7031" w:rsidRPr="005F7031">
        <w:rPr>
          <w:rFonts w:ascii="Times New Roman" w:hAnsi="Times New Roman" w:cs="Times New Roman"/>
          <w:bCs/>
          <w:sz w:val="24"/>
          <w:szCs w:val="24"/>
        </w:rPr>
        <w:t>, Distt. Faridabad, Haryana</w:t>
      </w:r>
      <w:r w:rsidR="00166D4B" w:rsidRPr="005F7031">
        <w:rPr>
          <w:rFonts w:ascii="Times New Roman" w:hAnsi="Times New Roman" w:cs="Times New Roman"/>
          <w:bCs/>
          <w:sz w:val="24"/>
          <w:szCs w:val="24"/>
        </w:rPr>
        <w:t>, 14-03-2021</w:t>
      </w:r>
      <w:r w:rsidRPr="005F7031">
        <w:rPr>
          <w:rFonts w:ascii="Times New Roman" w:hAnsi="Times New Roman" w:cs="Times New Roman"/>
          <w:bCs/>
          <w:sz w:val="24"/>
          <w:szCs w:val="24"/>
        </w:rPr>
        <w:t>.</w:t>
      </w:r>
    </w:p>
    <w:p w:rsidR="00E24252" w:rsidRPr="00166D4B" w:rsidRDefault="00E24252" w:rsidP="009427FD">
      <w:pPr>
        <w:pStyle w:val="ListParagraph"/>
        <w:numPr>
          <w:ilvl w:val="0"/>
          <w:numId w:val="37"/>
        </w:numPr>
        <w:ind w:left="1170" w:hanging="450"/>
        <w:jc w:val="both"/>
        <w:rPr>
          <w:b/>
          <w:bCs/>
          <w:sz w:val="24"/>
          <w:szCs w:val="24"/>
          <w:lang w:val="en-IN"/>
        </w:rPr>
      </w:pPr>
      <w:r w:rsidRPr="00166D4B">
        <w:rPr>
          <w:rFonts w:ascii="Times New Roman" w:hAnsi="Times New Roman" w:cs="Times New Roman"/>
          <w:b/>
          <w:bCs/>
          <w:sz w:val="24"/>
          <w:szCs w:val="24"/>
        </w:rPr>
        <w:t xml:space="preserve">“Fluid Film Lubrication” </w:t>
      </w:r>
      <w:r w:rsidRPr="00166D4B">
        <w:rPr>
          <w:rFonts w:ascii="Times New Roman" w:hAnsi="Times New Roman" w:cs="Times New Roman"/>
          <w:bCs/>
          <w:sz w:val="24"/>
          <w:szCs w:val="24"/>
        </w:rPr>
        <w:t xml:space="preserve">FDP on “Advances in Tribology” </w:t>
      </w:r>
      <w:proofErr w:type="spellStart"/>
      <w:r w:rsidRPr="00166D4B">
        <w:rPr>
          <w:rFonts w:ascii="Times New Roman" w:hAnsi="Times New Roman" w:cs="Times New Roman"/>
          <w:bCs/>
          <w:sz w:val="24"/>
          <w:szCs w:val="24"/>
        </w:rPr>
        <w:t>Sreenidhi</w:t>
      </w:r>
      <w:proofErr w:type="spellEnd"/>
      <w:r w:rsidRPr="00166D4B">
        <w:rPr>
          <w:rFonts w:ascii="Times New Roman" w:hAnsi="Times New Roman" w:cs="Times New Roman"/>
          <w:bCs/>
          <w:sz w:val="24"/>
          <w:szCs w:val="24"/>
        </w:rPr>
        <w:t xml:space="preserve"> Institute o</w:t>
      </w:r>
      <w:r w:rsidR="00EE1E4E" w:rsidRPr="00166D4B">
        <w:rPr>
          <w:rFonts w:ascii="Times New Roman" w:hAnsi="Times New Roman" w:cs="Times New Roman"/>
          <w:bCs/>
          <w:sz w:val="24"/>
          <w:szCs w:val="24"/>
        </w:rPr>
        <w:t>f Science a</w:t>
      </w:r>
      <w:r w:rsidRPr="00166D4B">
        <w:rPr>
          <w:rFonts w:ascii="Times New Roman" w:hAnsi="Times New Roman" w:cs="Times New Roman"/>
          <w:bCs/>
          <w:sz w:val="24"/>
          <w:szCs w:val="24"/>
        </w:rPr>
        <w:t>nd Technology, Hyderabad, 15-12-2020</w:t>
      </w:r>
      <w:r w:rsidR="00E8606D" w:rsidRPr="00166D4B">
        <w:rPr>
          <w:rFonts w:ascii="Times New Roman" w:hAnsi="Times New Roman" w:cs="Times New Roman"/>
          <w:bCs/>
          <w:sz w:val="24"/>
          <w:szCs w:val="24"/>
        </w:rPr>
        <w:t>.</w:t>
      </w:r>
    </w:p>
    <w:p w:rsidR="00E24252" w:rsidRPr="00166D4B" w:rsidRDefault="00E24252" w:rsidP="009427FD">
      <w:pPr>
        <w:pStyle w:val="ListParagraph"/>
        <w:numPr>
          <w:ilvl w:val="0"/>
          <w:numId w:val="37"/>
        </w:numPr>
        <w:ind w:left="1170" w:hanging="450"/>
        <w:jc w:val="both"/>
        <w:rPr>
          <w:b/>
          <w:bCs/>
          <w:sz w:val="24"/>
          <w:szCs w:val="24"/>
          <w:lang w:val="en-IN"/>
        </w:rPr>
      </w:pPr>
      <w:r w:rsidRPr="00166D4B">
        <w:rPr>
          <w:rFonts w:ascii="Times New Roman" w:hAnsi="Times New Roman" w:cs="Times New Roman"/>
          <w:b/>
          <w:bCs/>
          <w:sz w:val="24"/>
          <w:szCs w:val="24"/>
        </w:rPr>
        <w:t xml:space="preserve">“Lubrication Performance of Hydrostatic / Hybrid Textured Fluid Film Bearings” </w:t>
      </w:r>
      <w:r w:rsidRPr="00166D4B">
        <w:rPr>
          <w:rFonts w:ascii="Times New Roman" w:hAnsi="Times New Roman" w:cs="Times New Roman"/>
          <w:bCs/>
          <w:sz w:val="24"/>
          <w:szCs w:val="24"/>
        </w:rPr>
        <w:t xml:space="preserve">TRIBOINDIA 2020-An International Virtual Tribology Conference, SRM Institute of Science and Technology, </w:t>
      </w:r>
      <w:proofErr w:type="spellStart"/>
      <w:r w:rsidRPr="00166D4B">
        <w:rPr>
          <w:rFonts w:ascii="Times New Roman" w:hAnsi="Times New Roman" w:cs="Times New Roman"/>
          <w:bCs/>
          <w:sz w:val="24"/>
          <w:szCs w:val="24"/>
        </w:rPr>
        <w:t>Kattankulathur</w:t>
      </w:r>
      <w:proofErr w:type="spellEnd"/>
      <w:r w:rsidRPr="00166D4B">
        <w:rPr>
          <w:rFonts w:ascii="Times New Roman" w:hAnsi="Times New Roman" w:cs="Times New Roman"/>
          <w:bCs/>
          <w:sz w:val="24"/>
          <w:szCs w:val="24"/>
        </w:rPr>
        <w:t>, Tamil Nadu, 11</w:t>
      </w:r>
      <w:r w:rsidRPr="00166D4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166D4B">
        <w:rPr>
          <w:rFonts w:ascii="Times New Roman" w:hAnsi="Times New Roman" w:cs="Times New Roman"/>
          <w:bCs/>
          <w:sz w:val="24"/>
          <w:szCs w:val="24"/>
        </w:rPr>
        <w:t xml:space="preserve"> December 2020.</w:t>
      </w:r>
    </w:p>
    <w:p w:rsidR="003F0445" w:rsidRPr="00166D4B" w:rsidRDefault="00CC3801" w:rsidP="009427FD">
      <w:pPr>
        <w:pStyle w:val="ListParagraph"/>
        <w:numPr>
          <w:ilvl w:val="0"/>
          <w:numId w:val="37"/>
        </w:numPr>
        <w:spacing w:after="0"/>
        <w:ind w:left="117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D4B">
        <w:rPr>
          <w:rFonts w:ascii="Times New Roman" w:hAnsi="Times New Roman" w:cs="Times New Roman"/>
          <w:b/>
          <w:sz w:val="24"/>
          <w:szCs w:val="24"/>
        </w:rPr>
        <w:t>“Surface Texturing in Tribological Applications”</w:t>
      </w:r>
      <w:r w:rsidRPr="00166D4B">
        <w:rPr>
          <w:rFonts w:ascii="Times New Roman" w:hAnsi="Times New Roman" w:cs="Times New Roman"/>
          <w:sz w:val="24"/>
          <w:szCs w:val="24"/>
        </w:rPr>
        <w:t xml:space="preserve"> </w:t>
      </w:r>
      <w:r w:rsidRPr="00166D4B">
        <w:rPr>
          <w:rFonts w:ascii="Times New Roman" w:hAnsi="Times New Roman" w:cs="Times New Roman"/>
          <w:bCs/>
          <w:sz w:val="24"/>
          <w:szCs w:val="24"/>
        </w:rPr>
        <w:t>TSI Technical Education Webinar Series,</w:t>
      </w:r>
      <w:r w:rsidRPr="00166D4B">
        <w:rPr>
          <w:rFonts w:ascii="Times New Roman" w:hAnsi="Times New Roman" w:cs="Times New Roman"/>
          <w:b/>
          <w:bCs/>
          <w:sz w:val="24"/>
          <w:szCs w:val="24"/>
        </w:rPr>
        <w:t xml:space="preserve"> 27-11-2020.</w:t>
      </w:r>
    </w:p>
    <w:p w:rsidR="008F6F92" w:rsidRPr="008F6F92" w:rsidRDefault="008F6F92" w:rsidP="009427FD">
      <w:pPr>
        <w:numPr>
          <w:ilvl w:val="0"/>
          <w:numId w:val="37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8F6F92">
        <w:rPr>
          <w:rFonts w:ascii="Times New Roman" w:hAnsi="Times New Roman" w:cs="Times New Roman"/>
          <w:b/>
          <w:sz w:val="24"/>
          <w:szCs w:val="20"/>
        </w:rPr>
        <w:t xml:space="preserve">“SURFACE TOPOGRAPHY - Influence on Tribo - Performance” </w:t>
      </w:r>
      <w:r w:rsidRPr="008F6F92">
        <w:rPr>
          <w:rFonts w:ascii="Times New Roman" w:hAnsi="Times New Roman" w:cs="Times New Roman"/>
          <w:sz w:val="24"/>
          <w:szCs w:val="20"/>
        </w:rPr>
        <w:t xml:space="preserve">6-Day AICTE Sponsored Short Term Training </w:t>
      </w:r>
      <w:proofErr w:type="spellStart"/>
      <w:r w:rsidRPr="008F6F92">
        <w:rPr>
          <w:rFonts w:ascii="Times New Roman" w:hAnsi="Times New Roman" w:cs="Times New Roman"/>
          <w:sz w:val="24"/>
          <w:szCs w:val="20"/>
        </w:rPr>
        <w:t>Programme</w:t>
      </w:r>
      <w:proofErr w:type="spellEnd"/>
      <w:r w:rsidRPr="008F6F92">
        <w:rPr>
          <w:rFonts w:ascii="Times New Roman" w:hAnsi="Times New Roman" w:cs="Times New Roman"/>
          <w:sz w:val="24"/>
          <w:szCs w:val="20"/>
        </w:rPr>
        <w:t xml:space="preserve"> (</w:t>
      </w:r>
      <w:proofErr w:type="spellStart"/>
      <w:r w:rsidRPr="008F6F92">
        <w:rPr>
          <w:rFonts w:ascii="Times New Roman" w:hAnsi="Times New Roman" w:cs="Times New Roman"/>
          <w:sz w:val="24"/>
          <w:szCs w:val="20"/>
        </w:rPr>
        <w:t>Sttp</w:t>
      </w:r>
      <w:proofErr w:type="spellEnd"/>
      <w:r w:rsidRPr="008F6F92">
        <w:rPr>
          <w:rFonts w:ascii="Times New Roman" w:hAnsi="Times New Roman" w:cs="Times New Roman"/>
          <w:sz w:val="24"/>
          <w:szCs w:val="20"/>
        </w:rPr>
        <w:t xml:space="preserve">), </w:t>
      </w:r>
      <w:proofErr w:type="spellStart"/>
      <w:r w:rsidRPr="008F6F92">
        <w:rPr>
          <w:rFonts w:ascii="Times New Roman" w:hAnsi="Times New Roman" w:cs="Times New Roman"/>
          <w:sz w:val="24"/>
          <w:szCs w:val="20"/>
        </w:rPr>
        <w:t>Saintgits</w:t>
      </w:r>
      <w:proofErr w:type="spellEnd"/>
      <w:r w:rsidRPr="008F6F92">
        <w:rPr>
          <w:rFonts w:ascii="Times New Roman" w:hAnsi="Times New Roman" w:cs="Times New Roman"/>
          <w:sz w:val="24"/>
          <w:szCs w:val="20"/>
        </w:rPr>
        <w:t xml:space="preserve"> College of Engineering, Kottayam, Kerala, Nov. 25, </w:t>
      </w:r>
      <w:r w:rsidRPr="008F6F92">
        <w:rPr>
          <w:rFonts w:ascii="Times New Roman" w:hAnsi="Times New Roman" w:cs="Times New Roman"/>
          <w:b/>
          <w:sz w:val="24"/>
          <w:szCs w:val="20"/>
        </w:rPr>
        <w:t>2020.</w:t>
      </w:r>
    </w:p>
    <w:p w:rsidR="008F6F92" w:rsidRPr="008F6F92" w:rsidRDefault="008F6F92" w:rsidP="009427FD">
      <w:pPr>
        <w:numPr>
          <w:ilvl w:val="0"/>
          <w:numId w:val="37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 w:rsidRPr="008F6F92">
        <w:rPr>
          <w:rFonts w:ascii="Times New Roman" w:hAnsi="Times New Roman" w:cs="Times New Roman"/>
          <w:sz w:val="24"/>
          <w:szCs w:val="20"/>
        </w:rPr>
        <w:t>“</w:t>
      </w:r>
      <w:r w:rsidRPr="008F6F92">
        <w:rPr>
          <w:rFonts w:ascii="Times New Roman" w:hAnsi="Times New Roman" w:cs="Times New Roman"/>
          <w:b/>
          <w:sz w:val="24"/>
          <w:szCs w:val="20"/>
        </w:rPr>
        <w:t xml:space="preserve">Hydrostatic Bearings - An Overview”, </w:t>
      </w:r>
      <w:r w:rsidRPr="008F6F92">
        <w:rPr>
          <w:rFonts w:ascii="Times New Roman" w:hAnsi="Times New Roman" w:cs="Times New Roman"/>
          <w:sz w:val="24"/>
          <w:szCs w:val="20"/>
        </w:rPr>
        <w:t xml:space="preserve">Tribology in </w:t>
      </w:r>
      <w:r w:rsidR="001B299A">
        <w:rPr>
          <w:rFonts w:ascii="Times New Roman" w:hAnsi="Times New Roman" w:cs="Times New Roman"/>
          <w:sz w:val="24"/>
          <w:szCs w:val="20"/>
        </w:rPr>
        <w:t>M</w:t>
      </w:r>
      <w:r w:rsidRPr="008F6F92">
        <w:rPr>
          <w:rFonts w:ascii="Times New Roman" w:hAnsi="Times New Roman" w:cs="Times New Roman"/>
          <w:sz w:val="24"/>
          <w:szCs w:val="20"/>
        </w:rPr>
        <w:t xml:space="preserve">achine </w:t>
      </w:r>
      <w:r w:rsidR="001B299A">
        <w:rPr>
          <w:rFonts w:ascii="Times New Roman" w:hAnsi="Times New Roman" w:cs="Times New Roman"/>
          <w:sz w:val="24"/>
          <w:szCs w:val="20"/>
        </w:rPr>
        <w:t>E</w:t>
      </w:r>
      <w:r w:rsidRPr="008F6F92">
        <w:rPr>
          <w:rFonts w:ascii="Times New Roman" w:hAnsi="Times New Roman" w:cs="Times New Roman"/>
          <w:sz w:val="24"/>
          <w:szCs w:val="20"/>
        </w:rPr>
        <w:t xml:space="preserve">lement: Fundamental and recent advancement, IIT Jammu, India, Nov. 24, </w:t>
      </w:r>
      <w:r w:rsidRPr="008F6F92">
        <w:rPr>
          <w:rFonts w:ascii="Times New Roman" w:hAnsi="Times New Roman" w:cs="Times New Roman"/>
          <w:b/>
          <w:sz w:val="24"/>
          <w:szCs w:val="20"/>
        </w:rPr>
        <w:t>2020.</w:t>
      </w:r>
    </w:p>
    <w:p w:rsidR="008F6F92" w:rsidRPr="008F6F92" w:rsidRDefault="008F6F92" w:rsidP="009427FD">
      <w:pPr>
        <w:numPr>
          <w:ilvl w:val="0"/>
          <w:numId w:val="37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 w:rsidRPr="008F6F92">
        <w:rPr>
          <w:rFonts w:ascii="Times New Roman" w:hAnsi="Times New Roman" w:cs="Times New Roman"/>
          <w:sz w:val="24"/>
          <w:szCs w:val="20"/>
        </w:rPr>
        <w:t>“</w:t>
      </w:r>
      <w:r w:rsidRPr="008F6F92">
        <w:rPr>
          <w:rFonts w:ascii="Times New Roman" w:hAnsi="Times New Roman" w:cs="Times New Roman"/>
          <w:b/>
          <w:sz w:val="24"/>
          <w:szCs w:val="20"/>
        </w:rPr>
        <w:t xml:space="preserve">TRIBOLOGY AND ITS INFLUENCE ON SOCIETY”, </w:t>
      </w:r>
      <w:r w:rsidRPr="008F6F92">
        <w:rPr>
          <w:rFonts w:ascii="Times New Roman" w:hAnsi="Times New Roman" w:cs="Times New Roman"/>
          <w:sz w:val="24"/>
          <w:szCs w:val="20"/>
        </w:rPr>
        <w:t xml:space="preserve">Tribology in </w:t>
      </w:r>
      <w:r w:rsidR="001B299A">
        <w:rPr>
          <w:rFonts w:ascii="Times New Roman" w:hAnsi="Times New Roman" w:cs="Times New Roman"/>
          <w:sz w:val="24"/>
          <w:szCs w:val="20"/>
        </w:rPr>
        <w:t>M</w:t>
      </w:r>
      <w:r w:rsidRPr="008F6F92">
        <w:rPr>
          <w:rFonts w:ascii="Times New Roman" w:hAnsi="Times New Roman" w:cs="Times New Roman"/>
          <w:sz w:val="24"/>
          <w:szCs w:val="20"/>
        </w:rPr>
        <w:t xml:space="preserve">achine </w:t>
      </w:r>
      <w:r w:rsidR="001B299A">
        <w:rPr>
          <w:rFonts w:ascii="Times New Roman" w:hAnsi="Times New Roman" w:cs="Times New Roman"/>
          <w:sz w:val="24"/>
          <w:szCs w:val="20"/>
        </w:rPr>
        <w:t>E</w:t>
      </w:r>
      <w:r w:rsidRPr="008F6F92">
        <w:rPr>
          <w:rFonts w:ascii="Times New Roman" w:hAnsi="Times New Roman" w:cs="Times New Roman"/>
          <w:sz w:val="24"/>
          <w:szCs w:val="20"/>
        </w:rPr>
        <w:t xml:space="preserve">lement: Fundamental and recent advancement, IIT Jammu, India, Nov. 23, </w:t>
      </w:r>
      <w:r w:rsidRPr="008F6F92">
        <w:rPr>
          <w:rFonts w:ascii="Times New Roman" w:hAnsi="Times New Roman" w:cs="Times New Roman"/>
          <w:b/>
          <w:sz w:val="24"/>
          <w:szCs w:val="20"/>
        </w:rPr>
        <w:t>2020.</w:t>
      </w:r>
    </w:p>
    <w:p w:rsidR="007463AE" w:rsidRPr="0072112F" w:rsidRDefault="007463AE" w:rsidP="009427FD">
      <w:pPr>
        <w:pStyle w:val="ListParagraph"/>
        <w:numPr>
          <w:ilvl w:val="0"/>
          <w:numId w:val="37"/>
        </w:numPr>
        <w:spacing w:line="240" w:lineRule="auto"/>
        <w:ind w:left="1134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lastRenderedPageBreak/>
        <w:t>“</w:t>
      </w:r>
      <w:r w:rsidR="00757657">
        <w:rPr>
          <w:rFonts w:ascii="Times New Roman" w:hAnsi="Times New Roman" w:cs="Times New Roman"/>
          <w:b/>
          <w:sz w:val="24"/>
        </w:rPr>
        <w:t>Design for Reliability</w:t>
      </w:r>
      <w:r w:rsidRPr="00433BD6">
        <w:rPr>
          <w:rFonts w:ascii="Times New Roman" w:hAnsi="Times New Roman" w:cs="Times New Roman"/>
          <w:b/>
          <w:sz w:val="24"/>
        </w:rPr>
        <w:t xml:space="preserve">” </w:t>
      </w:r>
      <w:r w:rsidR="00757657" w:rsidRPr="00757657">
        <w:rPr>
          <w:rFonts w:ascii="Times New Roman" w:hAnsi="Times New Roman" w:cs="Times New Roman"/>
          <w:bCs/>
          <w:sz w:val="24"/>
        </w:rPr>
        <w:t>A 5 Day Online International Course on “Fundamentals of Bogie Design</w:t>
      </w:r>
      <w:r w:rsidRPr="00433BD6">
        <w:rPr>
          <w:rFonts w:ascii="Times New Roman" w:hAnsi="Times New Roman" w:cs="Times New Roman"/>
          <w:bCs/>
          <w:sz w:val="24"/>
        </w:rPr>
        <w:t xml:space="preserve">, Centre for Railway Research, IIT Roorkee, </w:t>
      </w:r>
      <w:r w:rsidR="0072112F">
        <w:rPr>
          <w:rFonts w:ascii="Times New Roman" w:hAnsi="Times New Roman" w:cs="Times New Roman"/>
          <w:sz w:val="24"/>
        </w:rPr>
        <w:t xml:space="preserve">October </w:t>
      </w:r>
      <w:r w:rsidR="00757657">
        <w:rPr>
          <w:rFonts w:ascii="Times New Roman" w:hAnsi="Times New Roman" w:cs="Times New Roman"/>
          <w:sz w:val="24"/>
        </w:rPr>
        <w:t>16, 2020</w:t>
      </w:r>
      <w:r w:rsidRPr="00433BD6">
        <w:rPr>
          <w:rFonts w:ascii="Times New Roman" w:hAnsi="Times New Roman" w:cs="Times New Roman"/>
          <w:sz w:val="24"/>
        </w:rPr>
        <w:t>.</w:t>
      </w:r>
    </w:p>
    <w:p w:rsidR="000D531B" w:rsidRPr="000D531B" w:rsidRDefault="000D531B" w:rsidP="009427FD">
      <w:pPr>
        <w:pStyle w:val="ListParagraph"/>
        <w:numPr>
          <w:ilvl w:val="0"/>
          <w:numId w:val="37"/>
        </w:numPr>
        <w:ind w:left="1080"/>
        <w:jc w:val="both"/>
        <w:rPr>
          <w:rFonts w:ascii="Times New Roman" w:hAnsi="Times New Roman" w:cs="Times New Roman"/>
          <w:sz w:val="24"/>
        </w:rPr>
      </w:pPr>
      <w:r w:rsidRPr="000D531B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LUBRICANTS -2 Smart</w:t>
      </w:r>
      <w:r w:rsidRPr="000D531B">
        <w:rPr>
          <w:rFonts w:ascii="Times New Roman" w:hAnsi="Times New Roman" w:cs="Times New Roman"/>
          <w:sz w:val="24"/>
        </w:rPr>
        <w:t xml:space="preserve">” 6-Day AICTE Sponsored Short Term Training </w:t>
      </w:r>
      <w:proofErr w:type="spellStart"/>
      <w:r w:rsidRPr="000D531B">
        <w:rPr>
          <w:rFonts w:ascii="Times New Roman" w:hAnsi="Times New Roman" w:cs="Times New Roman"/>
          <w:sz w:val="24"/>
        </w:rPr>
        <w:t>Programme</w:t>
      </w:r>
      <w:proofErr w:type="spellEnd"/>
      <w:r w:rsidRPr="000D531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D531B">
        <w:rPr>
          <w:rFonts w:ascii="Times New Roman" w:hAnsi="Times New Roman" w:cs="Times New Roman"/>
          <w:sz w:val="24"/>
        </w:rPr>
        <w:t>Sttp</w:t>
      </w:r>
      <w:proofErr w:type="spellEnd"/>
      <w:r w:rsidRPr="000D531B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0D531B">
        <w:rPr>
          <w:rFonts w:ascii="Times New Roman" w:hAnsi="Times New Roman" w:cs="Times New Roman"/>
          <w:sz w:val="24"/>
        </w:rPr>
        <w:t>Saintgits</w:t>
      </w:r>
      <w:proofErr w:type="spellEnd"/>
      <w:r w:rsidRPr="000D531B">
        <w:rPr>
          <w:rFonts w:ascii="Times New Roman" w:hAnsi="Times New Roman" w:cs="Times New Roman"/>
          <w:sz w:val="24"/>
        </w:rPr>
        <w:t xml:space="preserve"> College of Engi</w:t>
      </w:r>
      <w:r>
        <w:rPr>
          <w:rFonts w:ascii="Times New Roman" w:hAnsi="Times New Roman" w:cs="Times New Roman"/>
          <w:sz w:val="24"/>
        </w:rPr>
        <w:t>neering, Kottayam, Kerala, 19-09</w:t>
      </w:r>
      <w:r w:rsidRPr="000D531B">
        <w:rPr>
          <w:rFonts w:ascii="Times New Roman" w:hAnsi="Times New Roman" w:cs="Times New Roman"/>
          <w:sz w:val="24"/>
        </w:rPr>
        <w:t>-2020.</w:t>
      </w:r>
    </w:p>
    <w:p w:rsidR="000D531B" w:rsidRPr="000D531B" w:rsidRDefault="000D531B" w:rsidP="009427FD">
      <w:pPr>
        <w:pStyle w:val="ListParagraph"/>
        <w:numPr>
          <w:ilvl w:val="0"/>
          <w:numId w:val="37"/>
        </w:numPr>
        <w:ind w:left="1080"/>
        <w:jc w:val="both"/>
        <w:rPr>
          <w:rFonts w:ascii="Times New Roman" w:hAnsi="Times New Roman" w:cs="Times New Roman"/>
          <w:sz w:val="24"/>
        </w:rPr>
      </w:pPr>
      <w:r w:rsidRPr="000D531B">
        <w:rPr>
          <w:rFonts w:ascii="Times New Roman" w:hAnsi="Times New Roman" w:cs="Times New Roman"/>
          <w:sz w:val="24"/>
        </w:rPr>
        <w:t xml:space="preserve"> </w:t>
      </w:r>
      <w:r w:rsidRPr="000D531B">
        <w:rPr>
          <w:rFonts w:ascii="Times New Roman" w:hAnsi="Times New Roman" w:cs="Times New Roman"/>
          <w:b/>
          <w:sz w:val="24"/>
        </w:rPr>
        <w:t>“LUBRICANTS -1 Fundamentals”</w:t>
      </w:r>
      <w:r w:rsidR="004147DA">
        <w:rPr>
          <w:rFonts w:ascii="Times New Roman" w:hAnsi="Times New Roman" w:cs="Times New Roman"/>
          <w:b/>
          <w:sz w:val="24"/>
        </w:rPr>
        <w:t xml:space="preserve"> </w:t>
      </w:r>
      <w:r w:rsidRPr="000D531B">
        <w:rPr>
          <w:rFonts w:ascii="Times New Roman" w:hAnsi="Times New Roman" w:cs="Times New Roman"/>
          <w:sz w:val="24"/>
        </w:rPr>
        <w:t xml:space="preserve">6-Day AICTE Sponsored Short Term Training </w:t>
      </w:r>
      <w:proofErr w:type="spellStart"/>
      <w:r w:rsidRPr="000D531B">
        <w:rPr>
          <w:rFonts w:ascii="Times New Roman" w:hAnsi="Times New Roman" w:cs="Times New Roman"/>
          <w:sz w:val="24"/>
        </w:rPr>
        <w:t>Programme</w:t>
      </w:r>
      <w:proofErr w:type="spellEnd"/>
      <w:r w:rsidRPr="000D531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D531B">
        <w:rPr>
          <w:rFonts w:ascii="Times New Roman" w:hAnsi="Times New Roman" w:cs="Times New Roman"/>
          <w:sz w:val="24"/>
        </w:rPr>
        <w:t>Sttp</w:t>
      </w:r>
      <w:proofErr w:type="spellEnd"/>
      <w:r w:rsidRPr="000D531B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0D531B">
        <w:rPr>
          <w:rFonts w:ascii="Times New Roman" w:hAnsi="Times New Roman" w:cs="Times New Roman"/>
          <w:sz w:val="24"/>
        </w:rPr>
        <w:t>Saintgits</w:t>
      </w:r>
      <w:proofErr w:type="spellEnd"/>
      <w:r w:rsidRPr="000D531B">
        <w:rPr>
          <w:rFonts w:ascii="Times New Roman" w:hAnsi="Times New Roman" w:cs="Times New Roman"/>
          <w:sz w:val="24"/>
        </w:rPr>
        <w:t xml:space="preserve"> College of Engi</w:t>
      </w:r>
      <w:r>
        <w:rPr>
          <w:rFonts w:ascii="Times New Roman" w:hAnsi="Times New Roman" w:cs="Times New Roman"/>
          <w:sz w:val="24"/>
        </w:rPr>
        <w:t>neering, Kottayam, Kerala, 18-09</w:t>
      </w:r>
      <w:r w:rsidRPr="000D531B">
        <w:rPr>
          <w:rFonts w:ascii="Times New Roman" w:hAnsi="Times New Roman" w:cs="Times New Roman"/>
          <w:sz w:val="24"/>
        </w:rPr>
        <w:t>-2020.</w:t>
      </w:r>
    </w:p>
    <w:p w:rsidR="004B038E" w:rsidRPr="000D531B" w:rsidRDefault="004B038E" w:rsidP="009427FD">
      <w:pPr>
        <w:pStyle w:val="ListParagraph"/>
        <w:numPr>
          <w:ilvl w:val="0"/>
          <w:numId w:val="37"/>
        </w:numPr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“</w:t>
      </w:r>
      <w:r w:rsidRPr="004B038E">
        <w:rPr>
          <w:rFonts w:ascii="Times New Roman" w:hAnsi="Times New Roman" w:cs="Times New Roman"/>
          <w:b/>
          <w:sz w:val="24"/>
        </w:rPr>
        <w:t>Tribology and</w:t>
      </w:r>
      <w:r>
        <w:rPr>
          <w:rFonts w:ascii="Times New Roman" w:hAnsi="Times New Roman" w:cs="Times New Roman"/>
          <w:b/>
          <w:sz w:val="24"/>
        </w:rPr>
        <w:t xml:space="preserve"> its Influence o</w:t>
      </w:r>
      <w:r w:rsidRPr="004B038E">
        <w:rPr>
          <w:rFonts w:ascii="Times New Roman" w:hAnsi="Times New Roman" w:cs="Times New Roman"/>
          <w:b/>
          <w:sz w:val="24"/>
        </w:rPr>
        <w:t>n Society</w:t>
      </w:r>
      <w:r>
        <w:rPr>
          <w:rFonts w:ascii="Times New Roman" w:hAnsi="Times New Roman" w:cs="Times New Roman"/>
          <w:b/>
          <w:sz w:val="24"/>
        </w:rPr>
        <w:t xml:space="preserve">” </w:t>
      </w:r>
      <w:r w:rsidRPr="004B038E">
        <w:rPr>
          <w:rFonts w:ascii="Times New Roman" w:hAnsi="Times New Roman" w:cs="Times New Roman"/>
          <w:sz w:val="24"/>
        </w:rPr>
        <w:t>One-week online short term course (STC)</w:t>
      </w:r>
      <w:r>
        <w:rPr>
          <w:rFonts w:ascii="Times New Roman" w:hAnsi="Times New Roman" w:cs="Times New Roman"/>
          <w:sz w:val="24"/>
        </w:rPr>
        <w:t>,</w:t>
      </w:r>
      <w:r w:rsidR="000D531B" w:rsidRPr="000D531B">
        <w:t xml:space="preserve"> </w:t>
      </w:r>
      <w:r w:rsidR="000D531B" w:rsidRPr="000D531B">
        <w:rPr>
          <w:rFonts w:ascii="Times New Roman" w:hAnsi="Times New Roman" w:cs="Times New Roman"/>
          <w:sz w:val="24"/>
        </w:rPr>
        <w:t>Dr</w:t>
      </w:r>
      <w:r w:rsidR="000D531B">
        <w:rPr>
          <w:rFonts w:ascii="Times New Roman" w:hAnsi="Times New Roman" w:cs="Times New Roman"/>
          <w:sz w:val="24"/>
        </w:rPr>
        <w:t>.</w:t>
      </w:r>
      <w:r w:rsidR="000D531B" w:rsidRPr="000D531B">
        <w:rPr>
          <w:rFonts w:ascii="Times New Roman" w:hAnsi="Times New Roman" w:cs="Times New Roman"/>
          <w:sz w:val="24"/>
        </w:rPr>
        <w:t xml:space="preserve"> B R Ambedkar</w:t>
      </w:r>
      <w:r w:rsidR="000D531B">
        <w:rPr>
          <w:rFonts w:ascii="Times New Roman" w:hAnsi="Times New Roman" w:cs="Times New Roman"/>
          <w:sz w:val="24"/>
        </w:rPr>
        <w:t xml:space="preserve">, </w:t>
      </w:r>
      <w:r w:rsidR="000D531B" w:rsidRPr="000D531B">
        <w:rPr>
          <w:rFonts w:ascii="Times New Roman" w:hAnsi="Times New Roman" w:cs="Times New Roman"/>
          <w:sz w:val="24"/>
        </w:rPr>
        <w:t>National Institute of Technology</w:t>
      </w:r>
      <w:r w:rsidR="000D531B">
        <w:rPr>
          <w:rFonts w:ascii="Times New Roman" w:hAnsi="Times New Roman" w:cs="Times New Roman"/>
          <w:sz w:val="24"/>
        </w:rPr>
        <w:t>,</w:t>
      </w:r>
      <w:r w:rsidR="000D531B" w:rsidRPr="000D531B">
        <w:rPr>
          <w:rFonts w:ascii="Verdana" w:hAnsi="Verdana"/>
          <w:color w:val="49274A"/>
          <w:sz w:val="20"/>
          <w:szCs w:val="20"/>
          <w:shd w:val="clear" w:color="auto" w:fill="FFFFFF"/>
        </w:rPr>
        <w:t xml:space="preserve"> </w:t>
      </w:r>
      <w:r w:rsidR="000D531B">
        <w:rPr>
          <w:rFonts w:ascii="Verdana" w:hAnsi="Verdana"/>
          <w:color w:val="49274A"/>
          <w:sz w:val="20"/>
          <w:szCs w:val="20"/>
          <w:shd w:val="clear" w:color="auto" w:fill="FFFFFF"/>
        </w:rPr>
        <w:t>Jalandhar</w:t>
      </w:r>
      <w:r w:rsidRPr="000D531B">
        <w:rPr>
          <w:rFonts w:ascii="Times New Roman" w:hAnsi="Times New Roman" w:cs="Times New Roman"/>
          <w:sz w:val="24"/>
        </w:rPr>
        <w:t xml:space="preserve"> </w:t>
      </w:r>
      <w:r w:rsidR="000D531B" w:rsidRPr="000D531B">
        <w:rPr>
          <w:rFonts w:ascii="Times New Roman" w:hAnsi="Times New Roman" w:cs="Times New Roman"/>
          <w:sz w:val="24"/>
        </w:rPr>
        <w:t>(Punjab)</w:t>
      </w:r>
      <w:r w:rsidR="004147DA">
        <w:rPr>
          <w:rFonts w:ascii="Times New Roman" w:hAnsi="Times New Roman" w:cs="Times New Roman"/>
          <w:sz w:val="24"/>
        </w:rPr>
        <w:t>, 15-09-2020.</w:t>
      </w:r>
    </w:p>
    <w:p w:rsidR="004B038E" w:rsidRPr="004B038E" w:rsidRDefault="004B038E" w:rsidP="009427FD">
      <w:pPr>
        <w:pStyle w:val="ListParagraph"/>
        <w:numPr>
          <w:ilvl w:val="0"/>
          <w:numId w:val="37"/>
        </w:numPr>
        <w:ind w:left="1080"/>
        <w:jc w:val="both"/>
        <w:rPr>
          <w:rFonts w:ascii="Times New Roman" w:hAnsi="Times New Roman" w:cs="Times New Roman"/>
          <w:b/>
          <w:sz w:val="24"/>
        </w:rPr>
      </w:pPr>
      <w:r w:rsidRPr="004B038E">
        <w:rPr>
          <w:rFonts w:ascii="Times New Roman" w:hAnsi="Times New Roman" w:cs="Times New Roman"/>
          <w:b/>
          <w:sz w:val="24"/>
        </w:rPr>
        <w:t xml:space="preserve">“Role of Tribology in Industry” </w:t>
      </w:r>
      <w:r w:rsidRPr="004B038E">
        <w:rPr>
          <w:rFonts w:ascii="Times New Roman" w:hAnsi="Times New Roman" w:cs="Times New Roman"/>
          <w:sz w:val="24"/>
        </w:rPr>
        <w:t xml:space="preserve">TEQIP Sponsored Faculty Development </w:t>
      </w:r>
      <w:proofErr w:type="spellStart"/>
      <w:r w:rsidRPr="004B038E">
        <w:rPr>
          <w:rFonts w:ascii="Times New Roman" w:hAnsi="Times New Roman" w:cs="Times New Roman"/>
          <w:sz w:val="24"/>
        </w:rPr>
        <w:t>Programme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4B038E">
        <w:t xml:space="preserve"> </w:t>
      </w:r>
      <w:r w:rsidRPr="004B038E">
        <w:rPr>
          <w:rFonts w:ascii="Times New Roman" w:hAnsi="Times New Roman" w:cs="Times New Roman"/>
          <w:sz w:val="24"/>
        </w:rPr>
        <w:t xml:space="preserve">VSSUT </w:t>
      </w:r>
      <w:proofErr w:type="spellStart"/>
      <w:r w:rsidRPr="004B038E">
        <w:rPr>
          <w:rFonts w:ascii="Times New Roman" w:hAnsi="Times New Roman" w:cs="Times New Roman"/>
          <w:sz w:val="24"/>
        </w:rPr>
        <w:t>Burla</w:t>
      </w:r>
      <w:proofErr w:type="spellEnd"/>
      <w:r>
        <w:rPr>
          <w:rFonts w:ascii="Times New Roman" w:hAnsi="Times New Roman" w:cs="Times New Roman"/>
          <w:sz w:val="24"/>
        </w:rPr>
        <w:t>, Odisha, 11-09-2020</w:t>
      </w:r>
      <w:r w:rsidR="004147DA">
        <w:rPr>
          <w:rFonts w:ascii="Times New Roman" w:hAnsi="Times New Roman" w:cs="Times New Roman"/>
          <w:sz w:val="24"/>
        </w:rPr>
        <w:t>.</w:t>
      </w:r>
    </w:p>
    <w:p w:rsidR="00BD3ED8" w:rsidRPr="00BD3ED8" w:rsidRDefault="00BD3ED8" w:rsidP="009427FD">
      <w:pPr>
        <w:pStyle w:val="ListParagraph"/>
        <w:numPr>
          <w:ilvl w:val="0"/>
          <w:numId w:val="37"/>
        </w:num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“Concept o</w:t>
      </w:r>
      <w:r w:rsidRPr="00BD3ED8">
        <w:rPr>
          <w:rFonts w:ascii="Times New Roman" w:hAnsi="Times New Roman" w:cs="Times New Roman"/>
          <w:b/>
          <w:sz w:val="24"/>
        </w:rPr>
        <w:t>f Fluid Film Lubrication</w:t>
      </w:r>
      <w:r>
        <w:rPr>
          <w:rFonts w:ascii="Times New Roman" w:hAnsi="Times New Roman" w:cs="Times New Roman"/>
          <w:b/>
          <w:sz w:val="24"/>
        </w:rPr>
        <w:t>”</w:t>
      </w:r>
      <w:r w:rsidRPr="00BD3ED8">
        <w:t xml:space="preserve"> </w:t>
      </w:r>
      <w:r w:rsidRPr="00BD3ED8">
        <w:rPr>
          <w:rFonts w:ascii="Times New Roman" w:hAnsi="Times New Roman" w:cs="Times New Roman"/>
          <w:sz w:val="24"/>
        </w:rPr>
        <w:t xml:space="preserve">6-Day AICTE Sponsored Short Term Training </w:t>
      </w:r>
      <w:proofErr w:type="spellStart"/>
      <w:r w:rsidRPr="00BD3ED8">
        <w:rPr>
          <w:rFonts w:ascii="Times New Roman" w:hAnsi="Times New Roman" w:cs="Times New Roman"/>
          <w:sz w:val="24"/>
        </w:rPr>
        <w:t>Programme</w:t>
      </w:r>
      <w:proofErr w:type="spellEnd"/>
      <w:r w:rsidRPr="00BD3ED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D3ED8">
        <w:rPr>
          <w:rFonts w:ascii="Times New Roman" w:hAnsi="Times New Roman" w:cs="Times New Roman"/>
          <w:sz w:val="24"/>
        </w:rPr>
        <w:t>Sttp</w:t>
      </w:r>
      <w:proofErr w:type="spellEnd"/>
      <w:r w:rsidRPr="00BD3ED8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BD3ED8">
        <w:rPr>
          <w:rFonts w:ascii="Times New Roman" w:hAnsi="Times New Roman" w:cs="Times New Roman"/>
          <w:sz w:val="24"/>
        </w:rPr>
        <w:t>Saintgits</w:t>
      </w:r>
      <w:proofErr w:type="spellEnd"/>
      <w:r w:rsidRPr="00BD3ED8">
        <w:rPr>
          <w:rFonts w:ascii="Times New Roman" w:hAnsi="Times New Roman" w:cs="Times New Roman"/>
          <w:sz w:val="24"/>
        </w:rPr>
        <w:t xml:space="preserve"> College of Engineering, Kottayam, Kerala</w:t>
      </w:r>
      <w:r>
        <w:rPr>
          <w:rFonts w:ascii="Times New Roman" w:hAnsi="Times New Roman" w:cs="Times New Roman"/>
          <w:sz w:val="24"/>
        </w:rPr>
        <w:t>,</w:t>
      </w:r>
      <w:r w:rsidRPr="00BD3E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19-08</w:t>
      </w:r>
      <w:r w:rsidRPr="00215664">
        <w:rPr>
          <w:rFonts w:ascii="Times New Roman" w:hAnsi="Times New Roman" w:cs="Times New Roman"/>
          <w:sz w:val="24"/>
        </w:rPr>
        <w:t>-</w:t>
      </w:r>
      <w:r w:rsidRPr="00215664">
        <w:rPr>
          <w:rFonts w:ascii="Times New Roman" w:hAnsi="Times New Roman" w:cs="Times New Roman"/>
          <w:b/>
          <w:sz w:val="24"/>
        </w:rPr>
        <w:t>2020</w:t>
      </w:r>
      <w:r w:rsidRPr="00215664">
        <w:rPr>
          <w:rFonts w:ascii="Times New Roman" w:hAnsi="Times New Roman" w:cs="Times New Roman"/>
          <w:sz w:val="24"/>
        </w:rPr>
        <w:t>.</w:t>
      </w:r>
    </w:p>
    <w:p w:rsidR="00BD3ED8" w:rsidRPr="00BD3ED8" w:rsidRDefault="00215664" w:rsidP="009427FD">
      <w:pPr>
        <w:pStyle w:val="ListParagraph"/>
        <w:numPr>
          <w:ilvl w:val="0"/>
          <w:numId w:val="37"/>
        </w:numPr>
        <w:ind w:left="1080"/>
        <w:jc w:val="both"/>
        <w:rPr>
          <w:rFonts w:ascii="Times New Roman" w:hAnsi="Times New Roman" w:cs="Times New Roman"/>
          <w:b/>
          <w:sz w:val="24"/>
        </w:rPr>
      </w:pPr>
      <w:r w:rsidRPr="00BD3ED8">
        <w:rPr>
          <w:rFonts w:ascii="Times New Roman" w:hAnsi="Times New Roman" w:cs="Times New Roman"/>
          <w:b/>
          <w:sz w:val="24"/>
        </w:rPr>
        <w:t xml:space="preserve"> </w:t>
      </w:r>
      <w:r w:rsidR="00BD3ED8" w:rsidRPr="00BD3ED8">
        <w:rPr>
          <w:rFonts w:ascii="Times New Roman" w:hAnsi="Times New Roman" w:cs="Times New Roman"/>
          <w:b/>
          <w:sz w:val="24"/>
        </w:rPr>
        <w:t>“</w:t>
      </w:r>
      <w:r w:rsidR="00BD3ED8">
        <w:rPr>
          <w:rFonts w:ascii="Times New Roman" w:hAnsi="Times New Roman" w:cs="Times New Roman"/>
          <w:b/>
          <w:sz w:val="24"/>
        </w:rPr>
        <w:t>Introduction t</w:t>
      </w:r>
      <w:r w:rsidR="00BD3ED8" w:rsidRPr="00BD3ED8">
        <w:rPr>
          <w:rFonts w:ascii="Times New Roman" w:hAnsi="Times New Roman" w:cs="Times New Roman"/>
          <w:b/>
          <w:sz w:val="24"/>
        </w:rPr>
        <w:t>o Tribology – Its Impact On Society”</w:t>
      </w:r>
      <w:r w:rsidR="00BD3ED8" w:rsidRPr="00BD3ED8">
        <w:rPr>
          <w:rFonts w:ascii="Times New Roman" w:hAnsi="Times New Roman" w:cs="Times New Roman"/>
          <w:sz w:val="24"/>
        </w:rPr>
        <w:t xml:space="preserve"> 6-Day AICTE Sponsored Short Term Training </w:t>
      </w:r>
      <w:proofErr w:type="spellStart"/>
      <w:r w:rsidR="00BD3ED8" w:rsidRPr="00BD3ED8">
        <w:rPr>
          <w:rFonts w:ascii="Times New Roman" w:hAnsi="Times New Roman" w:cs="Times New Roman"/>
          <w:sz w:val="24"/>
        </w:rPr>
        <w:t>Programme</w:t>
      </w:r>
      <w:proofErr w:type="spellEnd"/>
      <w:r w:rsidR="00BD3ED8" w:rsidRPr="00BD3ED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D3ED8" w:rsidRPr="00BD3ED8">
        <w:rPr>
          <w:rFonts w:ascii="Times New Roman" w:hAnsi="Times New Roman" w:cs="Times New Roman"/>
          <w:sz w:val="24"/>
        </w:rPr>
        <w:t>Sttp</w:t>
      </w:r>
      <w:proofErr w:type="spellEnd"/>
      <w:r w:rsidR="00BD3ED8" w:rsidRPr="00BD3ED8">
        <w:rPr>
          <w:rFonts w:ascii="Times New Roman" w:hAnsi="Times New Roman" w:cs="Times New Roman"/>
          <w:sz w:val="24"/>
        </w:rPr>
        <w:t xml:space="preserve">), </w:t>
      </w:r>
      <w:proofErr w:type="spellStart"/>
      <w:r w:rsidR="00BD3ED8" w:rsidRPr="00BD3ED8">
        <w:rPr>
          <w:rFonts w:ascii="Times New Roman" w:hAnsi="Times New Roman" w:cs="Times New Roman"/>
          <w:sz w:val="24"/>
        </w:rPr>
        <w:t>Saintgits</w:t>
      </w:r>
      <w:proofErr w:type="spellEnd"/>
      <w:r w:rsidR="00BD3ED8" w:rsidRPr="00BD3ED8">
        <w:rPr>
          <w:rFonts w:ascii="Times New Roman" w:hAnsi="Times New Roman" w:cs="Times New Roman"/>
          <w:sz w:val="24"/>
        </w:rPr>
        <w:t xml:space="preserve"> College of Engineering, Kottayam, Kerala</w:t>
      </w:r>
      <w:r w:rsidR="00BD3ED8">
        <w:rPr>
          <w:rFonts w:ascii="Times New Roman" w:hAnsi="Times New Roman" w:cs="Times New Roman"/>
          <w:sz w:val="24"/>
        </w:rPr>
        <w:t>,</w:t>
      </w:r>
      <w:r w:rsidR="00BD3ED8" w:rsidRPr="00BD3ED8">
        <w:rPr>
          <w:rFonts w:ascii="Times New Roman" w:hAnsi="Times New Roman" w:cs="Times New Roman"/>
          <w:sz w:val="24"/>
        </w:rPr>
        <w:t xml:space="preserve"> </w:t>
      </w:r>
      <w:r w:rsidR="00BD3ED8">
        <w:rPr>
          <w:rFonts w:ascii="Times New Roman" w:hAnsi="Times New Roman" w:cs="Times New Roman"/>
          <w:sz w:val="24"/>
        </w:rPr>
        <w:t>18-08</w:t>
      </w:r>
      <w:r w:rsidR="00BD3ED8" w:rsidRPr="00215664">
        <w:rPr>
          <w:rFonts w:ascii="Times New Roman" w:hAnsi="Times New Roman" w:cs="Times New Roman"/>
          <w:sz w:val="24"/>
        </w:rPr>
        <w:t>-</w:t>
      </w:r>
      <w:r w:rsidR="00BD3ED8" w:rsidRPr="00215664">
        <w:rPr>
          <w:rFonts w:ascii="Times New Roman" w:hAnsi="Times New Roman" w:cs="Times New Roman"/>
          <w:b/>
          <w:sz w:val="24"/>
        </w:rPr>
        <w:t>2020</w:t>
      </w:r>
      <w:r w:rsidR="00BD3ED8" w:rsidRPr="00215664">
        <w:rPr>
          <w:rFonts w:ascii="Times New Roman" w:hAnsi="Times New Roman" w:cs="Times New Roman"/>
          <w:sz w:val="24"/>
        </w:rPr>
        <w:t>.</w:t>
      </w:r>
    </w:p>
    <w:p w:rsidR="00D9176C" w:rsidRDefault="00D9176C" w:rsidP="009427FD">
      <w:pPr>
        <w:pStyle w:val="ListParagraph"/>
        <w:numPr>
          <w:ilvl w:val="0"/>
          <w:numId w:val="37"/>
        </w:numPr>
        <w:ind w:left="1080"/>
        <w:jc w:val="both"/>
        <w:rPr>
          <w:rFonts w:ascii="Times New Roman" w:hAnsi="Times New Roman" w:cs="Times New Roman"/>
          <w:sz w:val="24"/>
        </w:rPr>
      </w:pPr>
      <w:r w:rsidRPr="00215664">
        <w:rPr>
          <w:rFonts w:ascii="Times New Roman" w:hAnsi="Times New Roman" w:cs="Times New Roman"/>
          <w:sz w:val="24"/>
        </w:rPr>
        <w:t>“</w:t>
      </w:r>
      <w:r w:rsidRPr="00215664">
        <w:rPr>
          <w:rFonts w:ascii="Times New Roman" w:hAnsi="Times New Roman" w:cs="Times New Roman"/>
          <w:b/>
          <w:sz w:val="24"/>
        </w:rPr>
        <w:t xml:space="preserve">Basics of Fluid Film Lubrication”, </w:t>
      </w:r>
      <w:r w:rsidR="00215664" w:rsidRPr="00215664">
        <w:rPr>
          <w:rFonts w:ascii="Times New Roman" w:hAnsi="Times New Roman" w:cs="Times New Roman"/>
          <w:bCs/>
          <w:sz w:val="24"/>
        </w:rPr>
        <w:t>12</w:t>
      </w:r>
      <w:r w:rsidRPr="00215664">
        <w:rPr>
          <w:rFonts w:ascii="Times New Roman" w:hAnsi="Times New Roman" w:cs="Times New Roman"/>
          <w:bCs/>
          <w:sz w:val="24"/>
          <w:vertAlign w:val="superscript"/>
        </w:rPr>
        <w:t>t</w:t>
      </w:r>
      <w:r w:rsidRPr="00215664">
        <w:rPr>
          <w:rFonts w:ascii="Times New Roman" w:hAnsi="Times New Roman" w:cs="Times New Roman"/>
          <w:sz w:val="24"/>
          <w:vertAlign w:val="superscript"/>
        </w:rPr>
        <w:t>h</w:t>
      </w:r>
      <w:r w:rsidRPr="00215664">
        <w:rPr>
          <w:rFonts w:ascii="Times New Roman" w:hAnsi="Times New Roman" w:cs="Times New Roman"/>
          <w:sz w:val="24"/>
        </w:rPr>
        <w:t xml:space="preserve"> Summer School in Tribology under the aegis of Tribology society of India</w:t>
      </w:r>
      <w:r w:rsidR="00215664" w:rsidRPr="00215664">
        <w:t xml:space="preserve"> </w:t>
      </w:r>
      <w:r w:rsidR="00215664" w:rsidRPr="00215664">
        <w:rPr>
          <w:rFonts w:ascii="Times New Roman" w:hAnsi="Times New Roman" w:cs="Times New Roman"/>
          <w:sz w:val="24"/>
        </w:rPr>
        <w:t>through Webinar Mode</w:t>
      </w:r>
      <w:r w:rsidR="00215664">
        <w:rPr>
          <w:rFonts w:ascii="Times New Roman" w:hAnsi="Times New Roman" w:cs="Times New Roman"/>
          <w:sz w:val="24"/>
        </w:rPr>
        <w:t xml:space="preserve">, </w:t>
      </w:r>
      <w:r w:rsidRPr="00215664">
        <w:rPr>
          <w:rFonts w:ascii="Times New Roman" w:hAnsi="Times New Roman" w:cs="Times New Roman"/>
          <w:sz w:val="24"/>
        </w:rPr>
        <w:t>21-07-</w:t>
      </w:r>
      <w:r w:rsidRPr="00215664">
        <w:rPr>
          <w:rFonts w:ascii="Times New Roman" w:hAnsi="Times New Roman" w:cs="Times New Roman"/>
          <w:b/>
          <w:sz w:val="24"/>
        </w:rPr>
        <w:t>2020</w:t>
      </w:r>
      <w:r w:rsidRPr="00215664">
        <w:rPr>
          <w:rFonts w:ascii="Times New Roman" w:hAnsi="Times New Roman" w:cs="Times New Roman"/>
          <w:sz w:val="24"/>
        </w:rPr>
        <w:t>.</w:t>
      </w:r>
    </w:p>
    <w:p w:rsidR="00F20398" w:rsidRPr="00433BD6" w:rsidRDefault="00E35C70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 </w:t>
      </w:r>
      <w:r w:rsidR="00F20398" w:rsidRPr="00433BD6">
        <w:rPr>
          <w:rFonts w:ascii="Times New Roman" w:hAnsi="Times New Roman" w:cs="Times New Roman"/>
          <w:sz w:val="24"/>
        </w:rPr>
        <w:t>“</w:t>
      </w:r>
      <w:r w:rsidR="00F20398" w:rsidRPr="00433BD6">
        <w:rPr>
          <w:rFonts w:ascii="Times New Roman" w:hAnsi="Times New Roman" w:cs="Times New Roman"/>
          <w:b/>
          <w:sz w:val="24"/>
        </w:rPr>
        <w:t>Basics of Lubrication</w:t>
      </w:r>
      <w:r w:rsidR="00D50999">
        <w:rPr>
          <w:rFonts w:ascii="Times New Roman" w:hAnsi="Times New Roman" w:cs="Times New Roman"/>
          <w:b/>
          <w:sz w:val="24"/>
        </w:rPr>
        <w:t xml:space="preserve">/ </w:t>
      </w:r>
      <w:r w:rsidR="00D50999" w:rsidRPr="00D50999">
        <w:rPr>
          <w:rFonts w:ascii="Times New Roman" w:hAnsi="Times New Roman" w:cs="Times New Roman"/>
          <w:b/>
          <w:sz w:val="24"/>
        </w:rPr>
        <w:t>Hydrostatic bearings</w:t>
      </w:r>
      <w:r w:rsidR="00F20398" w:rsidRPr="00433BD6">
        <w:rPr>
          <w:rFonts w:ascii="Times New Roman" w:hAnsi="Times New Roman" w:cs="Times New Roman"/>
          <w:b/>
          <w:sz w:val="24"/>
        </w:rPr>
        <w:t xml:space="preserve">”, </w:t>
      </w:r>
      <w:r w:rsidR="00F20398" w:rsidRPr="00433BD6">
        <w:rPr>
          <w:rFonts w:ascii="Times New Roman" w:hAnsi="Times New Roman" w:cs="Times New Roman"/>
          <w:sz w:val="24"/>
        </w:rPr>
        <w:t xml:space="preserve">Tribology in machine element: Fundamental and recent advancement, IIT Jammu, India, Dec. 09, </w:t>
      </w:r>
      <w:r w:rsidR="00F20398" w:rsidRPr="00433BD6">
        <w:rPr>
          <w:rFonts w:ascii="Times New Roman" w:hAnsi="Times New Roman" w:cs="Times New Roman"/>
          <w:b/>
          <w:sz w:val="24"/>
        </w:rPr>
        <w:t>2019.</w:t>
      </w:r>
    </w:p>
    <w:p w:rsidR="00680CA3" w:rsidRPr="00433BD6" w:rsidRDefault="00680CA3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sz w:val="24"/>
        </w:rPr>
        <w:t>“</w:t>
      </w:r>
      <w:r w:rsidR="00873AAC">
        <w:rPr>
          <w:rFonts w:ascii="Times New Roman" w:hAnsi="Times New Roman" w:cs="Times New Roman"/>
          <w:b/>
          <w:sz w:val="24"/>
        </w:rPr>
        <w:t>T</w:t>
      </w:r>
      <w:r w:rsidR="00F20398" w:rsidRPr="00433BD6">
        <w:rPr>
          <w:rFonts w:ascii="Times New Roman" w:hAnsi="Times New Roman" w:cs="Times New Roman"/>
          <w:b/>
          <w:sz w:val="24"/>
        </w:rPr>
        <w:t>extured surfaces</w:t>
      </w:r>
      <w:r w:rsidR="00873AAC">
        <w:rPr>
          <w:rFonts w:ascii="Times New Roman" w:hAnsi="Times New Roman" w:cs="Times New Roman"/>
          <w:b/>
          <w:sz w:val="24"/>
        </w:rPr>
        <w:t xml:space="preserve"> Hydrostatic/Hybrid fluid film bearings</w:t>
      </w:r>
      <w:r w:rsidRPr="00433BD6">
        <w:rPr>
          <w:rFonts w:ascii="Times New Roman" w:hAnsi="Times New Roman" w:cs="Times New Roman"/>
          <w:b/>
          <w:sz w:val="24"/>
        </w:rPr>
        <w:t xml:space="preserve">”, </w:t>
      </w:r>
      <w:r w:rsidRPr="00433BD6">
        <w:rPr>
          <w:rFonts w:ascii="Times New Roman" w:hAnsi="Times New Roman" w:cs="Times New Roman"/>
          <w:sz w:val="24"/>
        </w:rPr>
        <w:t>1</w:t>
      </w:r>
      <w:r w:rsidR="00CA7807">
        <w:rPr>
          <w:rFonts w:ascii="Times New Roman" w:hAnsi="Times New Roman" w:cs="Times New Roman"/>
          <w:sz w:val="24"/>
        </w:rPr>
        <w:t>0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International Conferen</w:t>
      </w:r>
      <w:r w:rsidR="009A742E">
        <w:rPr>
          <w:rFonts w:ascii="Times New Roman" w:hAnsi="Times New Roman" w:cs="Times New Roman"/>
          <w:sz w:val="24"/>
        </w:rPr>
        <w:t>ce of Industrial Tribology (ICIT</w:t>
      </w:r>
      <w:r w:rsidRPr="00433BD6">
        <w:rPr>
          <w:rFonts w:ascii="Times New Roman" w:hAnsi="Times New Roman" w:cs="Times New Roman"/>
          <w:sz w:val="24"/>
        </w:rPr>
        <w:t>-2019</w:t>
      </w:r>
      <w:r w:rsidR="009A742E">
        <w:rPr>
          <w:rFonts w:ascii="Times New Roman" w:hAnsi="Times New Roman" w:cs="Times New Roman"/>
          <w:sz w:val="24"/>
        </w:rPr>
        <w:t>)</w:t>
      </w:r>
      <w:r w:rsidRPr="00433BD6">
        <w:rPr>
          <w:rFonts w:ascii="Times New Roman" w:hAnsi="Times New Roman" w:cs="Times New Roman"/>
          <w:sz w:val="24"/>
        </w:rPr>
        <w:t xml:space="preserve">, IISc </w:t>
      </w:r>
      <w:r w:rsidR="00424A2B" w:rsidRPr="00433BD6">
        <w:rPr>
          <w:rFonts w:ascii="Times New Roman" w:hAnsi="Times New Roman" w:cs="Times New Roman"/>
          <w:sz w:val="24"/>
        </w:rPr>
        <w:t>Bangalore</w:t>
      </w:r>
      <w:r w:rsidRPr="00433BD6">
        <w:rPr>
          <w:rFonts w:ascii="Times New Roman" w:hAnsi="Times New Roman" w:cs="Times New Roman"/>
          <w:sz w:val="24"/>
        </w:rPr>
        <w:t xml:space="preserve">, India, </w:t>
      </w:r>
      <w:r w:rsidR="00554EAE" w:rsidRPr="00433BD6">
        <w:rPr>
          <w:rFonts w:ascii="Times New Roman" w:hAnsi="Times New Roman" w:cs="Times New Roman"/>
          <w:sz w:val="24"/>
        </w:rPr>
        <w:t xml:space="preserve">Dec. </w:t>
      </w:r>
      <w:r w:rsidRPr="00433BD6">
        <w:rPr>
          <w:rFonts w:ascii="Times New Roman" w:hAnsi="Times New Roman" w:cs="Times New Roman"/>
          <w:sz w:val="24"/>
        </w:rPr>
        <w:t xml:space="preserve">01-04, </w:t>
      </w:r>
      <w:r w:rsidRPr="00433BD6">
        <w:rPr>
          <w:rFonts w:ascii="Times New Roman" w:hAnsi="Times New Roman" w:cs="Times New Roman"/>
          <w:b/>
          <w:sz w:val="24"/>
        </w:rPr>
        <w:t>2019.</w:t>
      </w:r>
    </w:p>
    <w:p w:rsidR="00050E0E" w:rsidRPr="00433BD6" w:rsidRDefault="00050E0E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 xml:space="preserve">“Tribology in Railway Wheel Contact” </w:t>
      </w:r>
      <w:r w:rsidRPr="00433BD6">
        <w:rPr>
          <w:rFonts w:ascii="Times New Roman" w:hAnsi="Times New Roman" w:cs="Times New Roman"/>
          <w:bCs/>
          <w:sz w:val="24"/>
        </w:rPr>
        <w:t>3-Day International course</w:t>
      </w:r>
      <w:r w:rsidR="00222CDE" w:rsidRPr="00433BD6">
        <w:rPr>
          <w:rFonts w:ascii="Times New Roman" w:hAnsi="Times New Roman" w:cs="Times New Roman"/>
          <w:bCs/>
          <w:sz w:val="24"/>
        </w:rPr>
        <w:t xml:space="preserve"> on Railway Vehicle Dynamics</w:t>
      </w:r>
      <w:r w:rsidRPr="00433BD6">
        <w:rPr>
          <w:rFonts w:ascii="Times New Roman" w:hAnsi="Times New Roman" w:cs="Times New Roman"/>
          <w:bCs/>
          <w:sz w:val="24"/>
        </w:rPr>
        <w:t xml:space="preserve">, Centre for Railway Research, IIT Roorkee, </w:t>
      </w:r>
      <w:r w:rsidRPr="00433BD6">
        <w:rPr>
          <w:rFonts w:ascii="Times New Roman" w:hAnsi="Times New Roman" w:cs="Times New Roman"/>
          <w:sz w:val="24"/>
        </w:rPr>
        <w:t>27-05-2019.</w:t>
      </w:r>
    </w:p>
    <w:p w:rsidR="00094990" w:rsidRPr="00433BD6" w:rsidRDefault="00094990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 xml:space="preserve">“Fluid Film Lubrication” </w:t>
      </w:r>
      <w:r w:rsidRPr="00433BD6">
        <w:rPr>
          <w:rFonts w:ascii="Times New Roman" w:hAnsi="Times New Roman" w:cs="Times New Roman"/>
          <w:bCs/>
          <w:sz w:val="24"/>
        </w:rPr>
        <w:t xml:space="preserve">International Workshop on Tribology, </w:t>
      </w:r>
      <w:proofErr w:type="spellStart"/>
      <w:r w:rsidR="00B8232B" w:rsidRPr="00433BD6">
        <w:rPr>
          <w:rFonts w:ascii="Times New Roman" w:hAnsi="Times New Roman" w:cs="Times New Roman"/>
          <w:bCs/>
          <w:sz w:val="24"/>
        </w:rPr>
        <w:t>Amrutvahini</w:t>
      </w:r>
      <w:proofErr w:type="spellEnd"/>
      <w:r w:rsidR="00B8232B" w:rsidRPr="00433BD6">
        <w:rPr>
          <w:rFonts w:ascii="Times New Roman" w:hAnsi="Times New Roman" w:cs="Times New Roman"/>
          <w:bCs/>
          <w:sz w:val="24"/>
        </w:rPr>
        <w:t xml:space="preserve"> College of Engineering</w:t>
      </w:r>
      <w:r w:rsidRPr="00433BD6">
        <w:rPr>
          <w:rFonts w:ascii="Times New Roman" w:hAnsi="Times New Roman" w:cs="Times New Roman"/>
          <w:bCs/>
          <w:sz w:val="24"/>
        </w:rPr>
        <w:t>,</w:t>
      </w:r>
      <w:r w:rsidR="00B8232B" w:rsidRPr="00433BD6">
        <w:rPr>
          <w:rFonts w:ascii="Times New Roman" w:hAnsi="Times New Roman" w:cs="Times New Roman"/>
        </w:rPr>
        <w:t xml:space="preserve"> </w:t>
      </w:r>
      <w:proofErr w:type="spellStart"/>
      <w:r w:rsidR="00B8232B" w:rsidRPr="00433BD6">
        <w:rPr>
          <w:rFonts w:ascii="Times New Roman" w:hAnsi="Times New Roman" w:cs="Times New Roman"/>
          <w:bCs/>
          <w:sz w:val="24"/>
        </w:rPr>
        <w:t>Sangamner</w:t>
      </w:r>
      <w:proofErr w:type="spellEnd"/>
      <w:r w:rsidR="00B8232B" w:rsidRPr="00433BD6">
        <w:rPr>
          <w:rFonts w:ascii="Times New Roman" w:hAnsi="Times New Roman" w:cs="Times New Roman"/>
          <w:bCs/>
          <w:sz w:val="24"/>
        </w:rPr>
        <w:t>, Maharashtra, India</w:t>
      </w:r>
      <w:r w:rsidR="00A43167"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bCs/>
          <w:sz w:val="24"/>
        </w:rPr>
        <w:t xml:space="preserve"> </w:t>
      </w:r>
      <w:r w:rsidR="00A43167" w:rsidRPr="00433BD6">
        <w:rPr>
          <w:rFonts w:ascii="Times New Roman" w:hAnsi="Times New Roman" w:cs="Times New Roman"/>
          <w:bCs/>
          <w:sz w:val="24"/>
        </w:rPr>
        <w:t>1</w:t>
      </w:r>
      <w:r w:rsidRPr="00433BD6">
        <w:rPr>
          <w:rFonts w:ascii="Times New Roman" w:hAnsi="Times New Roman" w:cs="Times New Roman"/>
          <w:sz w:val="24"/>
        </w:rPr>
        <w:t>8-</w:t>
      </w:r>
      <w:r w:rsidR="00A43167" w:rsidRPr="00433BD6">
        <w:rPr>
          <w:rFonts w:ascii="Times New Roman" w:hAnsi="Times New Roman" w:cs="Times New Roman"/>
          <w:sz w:val="24"/>
        </w:rPr>
        <w:t>01-</w:t>
      </w:r>
      <w:r w:rsidRPr="00433BD6">
        <w:rPr>
          <w:rFonts w:ascii="Times New Roman" w:hAnsi="Times New Roman" w:cs="Times New Roman"/>
          <w:sz w:val="24"/>
        </w:rPr>
        <w:t>2019.</w:t>
      </w:r>
    </w:p>
    <w:p w:rsidR="00CC764D" w:rsidRPr="00433BD6" w:rsidRDefault="00CC764D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 xml:space="preserve">“Application of MR fluid damper in Railway suspension system” </w:t>
      </w:r>
      <w:r w:rsidR="003B470D" w:rsidRPr="00433BD6">
        <w:rPr>
          <w:rFonts w:ascii="Times New Roman" w:hAnsi="Times New Roman" w:cs="Times New Roman"/>
          <w:bCs/>
          <w:sz w:val="24"/>
        </w:rPr>
        <w:t>3-Day International course</w:t>
      </w:r>
      <w:r w:rsidR="00222CDE" w:rsidRPr="00433BD6">
        <w:rPr>
          <w:rFonts w:ascii="Times New Roman" w:hAnsi="Times New Roman" w:cs="Times New Roman"/>
          <w:bCs/>
          <w:sz w:val="24"/>
        </w:rPr>
        <w:t xml:space="preserve"> on Railway Vehicle Dynamics</w:t>
      </w:r>
      <w:r w:rsidR="00BE609A" w:rsidRPr="00433BD6">
        <w:rPr>
          <w:rFonts w:ascii="Times New Roman" w:hAnsi="Times New Roman" w:cs="Times New Roman"/>
          <w:bCs/>
          <w:sz w:val="24"/>
        </w:rPr>
        <w:t xml:space="preserve">, Centre for Railway Research, IIT Roorkee, </w:t>
      </w:r>
      <w:r w:rsidR="00BE609A" w:rsidRPr="00433BD6">
        <w:rPr>
          <w:rFonts w:ascii="Times New Roman" w:hAnsi="Times New Roman" w:cs="Times New Roman"/>
          <w:sz w:val="24"/>
        </w:rPr>
        <w:t>27-05-2019.</w:t>
      </w:r>
    </w:p>
    <w:p w:rsidR="00590A5F" w:rsidRPr="00433BD6" w:rsidRDefault="00590A5F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sz w:val="24"/>
        </w:rPr>
        <w:t>“</w:t>
      </w:r>
      <w:r w:rsidRPr="00433BD6">
        <w:rPr>
          <w:rFonts w:ascii="Times New Roman" w:hAnsi="Times New Roman" w:cs="Times New Roman"/>
          <w:b/>
          <w:sz w:val="24"/>
        </w:rPr>
        <w:t xml:space="preserve">Basics of Fluid Film Lubrication”, </w:t>
      </w:r>
      <w:r w:rsidRPr="00433BD6">
        <w:rPr>
          <w:rFonts w:ascii="Times New Roman" w:hAnsi="Times New Roman" w:cs="Times New Roman"/>
          <w:bCs/>
          <w:sz w:val="24"/>
        </w:rPr>
        <w:t>11</w:t>
      </w:r>
      <w:r w:rsidRPr="00433BD6">
        <w:rPr>
          <w:rFonts w:ascii="Times New Roman" w:hAnsi="Times New Roman" w:cs="Times New Roman"/>
          <w:bCs/>
          <w:sz w:val="24"/>
          <w:vertAlign w:val="superscript"/>
        </w:rPr>
        <w:t>t</w:t>
      </w:r>
      <w:r w:rsidRPr="00433BD6">
        <w:rPr>
          <w:rFonts w:ascii="Times New Roman" w:hAnsi="Times New Roman" w:cs="Times New Roman"/>
          <w:sz w:val="24"/>
          <w:vertAlign w:val="superscript"/>
        </w:rPr>
        <w:t>h</w:t>
      </w:r>
      <w:r w:rsidRPr="00433BD6">
        <w:rPr>
          <w:rFonts w:ascii="Times New Roman" w:hAnsi="Times New Roman" w:cs="Times New Roman"/>
          <w:sz w:val="24"/>
        </w:rPr>
        <w:t xml:space="preserve"> Summer School in Tribology under the aegis of Tribology society of India, IIPM Gurgaon, 14-05-2019.</w:t>
      </w:r>
    </w:p>
    <w:p w:rsidR="00771CAE" w:rsidRPr="00433BD6" w:rsidRDefault="00771CAE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</w:rPr>
      </w:pPr>
      <w:r w:rsidRPr="00433BD6">
        <w:rPr>
          <w:rFonts w:ascii="Times New Roman" w:eastAsia="Times New Roman" w:hAnsi="Times New Roman" w:cs="Times New Roman"/>
          <w:color w:val="000000"/>
          <w:sz w:val="24"/>
          <w:lang w:bidi="hi-IN"/>
        </w:rPr>
        <w:t>“</w:t>
      </w:r>
      <w:r w:rsidRPr="00433BD6">
        <w:rPr>
          <w:rFonts w:ascii="Times New Roman" w:eastAsia="Times New Roman" w:hAnsi="Times New Roman" w:cs="Times New Roman"/>
          <w:b/>
          <w:color w:val="000000"/>
          <w:sz w:val="24"/>
          <w:lang w:bidi="hi-IN"/>
        </w:rPr>
        <w:t>Failure Mechanism of Fluid Film Bearings</w:t>
      </w:r>
      <w:r w:rsidRPr="00433BD6">
        <w:rPr>
          <w:rFonts w:ascii="Times New Roman" w:eastAsia="Times New Roman" w:hAnsi="Times New Roman" w:cs="Times New Roman"/>
          <w:color w:val="000000"/>
          <w:sz w:val="24"/>
          <w:lang w:bidi="hi-IN"/>
        </w:rPr>
        <w:t xml:space="preserve">” Faculty Development Programme under TEQIP-III, NIT Jalandhar, July, 03, </w:t>
      </w:r>
      <w:r w:rsidRPr="00433BD6">
        <w:rPr>
          <w:rFonts w:ascii="Times New Roman" w:eastAsia="Times New Roman" w:hAnsi="Times New Roman" w:cs="Times New Roman"/>
          <w:b/>
          <w:color w:val="000000"/>
          <w:sz w:val="24"/>
          <w:lang w:bidi="hi-IN"/>
        </w:rPr>
        <w:t>2018</w:t>
      </w:r>
      <w:r w:rsidRPr="00433BD6">
        <w:rPr>
          <w:rFonts w:ascii="Times New Roman" w:eastAsia="Times New Roman" w:hAnsi="Times New Roman" w:cs="Times New Roman"/>
          <w:color w:val="000000"/>
          <w:sz w:val="24"/>
          <w:lang w:bidi="hi-IN"/>
        </w:rPr>
        <w:t>.</w:t>
      </w:r>
    </w:p>
    <w:p w:rsidR="00A825F7" w:rsidRPr="00433BD6" w:rsidRDefault="00A825F7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sz w:val="24"/>
        </w:rPr>
        <w:t>“</w:t>
      </w:r>
      <w:r w:rsidRPr="00433BD6">
        <w:rPr>
          <w:rFonts w:ascii="Times New Roman" w:hAnsi="Times New Roman" w:cs="Times New Roman"/>
          <w:b/>
          <w:sz w:val="24"/>
        </w:rPr>
        <w:t xml:space="preserve">Textured Fluid Film Bearings”, </w:t>
      </w:r>
      <w:r w:rsidRPr="00433BD6">
        <w:rPr>
          <w:rFonts w:ascii="Times New Roman" w:hAnsi="Times New Roman" w:cs="Times New Roman"/>
          <w:sz w:val="24"/>
        </w:rPr>
        <w:t xml:space="preserve">SRM University, Chennai, India, June 11, </w:t>
      </w:r>
      <w:r w:rsidRPr="00433BD6">
        <w:rPr>
          <w:rFonts w:ascii="Times New Roman" w:hAnsi="Times New Roman" w:cs="Times New Roman"/>
          <w:b/>
          <w:sz w:val="24"/>
        </w:rPr>
        <w:t>2018.</w:t>
      </w:r>
    </w:p>
    <w:p w:rsidR="00052F1C" w:rsidRPr="00433BD6" w:rsidRDefault="00052F1C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sz w:val="24"/>
        </w:rPr>
        <w:t>“</w:t>
      </w:r>
      <w:r w:rsidRPr="00433BD6">
        <w:rPr>
          <w:rFonts w:ascii="Times New Roman" w:hAnsi="Times New Roman" w:cs="Times New Roman"/>
          <w:b/>
          <w:sz w:val="24"/>
        </w:rPr>
        <w:t xml:space="preserve">Basics of Fluid Film Lubrication”, </w:t>
      </w:r>
      <w:r w:rsidRPr="00433BD6">
        <w:rPr>
          <w:rFonts w:ascii="Times New Roman" w:hAnsi="Times New Roman" w:cs="Times New Roman"/>
          <w:sz w:val="24"/>
        </w:rPr>
        <w:t>10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Summer School in Tribology under the aegis of Tribology society of India, IIPM Gurgaon, 18-06-2018.</w:t>
      </w:r>
    </w:p>
    <w:p w:rsidR="007D40AB" w:rsidRPr="00433BD6" w:rsidRDefault="007D40AB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sz w:val="24"/>
        </w:rPr>
        <w:t>“</w:t>
      </w:r>
      <w:r w:rsidRPr="00433BD6">
        <w:rPr>
          <w:rFonts w:ascii="Times New Roman" w:hAnsi="Times New Roman" w:cs="Times New Roman"/>
          <w:b/>
          <w:sz w:val="24"/>
        </w:rPr>
        <w:t xml:space="preserve">Basics of Fluid Film Lubrication”, </w:t>
      </w:r>
      <w:r w:rsidRPr="00433BD6">
        <w:rPr>
          <w:rFonts w:ascii="Times New Roman" w:hAnsi="Times New Roman" w:cs="Times New Roman"/>
          <w:sz w:val="24"/>
        </w:rPr>
        <w:t>9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International Conference of Industrial Tribology(ICIT)-2017, Kolkata, India, 06-09, </w:t>
      </w:r>
      <w:r w:rsidRPr="00433BD6">
        <w:rPr>
          <w:rFonts w:ascii="Times New Roman" w:hAnsi="Times New Roman" w:cs="Times New Roman"/>
          <w:b/>
          <w:sz w:val="24"/>
        </w:rPr>
        <w:t>2017.</w:t>
      </w:r>
    </w:p>
    <w:p w:rsidR="008157BE" w:rsidRPr="00433BD6" w:rsidRDefault="008157BE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sz w:val="24"/>
        </w:rPr>
        <w:t>“</w:t>
      </w:r>
      <w:r w:rsidRPr="00433BD6">
        <w:rPr>
          <w:rFonts w:ascii="Times New Roman" w:hAnsi="Times New Roman" w:cs="Times New Roman"/>
          <w:b/>
          <w:sz w:val="24"/>
        </w:rPr>
        <w:t xml:space="preserve">Basics of Fluid Film Lubrication”, </w:t>
      </w:r>
      <w:r w:rsidRPr="00433BD6">
        <w:rPr>
          <w:rFonts w:ascii="Times New Roman" w:hAnsi="Times New Roman" w:cs="Times New Roman"/>
          <w:sz w:val="24"/>
        </w:rPr>
        <w:t>9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Summer School in Tribology under the aegis of Tribology society of India, </w:t>
      </w:r>
      <w:r w:rsidR="00B82A2E" w:rsidRPr="00433BD6">
        <w:rPr>
          <w:rFonts w:ascii="Times New Roman" w:hAnsi="Times New Roman" w:cs="Times New Roman"/>
          <w:sz w:val="24"/>
        </w:rPr>
        <w:t>IIPM Gurgaon</w:t>
      </w:r>
      <w:r w:rsidRPr="00433BD6">
        <w:rPr>
          <w:rFonts w:ascii="Times New Roman" w:hAnsi="Times New Roman" w:cs="Times New Roman"/>
          <w:sz w:val="24"/>
        </w:rPr>
        <w:t>, 19-06-</w:t>
      </w:r>
      <w:r w:rsidRPr="00433BD6">
        <w:rPr>
          <w:rFonts w:ascii="Times New Roman" w:hAnsi="Times New Roman" w:cs="Times New Roman"/>
          <w:b/>
          <w:sz w:val="24"/>
        </w:rPr>
        <w:t>2017.</w:t>
      </w:r>
    </w:p>
    <w:p w:rsidR="00F575BF" w:rsidRPr="00433BD6" w:rsidRDefault="008E2C8B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sz w:val="24"/>
        </w:rPr>
        <w:t>“</w:t>
      </w:r>
      <w:r w:rsidRPr="00433BD6">
        <w:rPr>
          <w:rFonts w:ascii="Times New Roman" w:hAnsi="Times New Roman" w:cs="Times New Roman"/>
          <w:b/>
          <w:sz w:val="24"/>
        </w:rPr>
        <w:t xml:space="preserve">Basics of Fluid Film Lubrication”, </w:t>
      </w:r>
      <w:r w:rsidR="008157BE" w:rsidRPr="00433BD6">
        <w:rPr>
          <w:rFonts w:ascii="Times New Roman" w:hAnsi="Times New Roman" w:cs="Times New Roman"/>
          <w:sz w:val="24"/>
        </w:rPr>
        <w:t>8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Summer School in Tribology under the aegis of Tribology society of India, IISc </w:t>
      </w:r>
      <w:proofErr w:type="spellStart"/>
      <w:r w:rsidRPr="00433BD6">
        <w:rPr>
          <w:rFonts w:ascii="Times New Roman" w:hAnsi="Times New Roman" w:cs="Times New Roman"/>
          <w:sz w:val="24"/>
        </w:rPr>
        <w:t>Banglore</w:t>
      </w:r>
      <w:proofErr w:type="spellEnd"/>
      <w:r w:rsidRPr="00433BD6">
        <w:rPr>
          <w:rFonts w:ascii="Times New Roman" w:hAnsi="Times New Roman" w:cs="Times New Roman"/>
          <w:sz w:val="24"/>
        </w:rPr>
        <w:t>, 25-07-</w:t>
      </w:r>
      <w:r w:rsidRPr="00433BD6">
        <w:rPr>
          <w:rFonts w:ascii="Times New Roman" w:hAnsi="Times New Roman" w:cs="Times New Roman"/>
          <w:b/>
          <w:sz w:val="24"/>
        </w:rPr>
        <w:t>2016.</w:t>
      </w:r>
    </w:p>
    <w:p w:rsidR="008E2C8B" w:rsidRPr="00433BD6" w:rsidRDefault="00F575BF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sz w:val="24"/>
        </w:rPr>
      </w:pPr>
      <w:bookmarkStart w:id="8" w:name="_Hlk97548370"/>
      <w:r w:rsidRPr="00433BD6">
        <w:rPr>
          <w:rFonts w:ascii="Times New Roman" w:hAnsi="Times New Roman" w:cs="Times New Roman"/>
          <w:sz w:val="24"/>
          <w:lang w:val="en-IN"/>
        </w:rPr>
        <w:t>“</w:t>
      </w:r>
      <w:r w:rsidRPr="00433BD6">
        <w:rPr>
          <w:rFonts w:ascii="Times New Roman" w:hAnsi="Times New Roman" w:cs="Times New Roman"/>
          <w:b/>
          <w:sz w:val="24"/>
        </w:rPr>
        <w:t xml:space="preserve">Hydrostatic/Hybrid Bearings - Some Recent Advances”, </w:t>
      </w:r>
      <w:r w:rsidRPr="00433BD6">
        <w:rPr>
          <w:rFonts w:ascii="Times New Roman" w:hAnsi="Times New Roman" w:cs="Times New Roman"/>
          <w:sz w:val="24"/>
        </w:rPr>
        <w:t xml:space="preserve">Indian Institute of Engineering Science and technology </w:t>
      </w:r>
      <w:proofErr w:type="spellStart"/>
      <w:r w:rsidRPr="00433BD6">
        <w:rPr>
          <w:rFonts w:ascii="Times New Roman" w:hAnsi="Times New Roman" w:cs="Times New Roman"/>
          <w:sz w:val="24"/>
        </w:rPr>
        <w:t>Shibpur</w:t>
      </w:r>
      <w:proofErr w:type="spellEnd"/>
      <w:r w:rsidRPr="00433BD6">
        <w:rPr>
          <w:rFonts w:ascii="Times New Roman" w:hAnsi="Times New Roman" w:cs="Times New Roman"/>
          <w:sz w:val="24"/>
        </w:rPr>
        <w:t>, Howrah, 03-08-</w:t>
      </w:r>
      <w:r w:rsidRPr="00433BD6">
        <w:rPr>
          <w:rFonts w:ascii="Times New Roman" w:hAnsi="Times New Roman" w:cs="Times New Roman"/>
          <w:b/>
          <w:sz w:val="24"/>
        </w:rPr>
        <w:t>2016</w:t>
      </w:r>
      <w:r w:rsidRPr="00433BD6">
        <w:rPr>
          <w:rFonts w:ascii="Times New Roman" w:hAnsi="Times New Roman" w:cs="Times New Roman"/>
          <w:sz w:val="24"/>
        </w:rPr>
        <w:t>.</w:t>
      </w:r>
    </w:p>
    <w:bookmarkEnd w:id="8"/>
    <w:p w:rsidR="00015891" w:rsidRPr="00433BD6" w:rsidRDefault="00015891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>“</w:t>
      </w:r>
      <w:r w:rsidRPr="00433BD6">
        <w:rPr>
          <w:rFonts w:ascii="Times New Roman" w:hAnsi="Times New Roman" w:cs="Times New Roman"/>
          <w:b/>
          <w:sz w:val="24"/>
        </w:rPr>
        <w:t xml:space="preserve">Stability analysis of fluid film journal bearing system”, </w:t>
      </w:r>
      <w:r w:rsidRPr="00433BD6">
        <w:rPr>
          <w:rFonts w:ascii="Times New Roman" w:hAnsi="Times New Roman" w:cs="Times New Roman"/>
          <w:sz w:val="24"/>
        </w:rPr>
        <w:t>Graphics Era University, Dehradun, May.05, 2016</w:t>
      </w:r>
    </w:p>
    <w:p w:rsidR="00945802" w:rsidRPr="00433BD6" w:rsidRDefault="00945802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 xml:space="preserve">“Tribology and its Impact”, </w:t>
      </w:r>
      <w:r w:rsidRPr="00433BD6">
        <w:rPr>
          <w:rFonts w:ascii="Times New Roman" w:hAnsi="Times New Roman" w:cs="Times New Roman"/>
          <w:sz w:val="24"/>
        </w:rPr>
        <w:t>NIT, Uttarakhand, April 09, 2016</w:t>
      </w:r>
    </w:p>
    <w:p w:rsidR="00945802" w:rsidRPr="00433BD6" w:rsidRDefault="00945802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 xml:space="preserve">“Tribology and its Impact”, </w:t>
      </w:r>
      <w:r w:rsidRPr="00433BD6">
        <w:rPr>
          <w:rFonts w:ascii="Times New Roman" w:hAnsi="Times New Roman" w:cs="Times New Roman"/>
          <w:sz w:val="24"/>
        </w:rPr>
        <w:t>GBU, Noida, March 05, 2016</w:t>
      </w:r>
    </w:p>
    <w:p w:rsidR="0041757C" w:rsidRPr="00433BD6" w:rsidRDefault="0041757C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 xml:space="preserve">“Tribology and its Impact”, </w:t>
      </w:r>
      <w:r w:rsidRPr="00433BD6">
        <w:rPr>
          <w:rFonts w:ascii="Times New Roman" w:hAnsi="Times New Roman" w:cs="Times New Roman"/>
          <w:sz w:val="24"/>
        </w:rPr>
        <w:t>DIT, Dehradun, Jan. 22, 2016</w:t>
      </w:r>
    </w:p>
    <w:p w:rsidR="005127DC" w:rsidRPr="00433BD6" w:rsidRDefault="005127DC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 xml:space="preserve">“Basics of Fluid Film </w:t>
      </w:r>
      <w:r w:rsidR="00C77AE4" w:rsidRPr="00433BD6">
        <w:rPr>
          <w:rFonts w:ascii="Times New Roman" w:hAnsi="Times New Roman" w:cs="Times New Roman"/>
          <w:b/>
          <w:sz w:val="24"/>
        </w:rPr>
        <w:t>Lubrication: -</w:t>
      </w:r>
      <w:r w:rsidRPr="00433BD6">
        <w:rPr>
          <w:rFonts w:ascii="Times New Roman" w:hAnsi="Times New Roman" w:cs="Times New Roman"/>
          <w:b/>
          <w:sz w:val="24"/>
        </w:rPr>
        <w:t xml:space="preserve"> Hydrostatic Bearings” </w:t>
      </w:r>
      <w:r w:rsidRPr="00433BD6">
        <w:rPr>
          <w:rFonts w:ascii="Times New Roman" w:hAnsi="Times New Roman" w:cs="Times New Roman"/>
          <w:sz w:val="24"/>
        </w:rPr>
        <w:t xml:space="preserve">IIT Delhi, Dec. 10, </w:t>
      </w:r>
      <w:r w:rsidRPr="00433BD6">
        <w:rPr>
          <w:rFonts w:ascii="Times New Roman" w:hAnsi="Times New Roman" w:cs="Times New Roman"/>
          <w:b/>
          <w:sz w:val="24"/>
        </w:rPr>
        <w:t>2015</w:t>
      </w:r>
    </w:p>
    <w:p w:rsidR="00161FE5" w:rsidRPr="00433BD6" w:rsidRDefault="00161FE5" w:rsidP="009427FD">
      <w:pPr>
        <w:pStyle w:val="ListParagraph"/>
        <w:numPr>
          <w:ilvl w:val="0"/>
          <w:numId w:val="37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>“</w:t>
      </w:r>
      <w:r w:rsidR="004D65BD" w:rsidRPr="00433BD6">
        <w:rPr>
          <w:rFonts w:ascii="Times New Roman" w:hAnsi="Times New Roman" w:cs="Times New Roman"/>
          <w:b/>
          <w:sz w:val="24"/>
        </w:rPr>
        <w:t>Basics o</w:t>
      </w:r>
      <w:r w:rsidR="008A1218" w:rsidRPr="00433BD6">
        <w:rPr>
          <w:rFonts w:ascii="Times New Roman" w:hAnsi="Times New Roman" w:cs="Times New Roman"/>
          <w:b/>
          <w:sz w:val="24"/>
        </w:rPr>
        <w:t>f Fluid Film Lubrication</w:t>
      </w:r>
      <w:r w:rsidRPr="00433BD6">
        <w:rPr>
          <w:rFonts w:ascii="Times New Roman" w:hAnsi="Times New Roman" w:cs="Times New Roman"/>
          <w:b/>
          <w:sz w:val="24"/>
        </w:rPr>
        <w:t>”</w:t>
      </w:r>
      <w:r w:rsidRPr="00433BD6">
        <w:rPr>
          <w:rFonts w:ascii="Times New Roman" w:hAnsi="Times New Roman" w:cs="Times New Roman"/>
          <w:sz w:val="24"/>
        </w:rPr>
        <w:t xml:space="preserve"> 7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Summer School in Tribology under the aegis of Tribology society of India, IIPM Gurgaon, 09-06-</w:t>
      </w:r>
      <w:r w:rsidRPr="00433BD6">
        <w:rPr>
          <w:rFonts w:ascii="Times New Roman" w:hAnsi="Times New Roman" w:cs="Times New Roman"/>
          <w:b/>
          <w:sz w:val="24"/>
        </w:rPr>
        <w:t>2015.</w:t>
      </w:r>
    </w:p>
    <w:p w:rsidR="004A4FB0" w:rsidRPr="00433BD6" w:rsidRDefault="004A4FB0" w:rsidP="009427FD">
      <w:pPr>
        <w:pStyle w:val="ListParagraph"/>
        <w:numPr>
          <w:ilvl w:val="0"/>
          <w:numId w:val="3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lastRenderedPageBreak/>
        <w:t xml:space="preserve">“Tribology and Its Impact”, </w:t>
      </w:r>
      <w:r w:rsidRPr="00433BD6">
        <w:rPr>
          <w:rFonts w:ascii="Times New Roman" w:hAnsi="Times New Roman" w:cs="Times New Roman"/>
          <w:bCs/>
          <w:sz w:val="24"/>
        </w:rPr>
        <w:t>International conference on newest drift in Mechanical Engineering (ICNDME-2014</w:t>
      </w:r>
      <w:r w:rsidR="00C77AE4" w:rsidRPr="00433BD6">
        <w:rPr>
          <w:rFonts w:ascii="Times New Roman" w:hAnsi="Times New Roman" w:cs="Times New Roman"/>
          <w:bCs/>
          <w:sz w:val="24"/>
        </w:rPr>
        <w:t>) MMU</w:t>
      </w:r>
      <w:r w:rsidRPr="00433BD6">
        <w:rPr>
          <w:rFonts w:ascii="Times New Roman" w:hAnsi="Times New Roman" w:cs="Times New Roman"/>
          <w:bCs/>
          <w:sz w:val="24"/>
        </w:rPr>
        <w:t xml:space="preserve"> University, Dec. 20, </w:t>
      </w:r>
      <w:r w:rsidRPr="00433BD6">
        <w:rPr>
          <w:rFonts w:ascii="Times New Roman" w:hAnsi="Times New Roman" w:cs="Times New Roman"/>
          <w:b/>
          <w:sz w:val="24"/>
        </w:rPr>
        <w:t>2014</w:t>
      </w:r>
      <w:r w:rsidRPr="00433BD6">
        <w:rPr>
          <w:rFonts w:ascii="Times New Roman" w:hAnsi="Times New Roman" w:cs="Times New Roman"/>
          <w:bCs/>
          <w:sz w:val="24"/>
        </w:rPr>
        <w:t xml:space="preserve"> </w:t>
      </w:r>
    </w:p>
    <w:p w:rsidR="007F3A8D" w:rsidRPr="00433BD6" w:rsidRDefault="007F3A8D" w:rsidP="009427FD">
      <w:pPr>
        <w:pStyle w:val="ListParagraph"/>
        <w:numPr>
          <w:ilvl w:val="0"/>
          <w:numId w:val="37"/>
        </w:num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 xml:space="preserve">“Tribology and Its Impact- Consideration for Lubrication Science &amp; their Applications”, </w:t>
      </w:r>
      <w:r w:rsidRPr="00433BD6">
        <w:rPr>
          <w:rFonts w:ascii="Times New Roman" w:hAnsi="Times New Roman" w:cs="Times New Roman"/>
          <w:bCs/>
          <w:sz w:val="24"/>
        </w:rPr>
        <w:t xml:space="preserve">National   Tribology Conference-2014, PES College, Bangalore, Dec. 16, </w:t>
      </w:r>
      <w:r w:rsidRPr="00433BD6">
        <w:rPr>
          <w:rFonts w:ascii="Times New Roman" w:hAnsi="Times New Roman" w:cs="Times New Roman"/>
          <w:b/>
          <w:sz w:val="24"/>
        </w:rPr>
        <w:t xml:space="preserve">2014. </w:t>
      </w:r>
    </w:p>
    <w:p w:rsidR="007F3A8D" w:rsidRPr="00433BD6" w:rsidRDefault="004E14FD" w:rsidP="009427FD">
      <w:pPr>
        <w:pStyle w:val="ListParagraph"/>
        <w:numPr>
          <w:ilvl w:val="0"/>
          <w:numId w:val="37"/>
        </w:num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>“</w:t>
      </w:r>
      <w:r w:rsidR="007F3A8D" w:rsidRPr="00433BD6">
        <w:rPr>
          <w:rFonts w:ascii="Times New Roman" w:hAnsi="Times New Roman" w:cs="Times New Roman"/>
          <w:b/>
          <w:sz w:val="24"/>
        </w:rPr>
        <w:t xml:space="preserve">Tribology and Its Impact- Consideration for Lubrication Science &amp; their Applications”, </w:t>
      </w:r>
      <w:r w:rsidR="00687767" w:rsidRPr="00433BD6">
        <w:rPr>
          <w:rFonts w:ascii="Times New Roman" w:hAnsi="Times New Roman" w:cs="Times New Roman"/>
          <w:bCs/>
          <w:sz w:val="24"/>
        </w:rPr>
        <w:t>BMS</w:t>
      </w:r>
      <w:r w:rsidR="007F3A8D" w:rsidRPr="00433BD6">
        <w:rPr>
          <w:rFonts w:ascii="Times New Roman" w:hAnsi="Times New Roman" w:cs="Times New Roman"/>
          <w:bCs/>
          <w:sz w:val="24"/>
        </w:rPr>
        <w:t xml:space="preserve"> College, Bangalore, Dec. 16, </w:t>
      </w:r>
      <w:r w:rsidR="007F3A8D" w:rsidRPr="00433BD6">
        <w:rPr>
          <w:rFonts w:ascii="Times New Roman" w:hAnsi="Times New Roman" w:cs="Times New Roman"/>
          <w:b/>
          <w:sz w:val="24"/>
        </w:rPr>
        <w:t xml:space="preserve">2014. </w:t>
      </w:r>
    </w:p>
    <w:p w:rsidR="00E87402" w:rsidRPr="00433BD6" w:rsidRDefault="004A4FB0" w:rsidP="009427FD">
      <w:pPr>
        <w:pStyle w:val="ListParagraph"/>
        <w:numPr>
          <w:ilvl w:val="0"/>
          <w:numId w:val="3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 xml:space="preserve"> </w:t>
      </w:r>
      <w:r w:rsidR="00E87402" w:rsidRPr="00433BD6">
        <w:rPr>
          <w:rFonts w:ascii="Times New Roman" w:hAnsi="Times New Roman" w:cs="Times New Roman"/>
          <w:b/>
          <w:sz w:val="24"/>
        </w:rPr>
        <w:t xml:space="preserve">“Principals of Hydrostatic Lubrication” </w:t>
      </w:r>
      <w:r w:rsidR="00E87402" w:rsidRPr="00433BD6">
        <w:rPr>
          <w:rFonts w:ascii="Times New Roman" w:hAnsi="Times New Roman" w:cs="Times New Roman"/>
          <w:sz w:val="24"/>
        </w:rPr>
        <w:t>6</w:t>
      </w:r>
      <w:r w:rsidR="00E87402"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="00E87402" w:rsidRPr="00433BD6">
        <w:rPr>
          <w:rFonts w:ascii="Times New Roman" w:hAnsi="Times New Roman" w:cs="Times New Roman"/>
          <w:sz w:val="24"/>
        </w:rPr>
        <w:t xml:space="preserve"> Summer School in Tribology under the aegis of Tribology society of India, IIPM Gurgaon, 24-06-</w:t>
      </w:r>
      <w:r w:rsidR="00E87402" w:rsidRPr="00433BD6">
        <w:rPr>
          <w:rFonts w:ascii="Times New Roman" w:hAnsi="Times New Roman" w:cs="Times New Roman"/>
          <w:b/>
          <w:sz w:val="24"/>
        </w:rPr>
        <w:t>2014.</w:t>
      </w:r>
    </w:p>
    <w:p w:rsidR="000A0021" w:rsidRPr="00433BD6" w:rsidRDefault="000A0021" w:rsidP="009427FD">
      <w:pPr>
        <w:pStyle w:val="ListParagraph"/>
        <w:numPr>
          <w:ilvl w:val="0"/>
          <w:numId w:val="3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>“Fluid Film Lubrication”</w:t>
      </w:r>
      <w:r w:rsidRPr="00433BD6">
        <w:rPr>
          <w:rFonts w:ascii="Times New Roman" w:hAnsi="Times New Roman" w:cs="Times New Roman"/>
          <w:sz w:val="24"/>
        </w:rPr>
        <w:t xml:space="preserve"> 5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Summer School in Tribology under the aegis of Tribology society of India, IIPM Gurgaon, 2</w:t>
      </w:r>
      <w:r w:rsidR="0008711E" w:rsidRPr="00433BD6">
        <w:rPr>
          <w:rFonts w:ascii="Times New Roman" w:hAnsi="Times New Roman" w:cs="Times New Roman"/>
          <w:sz w:val="24"/>
        </w:rPr>
        <w:t>4</w:t>
      </w:r>
      <w:r w:rsidRPr="00433BD6">
        <w:rPr>
          <w:rFonts w:ascii="Times New Roman" w:hAnsi="Times New Roman" w:cs="Times New Roman"/>
          <w:sz w:val="24"/>
        </w:rPr>
        <w:t>-06-</w:t>
      </w:r>
      <w:r w:rsidRPr="00433BD6">
        <w:rPr>
          <w:rFonts w:ascii="Times New Roman" w:hAnsi="Times New Roman" w:cs="Times New Roman"/>
          <w:b/>
          <w:sz w:val="24"/>
        </w:rPr>
        <w:t>2013.</w:t>
      </w:r>
    </w:p>
    <w:p w:rsidR="002D2BA3" w:rsidRPr="00433BD6" w:rsidRDefault="002D2BA3" w:rsidP="009427FD">
      <w:pPr>
        <w:pStyle w:val="ListParagraph"/>
        <w:numPr>
          <w:ilvl w:val="0"/>
          <w:numId w:val="3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>“Fluid Film Lubrication”</w:t>
      </w:r>
      <w:r w:rsidRPr="00433BD6">
        <w:rPr>
          <w:rFonts w:ascii="Times New Roman" w:hAnsi="Times New Roman" w:cs="Times New Roman"/>
          <w:sz w:val="24"/>
        </w:rPr>
        <w:t xml:space="preserve"> Pre</w:t>
      </w:r>
      <w:r w:rsidR="00F436B7" w:rsidRPr="00433BD6">
        <w:rPr>
          <w:rFonts w:ascii="Times New Roman" w:hAnsi="Times New Roman" w:cs="Times New Roman"/>
          <w:sz w:val="24"/>
        </w:rPr>
        <w:t>-C</w:t>
      </w:r>
      <w:r w:rsidRPr="00433BD6">
        <w:rPr>
          <w:rFonts w:ascii="Times New Roman" w:hAnsi="Times New Roman" w:cs="Times New Roman"/>
          <w:sz w:val="24"/>
        </w:rPr>
        <w:t xml:space="preserve">onference </w:t>
      </w:r>
      <w:r w:rsidR="00F436B7" w:rsidRPr="00433BD6">
        <w:rPr>
          <w:rFonts w:ascii="Times New Roman" w:hAnsi="Times New Roman" w:cs="Times New Roman"/>
          <w:sz w:val="24"/>
        </w:rPr>
        <w:t>E</w:t>
      </w:r>
      <w:r w:rsidRPr="00433BD6">
        <w:rPr>
          <w:rFonts w:ascii="Times New Roman" w:hAnsi="Times New Roman" w:cs="Times New Roman"/>
          <w:sz w:val="24"/>
        </w:rPr>
        <w:t xml:space="preserve">ducation </w:t>
      </w:r>
      <w:r w:rsidR="00F436B7" w:rsidRPr="00433BD6">
        <w:rPr>
          <w:rFonts w:ascii="Times New Roman" w:hAnsi="Times New Roman" w:cs="Times New Roman"/>
          <w:sz w:val="24"/>
        </w:rPr>
        <w:t>C</w:t>
      </w:r>
      <w:r w:rsidRPr="00433BD6">
        <w:rPr>
          <w:rFonts w:ascii="Times New Roman" w:hAnsi="Times New Roman" w:cs="Times New Roman"/>
          <w:sz w:val="24"/>
        </w:rPr>
        <w:t xml:space="preserve">ourse on Basic of Tribology, Hotel Westin Pune, December 6, </w:t>
      </w:r>
      <w:r w:rsidRPr="00433BD6">
        <w:rPr>
          <w:rFonts w:ascii="Times New Roman" w:hAnsi="Times New Roman" w:cs="Times New Roman"/>
          <w:b/>
          <w:sz w:val="24"/>
        </w:rPr>
        <w:t>2012</w:t>
      </w:r>
    </w:p>
    <w:p w:rsidR="000A0021" w:rsidRPr="00433BD6" w:rsidRDefault="002D2BA3" w:rsidP="009427FD">
      <w:pPr>
        <w:pStyle w:val="ListParagraph"/>
        <w:numPr>
          <w:ilvl w:val="0"/>
          <w:numId w:val="3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 xml:space="preserve"> </w:t>
      </w:r>
      <w:r w:rsidR="000A0021" w:rsidRPr="00433BD6">
        <w:rPr>
          <w:rFonts w:ascii="Times New Roman" w:hAnsi="Times New Roman" w:cs="Times New Roman"/>
          <w:b/>
          <w:sz w:val="24"/>
        </w:rPr>
        <w:t>“Fluid Film Lubrication”</w:t>
      </w:r>
      <w:r w:rsidR="000A0021" w:rsidRPr="00433BD6">
        <w:rPr>
          <w:rFonts w:ascii="Times New Roman" w:hAnsi="Times New Roman" w:cs="Times New Roman"/>
          <w:sz w:val="24"/>
        </w:rPr>
        <w:t xml:space="preserve"> 4</w:t>
      </w:r>
      <w:r w:rsidR="000A0021"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="000A0021" w:rsidRPr="00433BD6">
        <w:rPr>
          <w:rFonts w:ascii="Times New Roman" w:hAnsi="Times New Roman" w:cs="Times New Roman"/>
          <w:sz w:val="24"/>
        </w:rPr>
        <w:t xml:space="preserve"> Summer School in Tribology under the aegis of Tribology society of India, IIPM Gurgaon, 2</w:t>
      </w:r>
      <w:r w:rsidR="0008711E" w:rsidRPr="00433BD6">
        <w:rPr>
          <w:rFonts w:ascii="Times New Roman" w:hAnsi="Times New Roman" w:cs="Times New Roman"/>
          <w:sz w:val="24"/>
        </w:rPr>
        <w:t>6</w:t>
      </w:r>
      <w:r w:rsidR="000A0021" w:rsidRPr="00433BD6">
        <w:rPr>
          <w:rFonts w:ascii="Times New Roman" w:hAnsi="Times New Roman" w:cs="Times New Roman"/>
          <w:sz w:val="24"/>
        </w:rPr>
        <w:t>-06-</w:t>
      </w:r>
      <w:r w:rsidR="000A0021" w:rsidRPr="00433BD6">
        <w:rPr>
          <w:rFonts w:ascii="Times New Roman" w:hAnsi="Times New Roman" w:cs="Times New Roman"/>
          <w:b/>
          <w:sz w:val="24"/>
        </w:rPr>
        <w:t>2012.</w:t>
      </w:r>
    </w:p>
    <w:p w:rsidR="00693B49" w:rsidRPr="00433BD6" w:rsidRDefault="00693B49" w:rsidP="009427FD">
      <w:pPr>
        <w:pStyle w:val="ListParagraph"/>
        <w:numPr>
          <w:ilvl w:val="0"/>
          <w:numId w:val="37"/>
        </w:numPr>
        <w:spacing w:before="60" w:after="0" w:line="240" w:lineRule="auto"/>
        <w:ind w:left="1080"/>
        <w:jc w:val="both"/>
        <w:rPr>
          <w:rFonts w:ascii="Times New Roman" w:hAnsi="Times New Roman" w:cs="Times New Roman"/>
          <w:bCs/>
          <w:iCs/>
          <w:color w:val="000000" w:themeColor="text1"/>
          <w:sz w:val="24"/>
        </w:rPr>
      </w:pPr>
      <w:r w:rsidRPr="00433BD6">
        <w:rPr>
          <w:rFonts w:ascii="Times New Roman" w:hAnsi="Times New Roman" w:cs="Times New Roman"/>
          <w:b/>
          <w:color w:val="000000" w:themeColor="text1"/>
        </w:rPr>
        <w:t>“</w:t>
      </w:r>
      <w:r w:rsidRPr="00433BD6">
        <w:rPr>
          <w:rFonts w:ascii="Times New Roman" w:hAnsi="Times New Roman" w:cs="Times New Roman"/>
          <w:b/>
          <w:color w:val="000000" w:themeColor="text1"/>
          <w:sz w:val="24"/>
        </w:rPr>
        <w:t xml:space="preserve">FEM Applications in Fluid Film Journal Bearings” </w:t>
      </w:r>
      <w:r w:rsidRPr="00433BD6">
        <w:rPr>
          <w:rFonts w:ascii="Times New Roman" w:hAnsi="Times New Roman" w:cs="Times New Roman"/>
          <w:bCs/>
          <w:color w:val="000000" w:themeColor="text1"/>
          <w:sz w:val="24"/>
        </w:rPr>
        <w:t>CEP Course,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DEAL(DRDO), Dehradun, 24.06.2012</w:t>
      </w:r>
    </w:p>
    <w:p w:rsidR="009002F4" w:rsidRPr="00433BD6" w:rsidRDefault="009002F4" w:rsidP="009427FD">
      <w:pPr>
        <w:pStyle w:val="ListParagraph"/>
        <w:numPr>
          <w:ilvl w:val="0"/>
          <w:numId w:val="37"/>
        </w:numPr>
        <w:spacing w:before="60" w:after="0" w:line="240" w:lineRule="auto"/>
        <w:ind w:left="1080"/>
        <w:jc w:val="both"/>
        <w:rPr>
          <w:rFonts w:ascii="Times New Roman" w:hAnsi="Times New Roman" w:cs="Times New Roman"/>
          <w:bCs/>
          <w:iCs/>
          <w:sz w:val="24"/>
        </w:rPr>
      </w:pPr>
      <w:r w:rsidRPr="00433BD6">
        <w:rPr>
          <w:rFonts w:ascii="Times New Roman" w:hAnsi="Times New Roman" w:cs="Times New Roman"/>
          <w:b/>
          <w:bCs/>
          <w:iCs/>
          <w:sz w:val="24"/>
        </w:rPr>
        <w:t>“Coriolis Mass Flow Sensors- A State of art”,</w:t>
      </w:r>
      <w:r w:rsidRPr="00433BD6">
        <w:rPr>
          <w:rFonts w:ascii="Times New Roman" w:hAnsi="Times New Roman" w:cs="Times New Roman"/>
          <w:bCs/>
          <w:iCs/>
          <w:sz w:val="24"/>
        </w:rPr>
        <w:t xml:space="preserve"> </w:t>
      </w:r>
      <w:r w:rsidRPr="00433BD6">
        <w:rPr>
          <w:rFonts w:ascii="Times New Roman" w:hAnsi="Times New Roman" w:cs="Times New Roman"/>
          <w:sz w:val="24"/>
        </w:rPr>
        <w:t xml:space="preserve">Thapar University, Patiala. </w:t>
      </w:r>
      <w:r w:rsidRPr="00433BD6">
        <w:rPr>
          <w:rFonts w:ascii="Times New Roman" w:hAnsi="Times New Roman" w:cs="Times New Roman"/>
          <w:bCs/>
          <w:iCs/>
          <w:sz w:val="24"/>
        </w:rPr>
        <w:t>Feb. 24-26,</w:t>
      </w:r>
      <w:r w:rsidRPr="00433BD6">
        <w:rPr>
          <w:rFonts w:ascii="Times New Roman" w:hAnsi="Times New Roman" w:cs="Times New Roman"/>
          <w:b/>
          <w:bCs/>
          <w:iCs/>
          <w:sz w:val="24"/>
        </w:rPr>
        <w:t>2011</w:t>
      </w:r>
      <w:r w:rsidRPr="00433BD6">
        <w:rPr>
          <w:rFonts w:ascii="Times New Roman" w:hAnsi="Times New Roman" w:cs="Times New Roman"/>
          <w:bCs/>
          <w:iCs/>
          <w:sz w:val="24"/>
        </w:rPr>
        <w:t>.</w:t>
      </w:r>
    </w:p>
    <w:p w:rsidR="009002F4" w:rsidRPr="00433BD6" w:rsidRDefault="009002F4" w:rsidP="009427FD">
      <w:pPr>
        <w:pStyle w:val="ListParagraph"/>
        <w:numPr>
          <w:ilvl w:val="0"/>
          <w:numId w:val="37"/>
        </w:numPr>
        <w:spacing w:before="60"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>“</w:t>
      </w:r>
      <w:r w:rsidR="00416994" w:rsidRPr="00433BD6">
        <w:rPr>
          <w:rFonts w:ascii="Times New Roman" w:hAnsi="Times New Roman" w:cs="Times New Roman"/>
          <w:b/>
          <w:sz w:val="24"/>
        </w:rPr>
        <w:t>FEM applications</w:t>
      </w:r>
      <w:r w:rsidRPr="00433BD6">
        <w:rPr>
          <w:rFonts w:ascii="Times New Roman" w:hAnsi="Times New Roman" w:cs="Times New Roman"/>
          <w:b/>
          <w:sz w:val="24"/>
        </w:rPr>
        <w:t xml:space="preserve"> in Engineering,”</w:t>
      </w:r>
      <w:r w:rsidRPr="00433BD6">
        <w:rPr>
          <w:rFonts w:ascii="Times New Roman" w:hAnsi="Times New Roman" w:cs="Times New Roman"/>
          <w:sz w:val="24"/>
        </w:rPr>
        <w:t xml:space="preserve"> Graphic Era, Dehradun, Uttarakhand,27-05-</w:t>
      </w:r>
      <w:r w:rsidRPr="00433BD6">
        <w:rPr>
          <w:rFonts w:ascii="Times New Roman" w:hAnsi="Times New Roman" w:cs="Times New Roman"/>
          <w:b/>
          <w:sz w:val="24"/>
        </w:rPr>
        <w:t>2011</w:t>
      </w:r>
      <w:r w:rsidRPr="00433BD6">
        <w:rPr>
          <w:rFonts w:ascii="Times New Roman" w:hAnsi="Times New Roman" w:cs="Times New Roman"/>
          <w:sz w:val="24"/>
        </w:rPr>
        <w:t>.</w:t>
      </w:r>
    </w:p>
    <w:p w:rsidR="009002F4" w:rsidRPr="00433BD6" w:rsidRDefault="009002F4" w:rsidP="009427FD">
      <w:pPr>
        <w:pStyle w:val="ListParagraph"/>
        <w:numPr>
          <w:ilvl w:val="0"/>
          <w:numId w:val="37"/>
        </w:numPr>
        <w:spacing w:before="60"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>“Fluid Film Bearings,”</w:t>
      </w:r>
      <w:r w:rsidRPr="00433BD6">
        <w:rPr>
          <w:rFonts w:ascii="Times New Roman" w:hAnsi="Times New Roman" w:cs="Times New Roman"/>
          <w:sz w:val="24"/>
        </w:rPr>
        <w:t xml:space="preserve"> 3</w:t>
      </w:r>
      <w:r w:rsidRPr="00433BD6">
        <w:rPr>
          <w:rFonts w:ascii="Times New Roman" w:hAnsi="Times New Roman" w:cs="Times New Roman"/>
          <w:sz w:val="24"/>
          <w:vertAlign w:val="superscript"/>
        </w:rPr>
        <w:t>rd</w:t>
      </w:r>
      <w:r w:rsidRPr="00433BD6">
        <w:rPr>
          <w:rFonts w:ascii="Times New Roman" w:hAnsi="Times New Roman" w:cs="Times New Roman"/>
          <w:sz w:val="24"/>
        </w:rPr>
        <w:t xml:space="preserve"> Summer School in Tribology Under the Aegis of Tribology Society of    India, IIPM, Gurgaon, 22-06-</w:t>
      </w:r>
      <w:r w:rsidRPr="00433BD6">
        <w:rPr>
          <w:rFonts w:ascii="Times New Roman" w:hAnsi="Times New Roman" w:cs="Times New Roman"/>
          <w:b/>
          <w:sz w:val="24"/>
        </w:rPr>
        <w:t>2011.</w:t>
      </w:r>
    </w:p>
    <w:p w:rsidR="009002F4" w:rsidRPr="00433BD6" w:rsidRDefault="009002F4" w:rsidP="009427FD">
      <w:pPr>
        <w:pStyle w:val="ListParagraph"/>
        <w:numPr>
          <w:ilvl w:val="0"/>
          <w:numId w:val="37"/>
        </w:numPr>
        <w:spacing w:before="60"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bCs/>
          <w:iCs/>
          <w:sz w:val="24"/>
        </w:rPr>
        <w:t xml:space="preserve">“Fluid </w:t>
      </w:r>
      <w:bookmarkStart w:id="9" w:name="_Hlk97548535"/>
      <w:r w:rsidRPr="00433BD6">
        <w:rPr>
          <w:rFonts w:ascii="Times New Roman" w:hAnsi="Times New Roman" w:cs="Times New Roman"/>
          <w:b/>
          <w:bCs/>
          <w:iCs/>
          <w:sz w:val="24"/>
        </w:rPr>
        <w:t>Film Lubrication”</w:t>
      </w:r>
      <w:r w:rsidRPr="00433BD6">
        <w:rPr>
          <w:rFonts w:ascii="Times New Roman" w:hAnsi="Times New Roman" w:cs="Times New Roman"/>
          <w:bCs/>
          <w:iCs/>
          <w:sz w:val="24"/>
        </w:rPr>
        <w:t xml:space="preserve"> IIT Ropar, </w:t>
      </w:r>
      <w:r w:rsidR="007817B5" w:rsidRPr="00433BD6">
        <w:rPr>
          <w:rFonts w:ascii="Times New Roman" w:hAnsi="Times New Roman" w:cs="Times New Roman"/>
          <w:bCs/>
          <w:iCs/>
          <w:sz w:val="24"/>
        </w:rPr>
        <w:t xml:space="preserve">Punjab, </w:t>
      </w:r>
      <w:r w:rsidRPr="00433BD6">
        <w:rPr>
          <w:rFonts w:ascii="Times New Roman" w:hAnsi="Times New Roman" w:cs="Times New Roman"/>
          <w:bCs/>
          <w:iCs/>
          <w:sz w:val="24"/>
        </w:rPr>
        <w:t>January 7,</w:t>
      </w:r>
      <w:r w:rsidR="0026285D" w:rsidRPr="00433BD6">
        <w:rPr>
          <w:rFonts w:ascii="Times New Roman" w:hAnsi="Times New Roman" w:cs="Times New Roman"/>
          <w:bCs/>
          <w:iCs/>
          <w:sz w:val="24"/>
        </w:rPr>
        <w:t xml:space="preserve"> </w:t>
      </w:r>
      <w:r w:rsidRPr="00433BD6">
        <w:rPr>
          <w:rFonts w:ascii="Times New Roman" w:hAnsi="Times New Roman" w:cs="Times New Roman"/>
          <w:b/>
          <w:bCs/>
          <w:iCs/>
          <w:sz w:val="24"/>
        </w:rPr>
        <w:t>2011.</w:t>
      </w:r>
      <w:bookmarkEnd w:id="9"/>
    </w:p>
    <w:p w:rsidR="009002F4" w:rsidRPr="00433BD6" w:rsidRDefault="009002F4" w:rsidP="009427FD">
      <w:pPr>
        <w:pStyle w:val="ListParagraph"/>
        <w:numPr>
          <w:ilvl w:val="0"/>
          <w:numId w:val="3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>“Fluid Film Lubrication”</w:t>
      </w:r>
      <w:r w:rsidRPr="00433BD6">
        <w:rPr>
          <w:rFonts w:ascii="Times New Roman" w:hAnsi="Times New Roman" w:cs="Times New Roman"/>
          <w:sz w:val="24"/>
        </w:rPr>
        <w:t xml:space="preserve"> 2</w:t>
      </w:r>
      <w:r w:rsidRPr="00433BD6">
        <w:rPr>
          <w:rFonts w:ascii="Times New Roman" w:hAnsi="Times New Roman" w:cs="Times New Roman"/>
          <w:sz w:val="24"/>
          <w:vertAlign w:val="superscript"/>
        </w:rPr>
        <w:t>nd</w:t>
      </w:r>
      <w:r w:rsidRPr="00433BD6">
        <w:rPr>
          <w:rFonts w:ascii="Times New Roman" w:hAnsi="Times New Roman" w:cs="Times New Roman"/>
          <w:sz w:val="24"/>
        </w:rPr>
        <w:t xml:space="preserve"> Summer School in Tribology under the aegis of Tribology society of India, IIPM Gurgaon, 21-06-</w:t>
      </w:r>
      <w:r w:rsidRPr="00433BD6">
        <w:rPr>
          <w:rFonts w:ascii="Times New Roman" w:hAnsi="Times New Roman" w:cs="Times New Roman"/>
          <w:b/>
          <w:sz w:val="24"/>
        </w:rPr>
        <w:t>2010.</w:t>
      </w:r>
    </w:p>
    <w:p w:rsidR="002D2BA3" w:rsidRPr="00433BD6" w:rsidRDefault="0026285D" w:rsidP="009427FD">
      <w:pPr>
        <w:pStyle w:val="ListParagraph"/>
        <w:numPr>
          <w:ilvl w:val="0"/>
          <w:numId w:val="3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</w:rPr>
        <w:t xml:space="preserve">“Design and Development of Hydrostatic Bearing” </w:t>
      </w:r>
      <w:r w:rsidRPr="00433BD6">
        <w:rPr>
          <w:rFonts w:ascii="Times New Roman" w:hAnsi="Times New Roman" w:cs="Times New Roman"/>
          <w:sz w:val="24"/>
        </w:rPr>
        <w:t>IIT New Delhi, May 11,</w:t>
      </w:r>
      <w:r w:rsidRPr="00433BD6">
        <w:rPr>
          <w:rFonts w:ascii="Times New Roman" w:hAnsi="Times New Roman" w:cs="Times New Roman"/>
          <w:b/>
          <w:sz w:val="24"/>
        </w:rPr>
        <w:t xml:space="preserve"> 2010</w:t>
      </w:r>
      <w:r w:rsidR="002D2BA3" w:rsidRPr="00433BD6">
        <w:rPr>
          <w:rFonts w:ascii="Times New Roman" w:hAnsi="Times New Roman" w:cs="Times New Roman"/>
          <w:b/>
          <w:sz w:val="24"/>
        </w:rPr>
        <w:t>.</w:t>
      </w:r>
    </w:p>
    <w:bookmarkEnd w:id="7"/>
    <w:p w:rsidR="00654BB5" w:rsidRPr="00433BD6" w:rsidRDefault="0026285D" w:rsidP="00C03F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3BD6">
        <w:rPr>
          <w:rFonts w:ascii="Times New Roman" w:hAnsi="Times New Roman" w:cs="Times New Roman"/>
          <w:b/>
          <w:sz w:val="28"/>
        </w:rPr>
        <w:t xml:space="preserve"> </w:t>
      </w:r>
    </w:p>
    <w:p w:rsidR="00C03F5E" w:rsidRPr="00433BD6" w:rsidRDefault="00C03F5E" w:rsidP="00C03F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711E" w:rsidRPr="00433BD6" w:rsidRDefault="0008711E" w:rsidP="0008711E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3BD6">
        <w:rPr>
          <w:rFonts w:ascii="Times New Roman" w:hAnsi="Times New Roman" w:cs="Times New Roman"/>
          <w:b/>
          <w:bCs/>
          <w:sz w:val="28"/>
          <w:szCs w:val="28"/>
          <w:u w:val="single"/>
        </w:rPr>
        <w:t>ANNEXURE - 1</w:t>
      </w:r>
    </w:p>
    <w:p w:rsidR="0008711E" w:rsidRPr="00433BD6" w:rsidRDefault="0008711E" w:rsidP="0008711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3B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LIST OF Ph.D. THESIS SUPERVISED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804"/>
        <w:gridCol w:w="810"/>
        <w:gridCol w:w="1777"/>
        <w:gridCol w:w="1681"/>
      </w:tblGrid>
      <w:tr w:rsidR="00376534" w:rsidRPr="00433BD6" w:rsidTr="00395125">
        <w:trPr>
          <w:trHeight w:val="332"/>
          <w:jc w:val="center"/>
        </w:trPr>
        <w:tc>
          <w:tcPr>
            <w:tcW w:w="704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S. No.</w:t>
            </w:r>
          </w:p>
        </w:tc>
        <w:tc>
          <w:tcPr>
            <w:tcW w:w="4804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Title</w:t>
            </w:r>
          </w:p>
        </w:tc>
        <w:tc>
          <w:tcPr>
            <w:tcW w:w="81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Year</w:t>
            </w:r>
          </w:p>
        </w:tc>
        <w:tc>
          <w:tcPr>
            <w:tcW w:w="1777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Candidate</w:t>
            </w:r>
          </w:p>
        </w:tc>
        <w:tc>
          <w:tcPr>
            <w:tcW w:w="1681" w:type="dxa"/>
          </w:tcPr>
          <w:p w:rsidR="00376534" w:rsidRPr="00433BD6" w:rsidRDefault="00376534" w:rsidP="007817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Co-Supervisor</w:t>
            </w:r>
          </w:p>
          <w:p w:rsidR="007817B5" w:rsidRPr="00433BD6" w:rsidRDefault="007817B5" w:rsidP="00F436B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If </w:t>
            </w:r>
            <w:r w:rsidR="00F436B7"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a</w:t>
            </w: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ny </w:t>
            </w:r>
          </w:p>
        </w:tc>
      </w:tr>
      <w:tr w:rsidR="00376534" w:rsidRPr="00433BD6" w:rsidTr="00395125">
        <w:trPr>
          <w:jc w:val="center"/>
        </w:trPr>
        <w:tc>
          <w:tcPr>
            <w:tcW w:w="704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804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Elastohydrostatic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Lubrication of Journal Bearing operating with Non- Newtonian Lubricants</w:t>
            </w:r>
          </w:p>
        </w:tc>
        <w:tc>
          <w:tcPr>
            <w:tcW w:w="810" w:type="dxa"/>
          </w:tcPr>
          <w:p w:rsidR="00376534" w:rsidRPr="00433BD6" w:rsidRDefault="00376534" w:rsidP="001457F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1999</w:t>
            </w:r>
          </w:p>
        </w:tc>
        <w:tc>
          <w:tcPr>
            <w:tcW w:w="177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Prakash Lal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Sah</w:t>
            </w:r>
            <w:proofErr w:type="spellEnd"/>
          </w:p>
        </w:tc>
        <w:tc>
          <w:tcPr>
            <w:tcW w:w="1681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S.C. Jain</w:t>
            </w:r>
          </w:p>
        </w:tc>
      </w:tr>
      <w:tr w:rsidR="00376534" w:rsidRPr="00433BD6" w:rsidTr="00395125">
        <w:trPr>
          <w:jc w:val="center"/>
        </w:trPr>
        <w:tc>
          <w:tcPr>
            <w:tcW w:w="704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804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Thermoelastohydrostatic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analysis of Non-Recessed Hybrid Journal Bearings</w:t>
            </w:r>
          </w:p>
        </w:tc>
        <w:tc>
          <w:tcPr>
            <w:tcW w:w="810" w:type="dxa"/>
          </w:tcPr>
          <w:p w:rsidR="00376534" w:rsidRPr="00433BD6" w:rsidRDefault="00376534" w:rsidP="001457F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2000</w:t>
            </w:r>
          </w:p>
        </w:tc>
        <w:tc>
          <w:tcPr>
            <w:tcW w:w="177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Vijay Kumar</w:t>
            </w:r>
          </w:p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81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S.C. Jain</w:t>
            </w:r>
          </w:p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534" w:rsidRPr="00433BD6" w:rsidTr="00395125">
        <w:trPr>
          <w:jc w:val="center"/>
        </w:trPr>
        <w:tc>
          <w:tcPr>
            <w:tcW w:w="704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804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Performance of Non-Recessed Hybrid Journal Bearings with Surface Roughness Effects</w:t>
            </w:r>
          </w:p>
        </w:tc>
        <w:tc>
          <w:tcPr>
            <w:tcW w:w="810" w:type="dxa"/>
          </w:tcPr>
          <w:p w:rsidR="00376534" w:rsidRPr="00433BD6" w:rsidRDefault="00376534" w:rsidP="001457F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2003</w:t>
            </w:r>
          </w:p>
        </w:tc>
        <w:tc>
          <w:tcPr>
            <w:tcW w:w="177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T.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Nagaraju</w:t>
            </w:r>
            <w:proofErr w:type="spellEnd"/>
          </w:p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81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S.C. Jain</w:t>
            </w:r>
          </w:p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534" w:rsidRPr="00433BD6" w:rsidTr="00395125">
        <w:trPr>
          <w:jc w:val="center"/>
        </w:trPr>
        <w:tc>
          <w:tcPr>
            <w:tcW w:w="704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804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Performance of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Multirecess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Compensated Flexible Journal Bearing with Recess Shapes</w:t>
            </w:r>
          </w:p>
        </w:tc>
        <w:tc>
          <w:tcPr>
            <w:tcW w:w="810" w:type="dxa"/>
          </w:tcPr>
          <w:p w:rsidR="00376534" w:rsidRPr="00433BD6" w:rsidRDefault="00376534" w:rsidP="001457F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2004</w:t>
            </w:r>
          </w:p>
        </w:tc>
        <w:tc>
          <w:tcPr>
            <w:tcW w:w="177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Narendra Singh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81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S.C. Jain</w:t>
            </w:r>
          </w:p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534" w:rsidRPr="00433BD6" w:rsidTr="00395125">
        <w:trPr>
          <w:jc w:val="center"/>
        </w:trPr>
        <w:tc>
          <w:tcPr>
            <w:tcW w:w="704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804" w:type="dxa"/>
          </w:tcPr>
          <w:p w:rsidR="00376534" w:rsidRPr="00433BD6" w:rsidRDefault="00376534" w:rsidP="00F436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The Influence of Wear and Running – </w:t>
            </w:r>
            <w:r w:rsidR="00F436B7" w:rsidRPr="00433BD6">
              <w:rPr>
                <w:rFonts w:ascii="Times New Roman" w:hAnsi="Times New Roman" w:cs="Times New Roman"/>
                <w:sz w:val="24"/>
                <w:szCs w:val="20"/>
              </w:rPr>
              <w:t>i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n on Fluid Film Journal Bearing System</w:t>
            </w:r>
          </w:p>
        </w:tc>
        <w:tc>
          <w:tcPr>
            <w:tcW w:w="810" w:type="dxa"/>
          </w:tcPr>
          <w:p w:rsidR="00376534" w:rsidRPr="00433BD6" w:rsidRDefault="00376534" w:rsidP="001457F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2006</w:t>
            </w:r>
          </w:p>
        </w:tc>
        <w:tc>
          <w:tcPr>
            <w:tcW w:w="177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Rajeev Kumar Awasthi </w:t>
            </w:r>
          </w:p>
        </w:tc>
        <w:tc>
          <w:tcPr>
            <w:tcW w:w="1681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S.C. Jain</w:t>
            </w:r>
          </w:p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534" w:rsidRPr="00433BD6" w:rsidTr="00395125">
        <w:trPr>
          <w:jc w:val="center"/>
        </w:trPr>
        <w:tc>
          <w:tcPr>
            <w:tcW w:w="704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804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Development of Cu-Cr Alloy Based Composite and their Physical </w:t>
            </w:r>
            <w:r w:rsidR="00C77AE4" w:rsidRPr="00433BD6">
              <w:rPr>
                <w:rFonts w:ascii="Times New Roman" w:hAnsi="Times New Roman" w:cs="Times New Roman"/>
                <w:sz w:val="24"/>
                <w:szCs w:val="20"/>
              </w:rPr>
              <w:t>and Tribological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Properties. </w:t>
            </w:r>
          </w:p>
        </w:tc>
        <w:tc>
          <w:tcPr>
            <w:tcW w:w="810" w:type="dxa"/>
          </w:tcPr>
          <w:p w:rsidR="00376534" w:rsidRPr="00433BD6" w:rsidRDefault="00376534" w:rsidP="001457F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2009</w:t>
            </w:r>
          </w:p>
        </w:tc>
        <w:tc>
          <w:tcPr>
            <w:tcW w:w="177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Rakesh Kumar Gautam </w:t>
            </w:r>
          </w:p>
        </w:tc>
        <w:tc>
          <w:tcPr>
            <w:tcW w:w="1681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S.C. Jain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 Ray</w:t>
            </w:r>
          </w:p>
        </w:tc>
      </w:tr>
      <w:tr w:rsidR="00376534" w:rsidRPr="00433BD6" w:rsidTr="00395125">
        <w:trPr>
          <w:jc w:val="center"/>
        </w:trPr>
        <w:tc>
          <w:tcPr>
            <w:tcW w:w="704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804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Performance of E.R. Fluid Lubricated Hybrid Journal Bearing System</w:t>
            </w:r>
          </w:p>
        </w:tc>
        <w:tc>
          <w:tcPr>
            <w:tcW w:w="810" w:type="dxa"/>
          </w:tcPr>
          <w:p w:rsidR="00376534" w:rsidRPr="00433BD6" w:rsidRDefault="00376534" w:rsidP="001457F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2010</w:t>
            </w:r>
          </w:p>
        </w:tc>
        <w:tc>
          <w:tcPr>
            <w:tcW w:w="177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J.S.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Basavaraja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81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S.C. Jain</w:t>
            </w:r>
          </w:p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534" w:rsidRPr="00433BD6" w:rsidTr="00395125">
        <w:trPr>
          <w:jc w:val="center"/>
        </w:trPr>
        <w:tc>
          <w:tcPr>
            <w:tcW w:w="704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804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Fault Diagnosis and Prognosis of High Speed Rotor Bearing Systems </w:t>
            </w:r>
          </w:p>
        </w:tc>
        <w:tc>
          <w:tcPr>
            <w:tcW w:w="810" w:type="dxa"/>
          </w:tcPr>
          <w:p w:rsidR="00376534" w:rsidRPr="00433BD6" w:rsidRDefault="00376534" w:rsidP="001457F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2011</w:t>
            </w:r>
          </w:p>
        </w:tc>
        <w:tc>
          <w:tcPr>
            <w:tcW w:w="177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Pawan K.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Kankar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681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 P. Harsha</w:t>
            </w:r>
          </w:p>
        </w:tc>
      </w:tr>
      <w:tr w:rsidR="00376534" w:rsidRPr="00433BD6" w:rsidTr="00395125">
        <w:trPr>
          <w:jc w:val="center"/>
        </w:trPr>
        <w:tc>
          <w:tcPr>
            <w:tcW w:w="704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9</w:t>
            </w:r>
          </w:p>
        </w:tc>
        <w:tc>
          <w:tcPr>
            <w:tcW w:w="4804" w:type="dxa"/>
          </w:tcPr>
          <w:p w:rsidR="00376534" w:rsidRPr="00433BD6" w:rsidRDefault="00376534" w:rsidP="0037410B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Parametric study of Vibration based Electromechanical Coriolis Mass Flow Sensor</w:t>
            </w:r>
          </w:p>
        </w:tc>
        <w:tc>
          <w:tcPr>
            <w:tcW w:w="810" w:type="dxa"/>
          </w:tcPr>
          <w:p w:rsidR="00376534" w:rsidRPr="00433BD6" w:rsidRDefault="00376534" w:rsidP="001457F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2011</w:t>
            </w:r>
          </w:p>
        </w:tc>
        <w:tc>
          <w:tcPr>
            <w:tcW w:w="177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Pravin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P.Patil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81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S.C. Jain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534" w:rsidRPr="00433BD6" w:rsidTr="00395125">
        <w:trPr>
          <w:jc w:val="center"/>
        </w:trPr>
        <w:tc>
          <w:tcPr>
            <w:tcW w:w="704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4804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Dynamic Analysis of Single Walled Carbon Nanotube Based Mass Sensor</w:t>
            </w:r>
          </w:p>
        </w:tc>
        <w:tc>
          <w:tcPr>
            <w:tcW w:w="810" w:type="dxa"/>
          </w:tcPr>
          <w:p w:rsidR="00376534" w:rsidRPr="00433BD6" w:rsidRDefault="00376534" w:rsidP="001457F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2012</w:t>
            </w:r>
          </w:p>
        </w:tc>
        <w:tc>
          <w:tcPr>
            <w:tcW w:w="177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Anand Y. Joshi 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81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 P. Harsha</w:t>
            </w:r>
          </w:p>
        </w:tc>
      </w:tr>
      <w:tr w:rsidR="00376534" w:rsidRPr="00433BD6" w:rsidTr="00395125">
        <w:trPr>
          <w:jc w:val="center"/>
        </w:trPr>
        <w:tc>
          <w:tcPr>
            <w:tcW w:w="704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4804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Influence of Wear on the Performance of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Multirecess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Fluid Film Journal Bearings</w:t>
            </w:r>
          </w:p>
        </w:tc>
        <w:tc>
          <w:tcPr>
            <w:tcW w:w="810" w:type="dxa"/>
          </w:tcPr>
          <w:p w:rsidR="00376534" w:rsidRPr="00433BD6" w:rsidRDefault="00376534" w:rsidP="001457F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2012</w:t>
            </w:r>
          </w:p>
        </w:tc>
        <w:tc>
          <w:tcPr>
            <w:tcW w:w="177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Vikas M.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Phalle</w:t>
            </w:r>
            <w:proofErr w:type="spellEnd"/>
          </w:p>
        </w:tc>
        <w:tc>
          <w:tcPr>
            <w:tcW w:w="1681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S.C. Jain</w:t>
            </w:r>
          </w:p>
        </w:tc>
      </w:tr>
      <w:tr w:rsidR="00376534" w:rsidRPr="00433BD6" w:rsidTr="00395125">
        <w:trPr>
          <w:jc w:val="center"/>
        </w:trPr>
        <w:tc>
          <w:tcPr>
            <w:tcW w:w="704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4804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Optimum Design Considerations for Steel Cleanliness in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Tundish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Steelmaking </w:t>
            </w:r>
          </w:p>
        </w:tc>
        <w:tc>
          <w:tcPr>
            <w:tcW w:w="810" w:type="dxa"/>
          </w:tcPr>
          <w:p w:rsidR="00376534" w:rsidRPr="00433BD6" w:rsidRDefault="00376534" w:rsidP="001457F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2012</w:t>
            </w:r>
          </w:p>
        </w:tc>
        <w:tc>
          <w:tcPr>
            <w:tcW w:w="177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Sabin Mishra 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81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P. K. Jha </w:t>
            </w:r>
          </w:p>
          <w:p w:rsidR="00376534" w:rsidRPr="00433BD6" w:rsidRDefault="00376534" w:rsidP="0037410B">
            <w:pPr>
              <w:ind w:right="-90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Mr.S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. K.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Ajmani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(TISCO)</w:t>
            </w:r>
          </w:p>
        </w:tc>
      </w:tr>
      <w:tr w:rsidR="00376534" w:rsidRPr="00433BD6" w:rsidTr="00395125">
        <w:trPr>
          <w:jc w:val="center"/>
        </w:trPr>
        <w:tc>
          <w:tcPr>
            <w:tcW w:w="704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4804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Modeling and Evaluation of Mechanical Properties of Carbon Nanotube Reinforced Composites</w:t>
            </w:r>
          </w:p>
        </w:tc>
        <w:tc>
          <w:tcPr>
            <w:tcW w:w="810" w:type="dxa"/>
          </w:tcPr>
          <w:p w:rsidR="00376534" w:rsidRPr="00433BD6" w:rsidRDefault="00376534" w:rsidP="001457F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2012</w:t>
            </w:r>
          </w:p>
        </w:tc>
        <w:tc>
          <w:tcPr>
            <w:tcW w:w="177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Unnati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Pandya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81" w:type="dxa"/>
          </w:tcPr>
          <w:p w:rsidR="00376534" w:rsidRPr="00433BD6" w:rsidRDefault="00376534" w:rsidP="0037410B">
            <w:pPr>
              <w:tabs>
                <w:tab w:val="left" w:pos="696"/>
                <w:tab w:val="left" w:pos="108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 P. Harsha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534" w:rsidRPr="00433BD6" w:rsidTr="00395125">
        <w:trPr>
          <w:jc w:val="center"/>
        </w:trPr>
        <w:tc>
          <w:tcPr>
            <w:tcW w:w="704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4804" w:type="dxa"/>
          </w:tcPr>
          <w:p w:rsidR="00376534" w:rsidRPr="00433BD6" w:rsidRDefault="00376534" w:rsidP="00E8740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A </w:t>
            </w:r>
            <w:r w:rsidR="00E87402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S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tudy of Non-Recessed Journal Bearings with Micropolar and Couple stress Lubricants</w:t>
            </w:r>
          </w:p>
        </w:tc>
        <w:tc>
          <w:tcPr>
            <w:tcW w:w="810" w:type="dxa"/>
          </w:tcPr>
          <w:p w:rsidR="00376534" w:rsidRPr="00433BD6" w:rsidRDefault="00376534" w:rsidP="001457F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2013</w:t>
            </w:r>
          </w:p>
        </w:tc>
        <w:tc>
          <w:tcPr>
            <w:tcW w:w="177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Nathi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ab/>
              <w:t xml:space="preserve">Ram 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81" w:type="dxa"/>
          </w:tcPr>
          <w:p w:rsidR="00376534" w:rsidRPr="00433BD6" w:rsidRDefault="00616189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A475D1" w:rsidRPr="00433BD6" w:rsidTr="00395125">
        <w:trPr>
          <w:jc w:val="center"/>
        </w:trPr>
        <w:tc>
          <w:tcPr>
            <w:tcW w:w="704" w:type="dxa"/>
          </w:tcPr>
          <w:p w:rsidR="00A475D1" w:rsidRPr="00433BD6" w:rsidRDefault="00A475D1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4804" w:type="dxa"/>
          </w:tcPr>
          <w:p w:rsidR="00A475D1" w:rsidRPr="00433BD6" w:rsidRDefault="00A475D1" w:rsidP="00A4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bidi="hi-IN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  <w:lang w:bidi="hi-IN"/>
              </w:rPr>
              <w:t xml:space="preserve">Study </w:t>
            </w:r>
            <w:r w:rsidR="00C77AE4" w:rsidRPr="00433BD6">
              <w:rPr>
                <w:rFonts w:ascii="Times New Roman" w:hAnsi="Times New Roman" w:cs="Times New Roman"/>
                <w:sz w:val="24"/>
                <w:szCs w:val="20"/>
                <w:lang w:bidi="hi-IN"/>
              </w:rPr>
              <w:t>of</w:t>
            </w:r>
            <w:r w:rsidRPr="00433BD6">
              <w:rPr>
                <w:rFonts w:ascii="Times New Roman" w:hAnsi="Times New Roman" w:cs="Times New Roman"/>
                <w:sz w:val="24"/>
                <w:szCs w:val="20"/>
                <w:lang w:bidi="hi-IN"/>
              </w:rPr>
              <w:t xml:space="preserve"> Geometrically Imperfect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  <w:lang w:bidi="hi-IN"/>
              </w:rPr>
              <w:t>Multirecess</w:t>
            </w:r>
            <w:proofErr w:type="spellEnd"/>
          </w:p>
          <w:p w:rsidR="00A475D1" w:rsidRPr="00433BD6" w:rsidRDefault="00A475D1" w:rsidP="00F25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  <w:lang w:bidi="hi-IN"/>
              </w:rPr>
              <w:t xml:space="preserve">Fluid Film Hybrid Journal Bearings  </w:t>
            </w:r>
          </w:p>
        </w:tc>
        <w:tc>
          <w:tcPr>
            <w:tcW w:w="810" w:type="dxa"/>
          </w:tcPr>
          <w:p w:rsidR="00A475D1" w:rsidRPr="00433BD6" w:rsidRDefault="00A475D1" w:rsidP="007544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2014</w:t>
            </w:r>
          </w:p>
        </w:tc>
        <w:tc>
          <w:tcPr>
            <w:tcW w:w="1777" w:type="dxa"/>
          </w:tcPr>
          <w:p w:rsidR="00A475D1" w:rsidRPr="00433BD6" w:rsidRDefault="00A475D1" w:rsidP="00A475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Arvind Kumar Rajput</w:t>
            </w:r>
          </w:p>
        </w:tc>
        <w:tc>
          <w:tcPr>
            <w:tcW w:w="1681" w:type="dxa"/>
          </w:tcPr>
          <w:p w:rsidR="00A475D1" w:rsidRPr="00433BD6" w:rsidRDefault="00616189" w:rsidP="00B106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884E1E" w:rsidRPr="00433BD6" w:rsidTr="00395125">
        <w:trPr>
          <w:jc w:val="center"/>
        </w:trPr>
        <w:tc>
          <w:tcPr>
            <w:tcW w:w="704" w:type="dxa"/>
          </w:tcPr>
          <w:p w:rsidR="00884E1E" w:rsidRPr="00433BD6" w:rsidRDefault="00884E1E" w:rsidP="005C0DB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5C0DB3" w:rsidRPr="00433BD6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804" w:type="dxa"/>
          </w:tcPr>
          <w:p w:rsidR="00884E1E" w:rsidRPr="00433BD6" w:rsidRDefault="00884E1E" w:rsidP="00FD6DF5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Dynamic analysis of Rail </w:t>
            </w:r>
            <w:r w:rsidR="00C77AE4"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Wheel</w:t>
            </w: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Structure due to defects</w:t>
            </w:r>
          </w:p>
          <w:p w:rsidR="00884E1E" w:rsidRPr="00433BD6" w:rsidRDefault="00884E1E" w:rsidP="00FD6DF5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810" w:type="dxa"/>
          </w:tcPr>
          <w:p w:rsidR="00884E1E" w:rsidRPr="00433BD6" w:rsidRDefault="00884E1E" w:rsidP="00A81BC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</w:t>
            </w:r>
            <w:r w:rsidR="00A81BC7" w:rsidRPr="00433BD6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777" w:type="dxa"/>
          </w:tcPr>
          <w:p w:rsidR="00884E1E" w:rsidRPr="00433BD6" w:rsidRDefault="00884E1E" w:rsidP="00FD6DF5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Nagvendra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Kumar</w:t>
            </w:r>
          </w:p>
        </w:tc>
        <w:tc>
          <w:tcPr>
            <w:tcW w:w="1681" w:type="dxa"/>
          </w:tcPr>
          <w:p w:rsidR="00884E1E" w:rsidRPr="00433BD6" w:rsidRDefault="00884E1E" w:rsidP="00FD6DF5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S. P. Harsha </w:t>
            </w:r>
          </w:p>
        </w:tc>
      </w:tr>
      <w:tr w:rsidR="005C0DB3" w:rsidRPr="00433BD6" w:rsidTr="00395125">
        <w:trPr>
          <w:jc w:val="center"/>
        </w:trPr>
        <w:tc>
          <w:tcPr>
            <w:tcW w:w="704" w:type="dxa"/>
          </w:tcPr>
          <w:p w:rsidR="005C0DB3" w:rsidRPr="00433BD6" w:rsidRDefault="005C0DB3" w:rsidP="005C0DB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4804" w:type="dxa"/>
          </w:tcPr>
          <w:p w:rsidR="005C0DB3" w:rsidRPr="00433BD6" w:rsidRDefault="005C0DB3" w:rsidP="002D17EA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Design for </w:t>
            </w:r>
            <w:r w:rsidR="002D17EA"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Assembly-Stack up of Geometrical Tolerances for Cost Optimization</w:t>
            </w: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</w:t>
            </w:r>
          </w:p>
        </w:tc>
        <w:tc>
          <w:tcPr>
            <w:tcW w:w="810" w:type="dxa"/>
          </w:tcPr>
          <w:p w:rsidR="005C0DB3" w:rsidRPr="00433BD6" w:rsidRDefault="005C0DB3" w:rsidP="00FD6DF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2015</w:t>
            </w:r>
          </w:p>
        </w:tc>
        <w:tc>
          <w:tcPr>
            <w:tcW w:w="1777" w:type="dxa"/>
          </w:tcPr>
          <w:p w:rsidR="005C0DB3" w:rsidRPr="00433BD6" w:rsidRDefault="005C0DB3" w:rsidP="00FD6DF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Ajay Kumar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Sahani</w:t>
            </w:r>
            <w:proofErr w:type="spellEnd"/>
          </w:p>
        </w:tc>
        <w:tc>
          <w:tcPr>
            <w:tcW w:w="1681" w:type="dxa"/>
          </w:tcPr>
          <w:p w:rsidR="005C0DB3" w:rsidRPr="00433BD6" w:rsidRDefault="005C0DB3" w:rsidP="00FD6DF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P. K. Jain</w:t>
            </w:r>
          </w:p>
        </w:tc>
      </w:tr>
      <w:tr w:rsidR="000B7523" w:rsidRPr="00433BD6" w:rsidTr="00395125">
        <w:trPr>
          <w:jc w:val="center"/>
        </w:trPr>
        <w:tc>
          <w:tcPr>
            <w:tcW w:w="704" w:type="dxa"/>
          </w:tcPr>
          <w:p w:rsidR="000B7523" w:rsidRPr="00433BD6" w:rsidRDefault="005C0DB3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4804" w:type="dxa"/>
          </w:tcPr>
          <w:p w:rsidR="000B7523" w:rsidRPr="00433BD6" w:rsidRDefault="00F25D15" w:rsidP="00012079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Performance Of Multilobe Non-Recessed Hydrostatic/Hybrid Journal Bearings </w:t>
            </w:r>
          </w:p>
        </w:tc>
        <w:tc>
          <w:tcPr>
            <w:tcW w:w="810" w:type="dxa"/>
          </w:tcPr>
          <w:p w:rsidR="000B7523" w:rsidRPr="00433BD6" w:rsidRDefault="000B7523" w:rsidP="00FD6DF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2015</w:t>
            </w:r>
          </w:p>
        </w:tc>
        <w:tc>
          <w:tcPr>
            <w:tcW w:w="1777" w:type="dxa"/>
          </w:tcPr>
          <w:p w:rsidR="000B7523" w:rsidRPr="00433BD6" w:rsidRDefault="000B7523" w:rsidP="00FD6DF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Prashant B. </w:t>
            </w:r>
            <w:proofErr w:type="spellStart"/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Kushare</w:t>
            </w:r>
            <w:proofErr w:type="spellEnd"/>
          </w:p>
        </w:tc>
        <w:tc>
          <w:tcPr>
            <w:tcW w:w="1681" w:type="dxa"/>
          </w:tcPr>
          <w:p w:rsidR="000B7523" w:rsidRPr="00433BD6" w:rsidRDefault="000B7523" w:rsidP="00FD6DF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5A517E" w:rsidRPr="00433BD6" w:rsidTr="00395125">
        <w:trPr>
          <w:jc w:val="center"/>
        </w:trPr>
        <w:tc>
          <w:tcPr>
            <w:tcW w:w="704" w:type="dxa"/>
          </w:tcPr>
          <w:p w:rsidR="005A517E" w:rsidRPr="00433BD6" w:rsidRDefault="00423BC5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4804" w:type="dxa"/>
          </w:tcPr>
          <w:p w:rsidR="005A517E" w:rsidRPr="00433BD6" w:rsidRDefault="00423BC5" w:rsidP="00012079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Analysis of Boron Nitride Nanotube Reinforced Composites</w:t>
            </w:r>
          </w:p>
        </w:tc>
        <w:tc>
          <w:tcPr>
            <w:tcW w:w="810" w:type="dxa"/>
          </w:tcPr>
          <w:p w:rsidR="005A517E" w:rsidRPr="00433BD6" w:rsidRDefault="00423BC5" w:rsidP="00FD6DF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2015</w:t>
            </w:r>
          </w:p>
        </w:tc>
        <w:tc>
          <w:tcPr>
            <w:tcW w:w="1777" w:type="dxa"/>
          </w:tcPr>
          <w:p w:rsidR="005A517E" w:rsidRPr="00433BD6" w:rsidRDefault="00423BC5" w:rsidP="00FD6D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Sandesh Trivedi</w:t>
            </w:r>
          </w:p>
        </w:tc>
        <w:tc>
          <w:tcPr>
            <w:tcW w:w="1681" w:type="dxa"/>
          </w:tcPr>
          <w:p w:rsidR="00423BC5" w:rsidRPr="00433BD6" w:rsidRDefault="00423BC5" w:rsidP="00423BC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Dr. S. P. Harsha </w:t>
            </w:r>
          </w:p>
          <w:p w:rsidR="005A517E" w:rsidRPr="00433BD6" w:rsidRDefault="005A517E" w:rsidP="00FD6DF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17EEA" w:rsidRPr="00433BD6" w:rsidTr="00395125">
        <w:trPr>
          <w:jc w:val="center"/>
        </w:trPr>
        <w:tc>
          <w:tcPr>
            <w:tcW w:w="704" w:type="dxa"/>
          </w:tcPr>
          <w:p w:rsidR="00217EEA" w:rsidRPr="00433BD6" w:rsidRDefault="00423BC5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4804" w:type="dxa"/>
          </w:tcPr>
          <w:p w:rsidR="00217EEA" w:rsidRPr="00433BD6" w:rsidRDefault="00217EEA" w:rsidP="00B07A1E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Design and Development of Upgraded Draft Gear for Freight Stock vehicle</w:t>
            </w:r>
          </w:p>
        </w:tc>
        <w:tc>
          <w:tcPr>
            <w:tcW w:w="810" w:type="dxa"/>
          </w:tcPr>
          <w:p w:rsidR="00217EEA" w:rsidRPr="00433BD6" w:rsidRDefault="000E4F03" w:rsidP="00FD6DF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2016</w:t>
            </w:r>
          </w:p>
        </w:tc>
        <w:tc>
          <w:tcPr>
            <w:tcW w:w="1777" w:type="dxa"/>
          </w:tcPr>
          <w:p w:rsidR="00217EEA" w:rsidRPr="00433BD6" w:rsidRDefault="00217EEA" w:rsidP="00FD6D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Harak</w:t>
            </w:r>
            <w:proofErr w:type="spellEnd"/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Sachin</w:t>
            </w:r>
            <w:proofErr w:type="spellEnd"/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Sudhakar</w:t>
            </w:r>
          </w:p>
        </w:tc>
        <w:tc>
          <w:tcPr>
            <w:tcW w:w="1681" w:type="dxa"/>
          </w:tcPr>
          <w:p w:rsidR="00217EEA" w:rsidRPr="00433BD6" w:rsidRDefault="00217EEA" w:rsidP="00217EE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Dr. S. P. Harsha </w:t>
            </w:r>
          </w:p>
          <w:p w:rsidR="00217EEA" w:rsidRPr="00433BD6" w:rsidRDefault="00217EEA" w:rsidP="00FD6DF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271C9" w:rsidRPr="00433BD6" w:rsidTr="00395125">
        <w:trPr>
          <w:jc w:val="center"/>
        </w:trPr>
        <w:tc>
          <w:tcPr>
            <w:tcW w:w="704" w:type="dxa"/>
          </w:tcPr>
          <w:p w:rsidR="005271C9" w:rsidRPr="00433BD6" w:rsidRDefault="005271C9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4804" w:type="dxa"/>
          </w:tcPr>
          <w:p w:rsidR="005271C9" w:rsidRPr="00433BD6" w:rsidRDefault="005271C9" w:rsidP="00B07A1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A Study on The Lubrication of Hydrostatic Thrust Pad Bearings</w:t>
            </w:r>
          </w:p>
        </w:tc>
        <w:tc>
          <w:tcPr>
            <w:tcW w:w="810" w:type="dxa"/>
          </w:tcPr>
          <w:p w:rsidR="005271C9" w:rsidRPr="00433BD6" w:rsidRDefault="000E4F03" w:rsidP="00FD6DF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2016</w:t>
            </w:r>
          </w:p>
        </w:tc>
        <w:tc>
          <w:tcPr>
            <w:tcW w:w="1777" w:type="dxa"/>
          </w:tcPr>
          <w:p w:rsidR="005271C9" w:rsidRPr="00433BD6" w:rsidRDefault="005271C9" w:rsidP="00FD6D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Saurabh Kumar Yadav</w:t>
            </w:r>
          </w:p>
        </w:tc>
        <w:tc>
          <w:tcPr>
            <w:tcW w:w="1681" w:type="dxa"/>
          </w:tcPr>
          <w:p w:rsidR="005271C9" w:rsidRPr="00433BD6" w:rsidRDefault="005271C9" w:rsidP="00217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</w:t>
            </w:r>
          </w:p>
        </w:tc>
      </w:tr>
      <w:tr w:rsidR="005A517E" w:rsidRPr="00433BD6" w:rsidTr="00395125">
        <w:trPr>
          <w:jc w:val="center"/>
        </w:trPr>
        <w:tc>
          <w:tcPr>
            <w:tcW w:w="704" w:type="dxa"/>
          </w:tcPr>
          <w:p w:rsidR="005A517E" w:rsidRPr="00433BD6" w:rsidRDefault="005A517E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4804" w:type="dxa"/>
          </w:tcPr>
          <w:p w:rsidR="005A517E" w:rsidRPr="00433BD6" w:rsidRDefault="005A517E" w:rsidP="00B07A1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Study and Analysis of Failure of Line Contact Bearing Under Micro EHL Condition</w:t>
            </w:r>
          </w:p>
        </w:tc>
        <w:tc>
          <w:tcPr>
            <w:tcW w:w="810" w:type="dxa"/>
          </w:tcPr>
          <w:p w:rsidR="005A517E" w:rsidRPr="00433BD6" w:rsidRDefault="000E4F03" w:rsidP="00FD6DF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2016</w:t>
            </w:r>
          </w:p>
        </w:tc>
        <w:tc>
          <w:tcPr>
            <w:tcW w:w="1777" w:type="dxa"/>
          </w:tcPr>
          <w:p w:rsidR="005A517E" w:rsidRPr="00433BD6" w:rsidRDefault="005A517E" w:rsidP="00FD6D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G. D.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Thakre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1681" w:type="dxa"/>
          </w:tcPr>
          <w:p w:rsidR="005A517E" w:rsidRPr="00433BD6" w:rsidRDefault="005A517E" w:rsidP="005A517E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 P. Harsha</w:t>
            </w:r>
          </w:p>
          <w:p w:rsidR="005A517E" w:rsidRPr="00433BD6" w:rsidRDefault="005A517E" w:rsidP="005A517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M. R. Tyagi (I.I.P. Dehradun</w:t>
            </w:r>
            <w:r w:rsidR="00E97C26" w:rsidRPr="00433BD6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</w:tr>
      <w:tr w:rsidR="00B17F43" w:rsidRPr="00433BD6" w:rsidTr="00395125">
        <w:trPr>
          <w:jc w:val="center"/>
        </w:trPr>
        <w:tc>
          <w:tcPr>
            <w:tcW w:w="704" w:type="dxa"/>
          </w:tcPr>
          <w:p w:rsidR="00B17F43" w:rsidRPr="00433BD6" w:rsidRDefault="00B17F43" w:rsidP="003741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23</w:t>
            </w:r>
          </w:p>
        </w:tc>
        <w:tc>
          <w:tcPr>
            <w:tcW w:w="4804" w:type="dxa"/>
          </w:tcPr>
          <w:p w:rsidR="00B17F43" w:rsidRPr="00433BD6" w:rsidRDefault="00B17F43" w:rsidP="00B07A1E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Influence of Geometric Imperfections of Journal in Non-circular </w:t>
            </w:r>
            <w:proofErr w:type="spellStart"/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Multirecess</w:t>
            </w:r>
            <w:proofErr w:type="spellEnd"/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 Hybrid Bearings</w:t>
            </w:r>
          </w:p>
        </w:tc>
        <w:tc>
          <w:tcPr>
            <w:tcW w:w="810" w:type="dxa"/>
          </w:tcPr>
          <w:p w:rsidR="00B17F43" w:rsidRPr="00433BD6" w:rsidRDefault="00B17F43" w:rsidP="00FD6DF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2017</w:t>
            </w:r>
          </w:p>
        </w:tc>
        <w:tc>
          <w:tcPr>
            <w:tcW w:w="1777" w:type="dxa"/>
          </w:tcPr>
          <w:p w:rsidR="00B17F43" w:rsidRPr="00433BD6" w:rsidRDefault="00B17F43" w:rsidP="00DA78D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Dharmendra </w:t>
            </w:r>
            <w:r w:rsidR="00DA78D4"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J</w:t>
            </w: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ain</w:t>
            </w:r>
          </w:p>
        </w:tc>
        <w:tc>
          <w:tcPr>
            <w:tcW w:w="1681" w:type="dxa"/>
          </w:tcPr>
          <w:p w:rsidR="00B17F43" w:rsidRPr="00433BD6" w:rsidRDefault="00B17F43" w:rsidP="005A517E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</w:t>
            </w:r>
          </w:p>
        </w:tc>
      </w:tr>
      <w:tr w:rsidR="009112A1" w:rsidRPr="00433BD6" w:rsidTr="00395125">
        <w:trPr>
          <w:jc w:val="center"/>
        </w:trPr>
        <w:tc>
          <w:tcPr>
            <w:tcW w:w="704" w:type="dxa"/>
          </w:tcPr>
          <w:p w:rsidR="009112A1" w:rsidRPr="00433BD6" w:rsidRDefault="005B420C" w:rsidP="009112A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24</w:t>
            </w:r>
          </w:p>
        </w:tc>
        <w:tc>
          <w:tcPr>
            <w:tcW w:w="4804" w:type="dxa"/>
          </w:tcPr>
          <w:p w:rsidR="009112A1" w:rsidRPr="00433BD6" w:rsidRDefault="009112A1" w:rsidP="009C554B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A Study of  Non-Recessed Hybrid Journal Bearings with Textured Surfaces</w:t>
            </w:r>
            <w:r w:rsidR="005B420C"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9112A1" w:rsidRPr="00433BD6" w:rsidRDefault="009112A1" w:rsidP="009112A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2018</w:t>
            </w:r>
          </w:p>
        </w:tc>
        <w:tc>
          <w:tcPr>
            <w:tcW w:w="1777" w:type="dxa"/>
          </w:tcPr>
          <w:p w:rsidR="009112A1" w:rsidRPr="00433BD6" w:rsidRDefault="009112A1" w:rsidP="009112A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Chandra Bahadur Khatri</w:t>
            </w:r>
          </w:p>
        </w:tc>
        <w:tc>
          <w:tcPr>
            <w:tcW w:w="1681" w:type="dxa"/>
          </w:tcPr>
          <w:p w:rsidR="009112A1" w:rsidRPr="00433BD6" w:rsidRDefault="009112A1" w:rsidP="009112A1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</w:t>
            </w:r>
          </w:p>
        </w:tc>
      </w:tr>
      <w:tr w:rsidR="00AA2F8B" w:rsidRPr="00433BD6" w:rsidTr="00395125">
        <w:trPr>
          <w:jc w:val="center"/>
        </w:trPr>
        <w:tc>
          <w:tcPr>
            <w:tcW w:w="704" w:type="dxa"/>
          </w:tcPr>
          <w:p w:rsidR="00AA2F8B" w:rsidRPr="00433BD6" w:rsidRDefault="00AA2F8B" w:rsidP="00AA2F8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4804" w:type="dxa"/>
          </w:tcPr>
          <w:p w:rsidR="00AA2F8B" w:rsidRPr="00433BD6" w:rsidRDefault="00475012" w:rsidP="0047501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A Study of Hydrostatic/Hybrid Thrust Pad   Bearings Considering Non-Linear Behaviour of Lubricants</w:t>
            </w:r>
          </w:p>
        </w:tc>
        <w:tc>
          <w:tcPr>
            <w:tcW w:w="810" w:type="dxa"/>
          </w:tcPr>
          <w:p w:rsidR="00AA2F8B" w:rsidRPr="00433BD6" w:rsidRDefault="00AA2F8B" w:rsidP="00AA2F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1777" w:type="dxa"/>
          </w:tcPr>
          <w:p w:rsidR="00AA2F8B" w:rsidRPr="00433BD6" w:rsidRDefault="00AA2F8B" w:rsidP="003220AF">
            <w:pPr>
              <w:tabs>
                <w:tab w:val="left" w:pos="81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Vivek Kumar </w:t>
            </w:r>
          </w:p>
        </w:tc>
        <w:tc>
          <w:tcPr>
            <w:tcW w:w="1681" w:type="dxa"/>
          </w:tcPr>
          <w:p w:rsidR="00AA2F8B" w:rsidRPr="00433BD6" w:rsidRDefault="00DD713F" w:rsidP="00AA2F8B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</w:t>
            </w:r>
          </w:p>
        </w:tc>
      </w:tr>
      <w:tr w:rsidR="003220AF" w:rsidRPr="00433BD6" w:rsidTr="00395125">
        <w:trPr>
          <w:jc w:val="center"/>
        </w:trPr>
        <w:tc>
          <w:tcPr>
            <w:tcW w:w="704" w:type="dxa"/>
          </w:tcPr>
          <w:p w:rsidR="003220AF" w:rsidRPr="00433BD6" w:rsidRDefault="003220AF" w:rsidP="00AA2F8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</w:p>
        </w:tc>
        <w:tc>
          <w:tcPr>
            <w:tcW w:w="4804" w:type="dxa"/>
          </w:tcPr>
          <w:p w:rsidR="003220AF" w:rsidRPr="00433BD6" w:rsidRDefault="003220AF" w:rsidP="00AA2F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A Study of Elastohydrodynamic Lubricated Soft Contacts</w:t>
            </w:r>
          </w:p>
        </w:tc>
        <w:tc>
          <w:tcPr>
            <w:tcW w:w="810" w:type="dxa"/>
          </w:tcPr>
          <w:p w:rsidR="003220AF" w:rsidRPr="00433BD6" w:rsidRDefault="003220AF" w:rsidP="00AA2F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1777" w:type="dxa"/>
          </w:tcPr>
          <w:p w:rsidR="003220AF" w:rsidRPr="00433BD6" w:rsidRDefault="003220AF" w:rsidP="003220AF">
            <w:pPr>
              <w:tabs>
                <w:tab w:val="left" w:pos="81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Suresh Jadhav</w:t>
            </w:r>
          </w:p>
        </w:tc>
        <w:tc>
          <w:tcPr>
            <w:tcW w:w="1681" w:type="dxa"/>
          </w:tcPr>
          <w:p w:rsidR="003220AF" w:rsidRPr="00433BD6" w:rsidRDefault="003220AF" w:rsidP="00AA2F8B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G. D.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Thakre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(I.I.P. Dehradun)  </w:t>
            </w:r>
          </w:p>
        </w:tc>
      </w:tr>
      <w:tr w:rsidR="00395125" w:rsidRPr="00433BD6" w:rsidTr="00395125">
        <w:trPr>
          <w:jc w:val="center"/>
        </w:trPr>
        <w:tc>
          <w:tcPr>
            <w:tcW w:w="704" w:type="dxa"/>
          </w:tcPr>
          <w:p w:rsidR="00395125" w:rsidRPr="00433BD6" w:rsidRDefault="00395125" w:rsidP="00AA2F8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4804" w:type="dxa"/>
          </w:tcPr>
          <w:p w:rsidR="00395125" w:rsidRPr="00433BD6" w:rsidRDefault="00395125" w:rsidP="00AA2F8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A Study on the Performance of Slot Entry Hybrid Journal Bearing</w:t>
            </w:r>
          </w:p>
        </w:tc>
        <w:tc>
          <w:tcPr>
            <w:tcW w:w="810" w:type="dxa"/>
          </w:tcPr>
          <w:p w:rsidR="00395125" w:rsidRPr="00433BD6" w:rsidRDefault="00395125" w:rsidP="00AA2F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2021</w:t>
            </w:r>
          </w:p>
        </w:tc>
        <w:tc>
          <w:tcPr>
            <w:tcW w:w="1777" w:type="dxa"/>
          </w:tcPr>
          <w:p w:rsidR="00395125" w:rsidRPr="00433BD6" w:rsidRDefault="00395125" w:rsidP="003220AF">
            <w:pPr>
              <w:tabs>
                <w:tab w:val="left" w:pos="81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Krishnkant</w:t>
            </w:r>
            <w:proofErr w:type="spellEnd"/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Sahu</w:t>
            </w:r>
            <w:proofErr w:type="spellEnd"/>
          </w:p>
        </w:tc>
        <w:tc>
          <w:tcPr>
            <w:tcW w:w="1681" w:type="dxa"/>
          </w:tcPr>
          <w:p w:rsidR="00395125" w:rsidRPr="00433BD6" w:rsidRDefault="00395125" w:rsidP="00AA2F8B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</w:t>
            </w:r>
          </w:p>
        </w:tc>
      </w:tr>
    </w:tbl>
    <w:p w:rsidR="00376534" w:rsidRPr="00433BD6" w:rsidRDefault="00376534" w:rsidP="00654BB5">
      <w:p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0"/>
          <w:u w:val="single"/>
        </w:rPr>
      </w:pPr>
    </w:p>
    <w:p w:rsidR="00376534" w:rsidRPr="00433BD6" w:rsidRDefault="00376534" w:rsidP="00376534">
      <w:pPr>
        <w:tabs>
          <w:tab w:val="left" w:pos="810"/>
        </w:tabs>
        <w:jc w:val="center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433BD6">
        <w:rPr>
          <w:rFonts w:ascii="Times New Roman" w:hAnsi="Times New Roman" w:cs="Times New Roman"/>
          <w:b/>
          <w:bCs/>
          <w:sz w:val="24"/>
          <w:szCs w:val="20"/>
          <w:u w:val="single"/>
        </w:rPr>
        <w:lastRenderedPageBreak/>
        <w:t>LIST OF Ph.D. THESIS Currently Under Progress</w:t>
      </w:r>
    </w:p>
    <w:tbl>
      <w:tblPr>
        <w:tblStyle w:val="TableGrid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4554"/>
        <w:gridCol w:w="2520"/>
        <w:gridCol w:w="1890"/>
      </w:tblGrid>
      <w:tr w:rsidR="00376534" w:rsidRPr="00433BD6" w:rsidTr="005C47AC">
        <w:trPr>
          <w:jc w:val="center"/>
        </w:trPr>
        <w:tc>
          <w:tcPr>
            <w:tcW w:w="684" w:type="dxa"/>
          </w:tcPr>
          <w:p w:rsidR="00376534" w:rsidRPr="00433BD6" w:rsidRDefault="00376534" w:rsidP="0037410B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433BD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S.</w:t>
            </w:r>
          </w:p>
          <w:p w:rsidR="00376534" w:rsidRPr="00433BD6" w:rsidRDefault="00376534" w:rsidP="0037410B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No.</w:t>
            </w:r>
          </w:p>
        </w:tc>
        <w:tc>
          <w:tcPr>
            <w:tcW w:w="4554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Title</w:t>
            </w:r>
          </w:p>
        </w:tc>
        <w:tc>
          <w:tcPr>
            <w:tcW w:w="2520" w:type="dxa"/>
          </w:tcPr>
          <w:p w:rsidR="00376534" w:rsidRPr="00433BD6" w:rsidRDefault="00376534" w:rsidP="00374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Candidate</w:t>
            </w:r>
          </w:p>
        </w:tc>
        <w:tc>
          <w:tcPr>
            <w:tcW w:w="1890" w:type="dxa"/>
          </w:tcPr>
          <w:p w:rsidR="00376534" w:rsidRPr="00433BD6" w:rsidRDefault="00376534" w:rsidP="007817B5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Co-Supervisor</w:t>
            </w:r>
          </w:p>
          <w:p w:rsidR="007817B5" w:rsidRPr="00433BD6" w:rsidRDefault="007817B5" w:rsidP="00F436B7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If </w:t>
            </w:r>
            <w:r w:rsidR="00F436B7"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a</w:t>
            </w: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ny</w:t>
            </w:r>
          </w:p>
        </w:tc>
      </w:tr>
      <w:tr w:rsidR="003220AF" w:rsidRPr="00433BD6" w:rsidTr="005C47AC">
        <w:trPr>
          <w:jc w:val="center"/>
        </w:trPr>
        <w:tc>
          <w:tcPr>
            <w:tcW w:w="684" w:type="dxa"/>
          </w:tcPr>
          <w:p w:rsidR="003220AF" w:rsidRPr="00433BD6" w:rsidRDefault="00395125" w:rsidP="003220A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4554" w:type="dxa"/>
          </w:tcPr>
          <w:p w:rsidR="003220AF" w:rsidRPr="00433BD6" w:rsidRDefault="0040600F" w:rsidP="0040600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A Study on the Performance of conical Hybrid Journal Bearing</w:t>
            </w:r>
          </w:p>
        </w:tc>
        <w:tc>
          <w:tcPr>
            <w:tcW w:w="2520" w:type="dxa"/>
          </w:tcPr>
          <w:p w:rsidR="003220AF" w:rsidRPr="00433BD6" w:rsidRDefault="003220AF" w:rsidP="003220AF">
            <w:pPr>
              <w:tabs>
                <w:tab w:val="left" w:pos="81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Abhishek Kumar</w:t>
            </w:r>
          </w:p>
        </w:tc>
        <w:tc>
          <w:tcPr>
            <w:tcW w:w="1890" w:type="dxa"/>
          </w:tcPr>
          <w:p w:rsidR="003220AF" w:rsidRPr="00433BD6" w:rsidRDefault="003220AF" w:rsidP="003220A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</w:t>
            </w:r>
          </w:p>
        </w:tc>
      </w:tr>
      <w:tr w:rsidR="003220AF" w:rsidRPr="00433BD6" w:rsidTr="005C47AC">
        <w:trPr>
          <w:jc w:val="center"/>
        </w:trPr>
        <w:tc>
          <w:tcPr>
            <w:tcW w:w="684" w:type="dxa"/>
          </w:tcPr>
          <w:p w:rsidR="003220AF" w:rsidRPr="00433BD6" w:rsidRDefault="00395125" w:rsidP="003220A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</w:p>
        </w:tc>
        <w:tc>
          <w:tcPr>
            <w:tcW w:w="4554" w:type="dxa"/>
          </w:tcPr>
          <w:p w:rsidR="003220AF" w:rsidRPr="00433BD6" w:rsidRDefault="005C47AC" w:rsidP="005C47A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A Study on the Performance of spherical Hybrid Journal Bearing</w:t>
            </w:r>
          </w:p>
        </w:tc>
        <w:tc>
          <w:tcPr>
            <w:tcW w:w="2520" w:type="dxa"/>
          </w:tcPr>
          <w:p w:rsidR="003220AF" w:rsidRPr="00433BD6" w:rsidRDefault="003220AF" w:rsidP="003220AF">
            <w:pPr>
              <w:tabs>
                <w:tab w:val="left" w:pos="81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Adesh</w:t>
            </w:r>
            <w:proofErr w:type="spellEnd"/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Tomar</w:t>
            </w:r>
            <w:proofErr w:type="spellEnd"/>
          </w:p>
        </w:tc>
        <w:tc>
          <w:tcPr>
            <w:tcW w:w="1890" w:type="dxa"/>
          </w:tcPr>
          <w:p w:rsidR="003220AF" w:rsidRPr="00433BD6" w:rsidRDefault="003220AF" w:rsidP="003220A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</w:t>
            </w:r>
          </w:p>
        </w:tc>
      </w:tr>
      <w:tr w:rsidR="00BA3D47" w:rsidRPr="00433BD6" w:rsidTr="005C47AC">
        <w:trPr>
          <w:jc w:val="center"/>
        </w:trPr>
        <w:tc>
          <w:tcPr>
            <w:tcW w:w="684" w:type="dxa"/>
          </w:tcPr>
          <w:p w:rsidR="00BA3D47" w:rsidRPr="00433BD6" w:rsidRDefault="00395125" w:rsidP="003220A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3</w:t>
            </w:r>
          </w:p>
        </w:tc>
        <w:tc>
          <w:tcPr>
            <w:tcW w:w="4554" w:type="dxa"/>
          </w:tcPr>
          <w:p w:rsidR="00BA3D47" w:rsidRPr="00433BD6" w:rsidRDefault="00AA0B69" w:rsidP="005C47A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Fault diagenesis of large steam turbine blade using machine learning method</w:t>
            </w:r>
          </w:p>
        </w:tc>
        <w:tc>
          <w:tcPr>
            <w:tcW w:w="2520" w:type="dxa"/>
          </w:tcPr>
          <w:p w:rsidR="00BA3D47" w:rsidRPr="00433BD6" w:rsidRDefault="00BA3D47" w:rsidP="003220AF">
            <w:pPr>
              <w:tabs>
                <w:tab w:val="left" w:pos="81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Rajesh Kumar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Bhamu</w:t>
            </w:r>
            <w:proofErr w:type="spellEnd"/>
          </w:p>
        </w:tc>
        <w:tc>
          <w:tcPr>
            <w:tcW w:w="1890" w:type="dxa"/>
          </w:tcPr>
          <w:p w:rsidR="00BA3D47" w:rsidRPr="00433BD6" w:rsidRDefault="00BA3D47" w:rsidP="003220A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Prof. S. P. Harsha</w:t>
            </w:r>
          </w:p>
        </w:tc>
      </w:tr>
      <w:tr w:rsidR="003220AF" w:rsidRPr="00433BD6" w:rsidTr="00947857">
        <w:trPr>
          <w:trHeight w:val="267"/>
          <w:jc w:val="center"/>
        </w:trPr>
        <w:tc>
          <w:tcPr>
            <w:tcW w:w="684" w:type="dxa"/>
          </w:tcPr>
          <w:p w:rsidR="003220AF" w:rsidRPr="00433BD6" w:rsidRDefault="00395125" w:rsidP="003220A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4554" w:type="dxa"/>
          </w:tcPr>
          <w:p w:rsidR="003220AF" w:rsidRPr="00433BD6" w:rsidRDefault="003220AF" w:rsidP="00B21D2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A study of </w:t>
            </w:r>
            <w:r w:rsidR="00B21D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plain/</w:t>
            </w: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conical </w:t>
            </w:r>
            <w:r w:rsidR="00B21D27"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porous </w:t>
            </w: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journal bearing</w:t>
            </w:r>
          </w:p>
        </w:tc>
        <w:tc>
          <w:tcPr>
            <w:tcW w:w="2520" w:type="dxa"/>
          </w:tcPr>
          <w:p w:rsidR="003220AF" w:rsidRPr="00433BD6" w:rsidRDefault="003220AF" w:rsidP="003220AF">
            <w:pPr>
              <w:tabs>
                <w:tab w:val="left" w:pos="81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Anil Singh</w:t>
            </w:r>
          </w:p>
        </w:tc>
        <w:tc>
          <w:tcPr>
            <w:tcW w:w="1890" w:type="dxa"/>
          </w:tcPr>
          <w:p w:rsidR="003220AF" w:rsidRPr="00433BD6" w:rsidRDefault="003220AF" w:rsidP="003220A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</w:t>
            </w:r>
          </w:p>
        </w:tc>
      </w:tr>
      <w:tr w:rsidR="003220AF" w:rsidRPr="00433BD6" w:rsidTr="005C47AC">
        <w:trPr>
          <w:jc w:val="center"/>
        </w:trPr>
        <w:tc>
          <w:tcPr>
            <w:tcW w:w="684" w:type="dxa"/>
          </w:tcPr>
          <w:p w:rsidR="003220AF" w:rsidRPr="00433BD6" w:rsidRDefault="00395125" w:rsidP="003220A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</w:p>
        </w:tc>
        <w:tc>
          <w:tcPr>
            <w:tcW w:w="4554" w:type="dxa"/>
          </w:tcPr>
          <w:p w:rsidR="003220AF" w:rsidRPr="00433BD6" w:rsidRDefault="003220AF" w:rsidP="00561B6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A study of </w:t>
            </w:r>
            <w:r w:rsidR="00561B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hydrostatic/hybrid spherical thrust </w:t>
            </w: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bearing</w:t>
            </w:r>
          </w:p>
        </w:tc>
        <w:tc>
          <w:tcPr>
            <w:tcW w:w="2520" w:type="dxa"/>
          </w:tcPr>
          <w:p w:rsidR="003220AF" w:rsidRPr="00433BD6" w:rsidRDefault="003220AF" w:rsidP="003220AF">
            <w:pPr>
              <w:tabs>
                <w:tab w:val="left" w:pos="81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Nitin Agrawal</w:t>
            </w:r>
          </w:p>
        </w:tc>
        <w:tc>
          <w:tcPr>
            <w:tcW w:w="1890" w:type="dxa"/>
          </w:tcPr>
          <w:p w:rsidR="003220AF" w:rsidRPr="00433BD6" w:rsidRDefault="003220AF" w:rsidP="003220A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</w:t>
            </w:r>
          </w:p>
        </w:tc>
      </w:tr>
      <w:tr w:rsidR="009406FF" w:rsidRPr="00433BD6" w:rsidTr="005C47AC">
        <w:trPr>
          <w:jc w:val="center"/>
        </w:trPr>
        <w:tc>
          <w:tcPr>
            <w:tcW w:w="684" w:type="dxa"/>
          </w:tcPr>
          <w:p w:rsidR="009406FF" w:rsidRPr="00433BD6" w:rsidRDefault="00395125" w:rsidP="009406F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</w:t>
            </w:r>
          </w:p>
        </w:tc>
        <w:tc>
          <w:tcPr>
            <w:tcW w:w="4554" w:type="dxa"/>
          </w:tcPr>
          <w:p w:rsidR="009406FF" w:rsidRPr="00433BD6" w:rsidRDefault="009406FF" w:rsidP="00D222E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A study of </w:t>
            </w:r>
            <w:r w:rsidR="00D222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Conical Slot</w:t>
            </w: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 journal bearing</w:t>
            </w:r>
          </w:p>
        </w:tc>
        <w:tc>
          <w:tcPr>
            <w:tcW w:w="2520" w:type="dxa"/>
          </w:tcPr>
          <w:p w:rsidR="009406FF" w:rsidRPr="00433BD6" w:rsidRDefault="009406FF" w:rsidP="009406FF">
            <w:pPr>
              <w:tabs>
                <w:tab w:val="left" w:pos="81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Narendra Kumar</w:t>
            </w:r>
          </w:p>
        </w:tc>
        <w:tc>
          <w:tcPr>
            <w:tcW w:w="1890" w:type="dxa"/>
          </w:tcPr>
          <w:p w:rsidR="009406FF" w:rsidRPr="00433BD6" w:rsidRDefault="009406FF" w:rsidP="009406F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</w:t>
            </w:r>
          </w:p>
        </w:tc>
      </w:tr>
      <w:tr w:rsidR="00927B60" w:rsidRPr="00433BD6" w:rsidTr="005C47AC">
        <w:trPr>
          <w:jc w:val="center"/>
        </w:trPr>
        <w:tc>
          <w:tcPr>
            <w:tcW w:w="684" w:type="dxa"/>
          </w:tcPr>
          <w:p w:rsidR="00927B60" w:rsidRDefault="00395125" w:rsidP="009406F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7</w:t>
            </w:r>
          </w:p>
        </w:tc>
        <w:tc>
          <w:tcPr>
            <w:tcW w:w="4554" w:type="dxa"/>
          </w:tcPr>
          <w:p w:rsidR="00927B60" w:rsidRPr="00433BD6" w:rsidRDefault="002F2BDD" w:rsidP="00D222E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242E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A </w:t>
            </w:r>
            <w:r w:rsidR="00FC1A05"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Study</w:t>
            </w:r>
            <w:r w:rsidR="00FC1A05" w:rsidRPr="00242E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 </w:t>
            </w:r>
            <w:r w:rsidRPr="00242E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on the Static and Dynamic Analysis on Secondary Suspension System (Air-Spring) and Draft Gear of railway vehicle</w:t>
            </w:r>
          </w:p>
        </w:tc>
        <w:tc>
          <w:tcPr>
            <w:tcW w:w="2520" w:type="dxa"/>
          </w:tcPr>
          <w:p w:rsidR="00927B60" w:rsidRDefault="00927B60" w:rsidP="009406FF">
            <w:pPr>
              <w:tabs>
                <w:tab w:val="left" w:pos="81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Vikas Tiwari</w:t>
            </w:r>
          </w:p>
        </w:tc>
        <w:tc>
          <w:tcPr>
            <w:tcW w:w="1890" w:type="dxa"/>
          </w:tcPr>
          <w:p w:rsidR="00927B60" w:rsidRPr="00433BD6" w:rsidRDefault="00927B60" w:rsidP="009406F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Prof. S. P. Harsha</w:t>
            </w:r>
          </w:p>
        </w:tc>
      </w:tr>
    </w:tbl>
    <w:p w:rsidR="007D40AB" w:rsidRPr="00433BD6" w:rsidRDefault="007D40AB" w:rsidP="00376534">
      <w:p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0"/>
          <w:u w:val="single"/>
        </w:rPr>
      </w:pPr>
    </w:p>
    <w:p w:rsidR="00376534" w:rsidRPr="00433BD6" w:rsidRDefault="00376534" w:rsidP="0037653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3BD6">
        <w:rPr>
          <w:rFonts w:ascii="Times New Roman" w:hAnsi="Times New Roman" w:cs="Times New Roman"/>
          <w:b/>
          <w:bCs/>
          <w:sz w:val="32"/>
          <w:szCs w:val="28"/>
          <w:u w:val="single"/>
        </w:rPr>
        <w:t>LIST OF M. TECH. THESIS</w:t>
      </w:r>
      <w:r w:rsidR="007845CE" w:rsidRPr="00433BD6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</w:t>
      </w:r>
      <w:r w:rsidR="007845CE" w:rsidRPr="00433BD6">
        <w:rPr>
          <w:rFonts w:ascii="Times New Roman" w:hAnsi="Times New Roman" w:cs="Times New Roman"/>
          <w:b/>
          <w:bCs/>
          <w:sz w:val="28"/>
          <w:szCs w:val="28"/>
          <w:u w:val="single"/>
        </w:rPr>
        <w:t>SUPERVISED</w:t>
      </w:r>
    </w:p>
    <w:tbl>
      <w:tblPr>
        <w:tblStyle w:val="TableGrid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1057"/>
        <w:gridCol w:w="1733"/>
        <w:gridCol w:w="1620"/>
      </w:tblGrid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S. No.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Title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Year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Candidate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Co-Supervisor</w:t>
            </w:r>
          </w:p>
          <w:p w:rsidR="007817B5" w:rsidRPr="00433BD6" w:rsidRDefault="007817B5" w:rsidP="00F436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If </w:t>
            </w:r>
            <w:r w:rsidR="00F436B7"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a</w:t>
            </w: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>ny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Elastohydrostatic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Study of 6–Pocket Journal Bearing System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1992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Rajiv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Shalia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S.C. Jain 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 Knowledge Based System for the Selection and Design of Flanges for Pressure Vessels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1994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Pradeep  Kumar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Koshti</w:t>
            </w:r>
            <w:proofErr w:type="spellEnd"/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S.C. Jain 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Hybrid Performance of Misaligned Journal Bearing System without Pressure Chambers Between Bearing Surfaces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1994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T.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Nagaraju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S.C. Jain 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The Effect of Shape and Size of Recesses on the Performance of Compensated  Hydrostatic Journal Bearings using FEM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1995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Shant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Kumar Singh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N. Singh 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534" w:rsidRPr="00433BD6" w:rsidTr="001347DC">
        <w:trPr>
          <w:trHeight w:val="476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Performance of Hybrid Bearings in Laminar and Turbulence Regions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1995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Anshuman Jagtap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S.C. Jain 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Performance of Flexible Hybrid Bearings in Laminar and Turbulent  Regions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1996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N. Ramesh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Babu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S.C. Jain 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tabs>
                <w:tab w:val="num" w:pos="141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Performance Characteristics of a 6 Pocket Hybrid Flexible Journal Bearing in  Turbulent Regime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1997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P. Hari Sankar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S.C. Jain 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Performance Characteristics of a Slot Entry Hydrostatic Journal Bearing using Finite Element Method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1997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M. Subramanian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Effect of Load direction on the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Elastohydrostatic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Performance of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Multirecess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  Journal Bearings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1997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B.V.N. Surendra Kumar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Elastohydrostatic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Performance of a Slot – Entry Journal Bearing System  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1998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N. Madhu Mohan Reddy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11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Hydrostatic Performance of a Circular Thrust Pad Bearing with Different Recess Shapes 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1999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Dipak Kumar K.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Bharuka</w:t>
            </w:r>
            <w:proofErr w:type="spellEnd"/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376534" w:rsidRPr="00433BD6" w:rsidTr="001347DC">
        <w:trPr>
          <w:trHeight w:val="395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Influence of Thermal Effects on the Performance of Hole – Entry Hybrid Journal   Bearings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2000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Yuwraj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J. Rajput 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S.C. Jain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Performance of Slot - Entry  Hybrid Journal Bearing Considering Thermal  Effect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2001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Girraj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Prasad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Design of Non Recessed Hybrid Journal Bearing for Optimal Performance  Characteristics 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2001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Pravesh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Kant Gupta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S.C. Jain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Performance of a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Multirecess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Hydrostatic /Hybrid Journal Bearing of Different  Recess Shapes with Membrane Restrictor 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2001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Nitin Kumar Agarwal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Effect of Size of a hole on the Performance of a Hole – Entry Hybrid Journal   Bearing 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2001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Rajneesh Kumar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Failure Analysis of Cover Plate of a Head Stock Using Finite Element Method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2001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Akhil Kumar Verma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S.C. Jain </w:t>
            </w:r>
          </w:p>
        </w:tc>
      </w:tr>
      <w:tr w:rsidR="00376534" w:rsidRPr="00433BD6" w:rsidTr="001347DC">
        <w:trPr>
          <w:trHeight w:val="458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Influence of Surface Roughness Effects on the Performance of Hole – Entry  Hybrid Journal Bearing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2002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Nathi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Ram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S.C. Jain </w:t>
            </w:r>
          </w:p>
        </w:tc>
      </w:tr>
      <w:tr w:rsidR="00376534" w:rsidRPr="00433BD6" w:rsidTr="001347DC">
        <w:trPr>
          <w:trHeight w:val="503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Development of a Suitable Mechanism for a Deployable  Space Antenna of 5.5  meter diameter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2002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Ram Suchit Mishra  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S.C. Jain 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Influence of Recess Shape and Bearing Flexibility </w:t>
            </w:r>
            <w:r w:rsidR="004434FA"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on the Performance of  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Membrane Compensated Hybrid Journal Bearing System 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2003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S.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Sanjeeva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Reddy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Combined Influence of Journal Misalignment an</w:t>
            </w:r>
            <w:r w:rsidR="004434FA"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 Recess Shape on the  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Performance of Hydrostatic Journal Bearing System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2003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Devesh Ranjan Mall  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N. Singh 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534" w:rsidRPr="00433BD6" w:rsidTr="001347DC">
        <w:trPr>
          <w:trHeight w:val="512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 Study of Slot Entry Hybrid Journal Bearing System considering Surface  Roughness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2003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Kamlesh Suresh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Pandhare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S .C. Jain </w:t>
            </w:r>
          </w:p>
        </w:tc>
      </w:tr>
      <w:tr w:rsidR="00376534" w:rsidRPr="00433BD6" w:rsidTr="001347DC">
        <w:trPr>
          <w:trHeight w:val="494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23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Design of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Axi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– Symmetric Deployable Reflection Antenna for Communication  Satellite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2003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Jopaul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K. Ignatius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S.C. Jain </w:t>
            </w:r>
          </w:p>
        </w:tc>
      </w:tr>
      <w:tr w:rsidR="00376534" w:rsidRPr="00433BD6" w:rsidTr="001347DC">
        <w:trPr>
          <w:trHeight w:val="476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24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Simulated Study of Sliding Wear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2004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Vinod Dnyaneshwar Patil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S.C. Jain 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Influence of Geometric Shape of Recess on the Performance of a Six – Pocket  Hydrostatic / Hybrid Journal Bearing System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2004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Bhaskar Rao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Mattapally</w:t>
            </w:r>
            <w:proofErr w:type="spellEnd"/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Performance of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Multirecess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Hydrostatic / Hybrid Journal Bearing Considering Combined Influence of Recess Shape and Non-Newtonian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Behaviour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of  Lubricant;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2005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Jitendra Singh Rathore 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S.C. Jain 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To Study the Performance Characteristics of Total Cross Flow (TCF)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Multirecess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Hydrostatic / Hybrid Journal Bearing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2006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Paras Kumar 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S.C. Jain 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534" w:rsidRPr="00433BD6" w:rsidTr="001347DC">
        <w:trPr>
          <w:trHeight w:val="305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28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 Theoretical Analysis of a Cow Catcher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2006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Anil Kumar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V.K. Goel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29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Performance of Multilobe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Multirecess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Hybrid Journal Bearing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2007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Prashant B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Kushare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S.C. Jain 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30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Combined Influence of Hole Size and Journal Misalignment on the Performance  of Hole – Entry Hybrid Journal Bearing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2007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Neeraj Sharma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376534" w:rsidRPr="00433BD6" w:rsidTr="001347DC">
        <w:trPr>
          <w:trHeight w:val="485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31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Finite Element Analysis of Plano – Milling Machine Tool Structure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2007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Migbar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Assefa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N.K. Mehta</w:t>
            </w:r>
          </w:p>
        </w:tc>
      </w:tr>
      <w:tr w:rsidR="00376534" w:rsidRPr="00433BD6" w:rsidTr="001347DC">
        <w:trPr>
          <w:trHeight w:val="251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32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Design of Two – Lobe Hydrodynamic Journal Bearings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sz w:val="24"/>
                <w:szCs w:val="20"/>
              </w:rPr>
              <w:t>2008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Arpan Nagar   </w:t>
            </w:r>
          </w:p>
        </w:tc>
        <w:tc>
          <w:tcPr>
            <w:tcW w:w="1620" w:type="dxa"/>
          </w:tcPr>
          <w:p w:rsidR="00376534" w:rsidRPr="00433BD6" w:rsidRDefault="00376534" w:rsidP="004434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S.C. Jain</w:t>
            </w:r>
          </w:p>
        </w:tc>
      </w:tr>
      <w:tr w:rsidR="00376534" w:rsidRPr="00433BD6" w:rsidTr="001347DC">
        <w:trPr>
          <w:trHeight w:val="476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 Study on the Performance of Coriolis Mass Flowmeter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2009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Maj. Ashish Vasudev    </w:t>
            </w:r>
          </w:p>
        </w:tc>
        <w:tc>
          <w:tcPr>
            <w:tcW w:w="1620" w:type="dxa"/>
          </w:tcPr>
          <w:p w:rsidR="00376534" w:rsidRPr="00433BD6" w:rsidRDefault="00376534" w:rsidP="00B47B46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Ravi</w:t>
            </w:r>
            <w:r w:rsidR="00B47B46"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K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umar </w:t>
            </w:r>
          </w:p>
        </w:tc>
      </w:tr>
      <w:tr w:rsidR="00376534" w:rsidRPr="00433BD6" w:rsidTr="001347DC">
        <w:trPr>
          <w:trHeight w:val="449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Influence of Wear on the Performance o</w:t>
            </w:r>
            <w:r w:rsidR="004434FA"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f Capillary Compensated 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Hydrostatic/ Hybrid Journal Bearing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2009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Vijaya Kumar. E.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376534" w:rsidRPr="00433BD6" w:rsidTr="001347DC">
        <w:trPr>
          <w:trHeight w:val="260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35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Dynamic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Behaviour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of Damper in an End-Mill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2009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Ravikant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Mittal 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376534" w:rsidRPr="00433BD6" w:rsidTr="001347DC">
        <w:trPr>
          <w:trHeight w:val="494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36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Modeling and Simulation of Roller Chain Drive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2009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Mahendra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Kumar.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Jangid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37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Thermohydrodynamic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Analysis of Tilting Pad Thrust Bearing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2009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Gobind Sarkar   </w:t>
            </w:r>
          </w:p>
          <w:p w:rsidR="00376534" w:rsidRPr="00433BD6" w:rsidRDefault="00376534" w:rsidP="0037410B">
            <w:pPr>
              <w:ind w:firstLine="72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S.C. Jain</w:t>
            </w:r>
          </w:p>
        </w:tc>
      </w:tr>
      <w:tr w:rsidR="00376534" w:rsidRPr="00433BD6" w:rsidTr="001347DC">
        <w:trPr>
          <w:trHeight w:val="440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38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Finite Element Analysis of Vibration Based Mass Flow Sensor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2010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Prabhakar Singh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Ravi Kumar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39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Investigation of Inclusion Removal Process In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Tundish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Steel Making Process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2010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Ambrish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Maurya  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P K Jha</w:t>
            </w:r>
          </w:p>
        </w:tc>
      </w:tr>
      <w:tr w:rsidR="00376534" w:rsidRPr="00433BD6" w:rsidTr="001347DC">
        <w:trPr>
          <w:trHeight w:val="287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Fault Analysis of Single Walled Carbon Nanotube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2010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Ashish Bhatnagar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41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Fault Diagnosis of High Speed Rotor Bearing System Using Machine Learning   Techniques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2010</w:t>
            </w:r>
          </w:p>
        </w:tc>
        <w:tc>
          <w:tcPr>
            <w:tcW w:w="1733" w:type="dxa"/>
          </w:tcPr>
          <w:p w:rsidR="00376534" w:rsidRPr="00433BD6" w:rsidRDefault="00376534" w:rsidP="00F436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Kalyan </w:t>
            </w:r>
            <w:r w:rsidR="00F436B7" w:rsidRPr="00433BD6">
              <w:rPr>
                <w:rFonts w:ascii="Times New Roman" w:hAnsi="Times New Roman" w:cs="Times New Roman"/>
                <w:sz w:val="24"/>
                <w:szCs w:val="20"/>
              </w:rPr>
              <w:t>M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anohar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Bhavraju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240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42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Optimization of Journal Bearing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2010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Anaskure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Avinash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Suresh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376534" w:rsidRPr="00433BD6" w:rsidTr="001347DC">
        <w:trPr>
          <w:trHeight w:val="674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43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 Study on the Performance of Hydrostatic/Hybrid Journal Bearing Considering  Combined Influence of Wear and Micropolar Lubrication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2010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spacing w:after="12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E.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Rajsekhar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Nicodemus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44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Performance Evaluation of Coriolis Mass Flow Sensor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2011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Arvind Kumar Rajput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376534" w:rsidRPr="00433BD6" w:rsidTr="001347DC">
        <w:trPr>
          <w:trHeight w:val="710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45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Finite Element Method and Artificial </w:t>
            </w:r>
            <w:r w:rsidR="00DD088B" w:rsidRPr="00433BD6">
              <w:rPr>
                <w:rFonts w:ascii="Times New Roman" w:hAnsi="Times New Roman" w:cs="Times New Roman"/>
                <w:sz w:val="24"/>
                <w:szCs w:val="20"/>
              </w:rPr>
              <w:t>Intelligence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Based Modeling of Mixed-Mode Crack Propagation in Thin Structural Steel Sheet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2011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Dharmendra Jain    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12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M. M. Mahapatra</w:t>
            </w:r>
          </w:p>
        </w:tc>
      </w:tr>
      <w:tr w:rsidR="00376534" w:rsidRPr="00433BD6" w:rsidTr="001347DC">
        <w:trPr>
          <w:trHeight w:val="440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46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 Computational Study of Mechanical Properties of CNT Composites for Various Defects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2011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Preeti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Joshi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spacing w:after="120"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376534" w:rsidRPr="00433BD6" w:rsidTr="001347DC">
        <w:trPr>
          <w:trHeight w:val="422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Dynamic Analysis of Single Wall Carbon Nanotubes as a Bio-Sensors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2011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Kuldeep Gupta</w:t>
            </w:r>
            <w:r w:rsidRPr="00433BD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376534" w:rsidRPr="00433BD6" w:rsidTr="001347DC">
        <w:trPr>
          <w:trHeight w:val="494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48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 Study on the Performance of Hole-Entry Hybrid Journal Bearings Operating in Turbulent Regime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2011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Devendra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Sankla</w:t>
            </w:r>
            <w:proofErr w:type="spellEnd"/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376534" w:rsidRPr="00433BD6" w:rsidRDefault="00616189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49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A study of turbulent lubricated hydrostatic/ hybrid </w:t>
            </w:r>
            <w:proofErr w:type="spellStart"/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multirecess</w:t>
            </w:r>
            <w:proofErr w:type="spellEnd"/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3 lobe journal bearing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2012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Amit Kumar</w:t>
            </w:r>
          </w:p>
        </w:tc>
        <w:tc>
          <w:tcPr>
            <w:tcW w:w="1620" w:type="dxa"/>
          </w:tcPr>
          <w:p w:rsidR="00376534" w:rsidRPr="00433BD6" w:rsidRDefault="00616189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376534" w:rsidRPr="00433BD6" w:rsidTr="001347DC">
        <w:trPr>
          <w:trHeight w:val="503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468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Influence of wear on the performance of slot- entry journal bearings operating in turbulent regime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2012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Patil Kiran Shivaji</w:t>
            </w:r>
          </w:p>
          <w:p w:rsidR="00376534" w:rsidRPr="00433BD6" w:rsidRDefault="00376534" w:rsidP="0037410B">
            <w:pPr>
              <w:ind w:firstLine="72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376534" w:rsidRPr="00433BD6" w:rsidRDefault="00616189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376534" w:rsidRPr="00433BD6" w:rsidTr="001347DC">
        <w:trPr>
          <w:trHeight w:val="440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51</w:t>
            </w:r>
          </w:p>
        </w:tc>
        <w:tc>
          <w:tcPr>
            <w:tcW w:w="4680" w:type="dxa"/>
          </w:tcPr>
          <w:p w:rsidR="00376534" w:rsidRPr="00433BD6" w:rsidRDefault="00376534" w:rsidP="00A475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Health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D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iagnosis of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H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igh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S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peed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B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all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B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earing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A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coustic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E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mission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T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echnique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2012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Patil Pravin Ganpati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Dr. S.P. Harsha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52</w:t>
            </w:r>
          </w:p>
        </w:tc>
        <w:tc>
          <w:tcPr>
            <w:tcW w:w="4680" w:type="dxa"/>
          </w:tcPr>
          <w:p w:rsidR="00376534" w:rsidRPr="00433BD6" w:rsidRDefault="00376534" w:rsidP="00A475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Combined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I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nfluence of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W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ear on the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erformance of 2-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L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obe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S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ix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P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ocket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H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ybrid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J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ournal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B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earing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S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ystem in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T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urbulence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R</w:t>
            </w: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egime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2012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J. Saravanan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Dr. S. H. Upadhyay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53</w:t>
            </w:r>
          </w:p>
        </w:tc>
        <w:tc>
          <w:tcPr>
            <w:tcW w:w="4680" w:type="dxa"/>
          </w:tcPr>
          <w:p w:rsidR="00376534" w:rsidRPr="00433BD6" w:rsidRDefault="00376534" w:rsidP="00A475D1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FEM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Analysis of Rail Wheel of Passenger Coaches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2012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Pankaj Kumar Bhardwaj</w:t>
            </w: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Dr. S.P. Harsha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54</w:t>
            </w:r>
          </w:p>
        </w:tc>
        <w:tc>
          <w:tcPr>
            <w:tcW w:w="4680" w:type="dxa"/>
          </w:tcPr>
          <w:p w:rsidR="00376534" w:rsidRPr="00433BD6" w:rsidRDefault="00376534" w:rsidP="00A47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Dynamic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Analysis of Carbon Nanotube based Mass- Sensors using Continuum/ Molecular Mechanics Approach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2012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Ankit Gupta 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Dr. S.P. Harsha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55</w:t>
            </w:r>
          </w:p>
        </w:tc>
        <w:tc>
          <w:tcPr>
            <w:tcW w:w="4680" w:type="dxa"/>
          </w:tcPr>
          <w:p w:rsidR="00376534" w:rsidRPr="00433BD6" w:rsidRDefault="00376534" w:rsidP="00A475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Modeling </w:t>
            </w:r>
            <w:r w:rsidR="00A475D1"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and Simulation of Freight Railway Vehicle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2013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Mulu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Girmay</w:t>
            </w:r>
            <w:proofErr w:type="spellEnd"/>
          </w:p>
        </w:tc>
        <w:tc>
          <w:tcPr>
            <w:tcW w:w="1620" w:type="dxa"/>
          </w:tcPr>
          <w:p w:rsidR="00376534" w:rsidRPr="00433BD6" w:rsidRDefault="00376534" w:rsidP="00DD088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376534" w:rsidRPr="00433BD6" w:rsidTr="001347DC">
        <w:trPr>
          <w:trHeight w:val="179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56</w:t>
            </w:r>
          </w:p>
        </w:tc>
        <w:tc>
          <w:tcPr>
            <w:tcW w:w="4680" w:type="dxa"/>
          </w:tcPr>
          <w:p w:rsidR="00376534" w:rsidRPr="00433BD6" w:rsidRDefault="00376534" w:rsidP="00A475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Weight </w:t>
            </w:r>
            <w:r w:rsidR="00A475D1" w:rsidRPr="00433BD6">
              <w:rPr>
                <w:rFonts w:ascii="Times New Roman" w:hAnsi="Times New Roman" w:cs="Times New Roman"/>
                <w:sz w:val="24"/>
                <w:szCs w:val="20"/>
              </w:rPr>
              <w:t>Optimization of Railway Freight Bogie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2013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Tony Thomas</w:t>
            </w:r>
          </w:p>
        </w:tc>
        <w:tc>
          <w:tcPr>
            <w:tcW w:w="1620" w:type="dxa"/>
          </w:tcPr>
          <w:p w:rsidR="00376534" w:rsidRPr="00433BD6" w:rsidRDefault="00376534" w:rsidP="00DD088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376534" w:rsidRPr="00433BD6" w:rsidTr="001347DC">
        <w:trPr>
          <w:trHeight w:val="359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57</w:t>
            </w:r>
          </w:p>
        </w:tc>
        <w:tc>
          <w:tcPr>
            <w:tcW w:w="4680" w:type="dxa"/>
          </w:tcPr>
          <w:p w:rsidR="00376534" w:rsidRPr="00433BD6" w:rsidRDefault="00376534" w:rsidP="00A475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Performance </w:t>
            </w:r>
            <w:r w:rsidR="00A475D1" w:rsidRPr="00433BD6">
              <w:rPr>
                <w:rFonts w:ascii="Times New Roman" w:hAnsi="Times New Roman" w:cs="Times New Roman"/>
                <w:sz w:val="24"/>
                <w:szCs w:val="20"/>
              </w:rPr>
              <w:t>Evaluation of Tilting Pad Hydrodynamic Journal Bearing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2013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Ashish Sharma</w:t>
            </w:r>
          </w:p>
        </w:tc>
        <w:tc>
          <w:tcPr>
            <w:tcW w:w="1620" w:type="dxa"/>
          </w:tcPr>
          <w:p w:rsidR="00376534" w:rsidRPr="00433BD6" w:rsidRDefault="00376534" w:rsidP="00DD088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376534" w:rsidRPr="00433BD6" w:rsidTr="001347DC">
        <w:trPr>
          <w:trHeight w:val="188"/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58</w:t>
            </w:r>
          </w:p>
        </w:tc>
        <w:tc>
          <w:tcPr>
            <w:tcW w:w="4680" w:type="dxa"/>
          </w:tcPr>
          <w:p w:rsidR="00376534" w:rsidRPr="00433BD6" w:rsidRDefault="00376534" w:rsidP="00A475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Friction </w:t>
            </w:r>
            <w:r w:rsidR="00A475D1"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Studies of 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EHL </w:t>
            </w:r>
            <w:r w:rsidR="00A475D1" w:rsidRPr="00433BD6">
              <w:rPr>
                <w:rFonts w:ascii="Times New Roman" w:hAnsi="Times New Roman" w:cs="Times New Roman"/>
                <w:sz w:val="24"/>
                <w:szCs w:val="20"/>
              </w:rPr>
              <w:t>Lubricated Contacts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2013</w:t>
            </w:r>
          </w:p>
        </w:tc>
        <w:tc>
          <w:tcPr>
            <w:tcW w:w="1733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Saurabh Chauhan</w:t>
            </w:r>
          </w:p>
        </w:tc>
        <w:tc>
          <w:tcPr>
            <w:tcW w:w="1620" w:type="dxa"/>
          </w:tcPr>
          <w:p w:rsidR="00376534" w:rsidRPr="00433BD6" w:rsidRDefault="00376534" w:rsidP="00DD088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376534" w:rsidRPr="00433BD6" w:rsidTr="001347DC">
        <w:trPr>
          <w:jc w:val="center"/>
        </w:trPr>
        <w:tc>
          <w:tcPr>
            <w:tcW w:w="558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59</w:t>
            </w:r>
          </w:p>
        </w:tc>
        <w:tc>
          <w:tcPr>
            <w:tcW w:w="4680" w:type="dxa"/>
          </w:tcPr>
          <w:p w:rsidR="00376534" w:rsidRPr="00433BD6" w:rsidRDefault="00376534" w:rsidP="00A475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Performance </w:t>
            </w:r>
            <w:r w:rsidR="00A475D1" w:rsidRPr="00433BD6">
              <w:rPr>
                <w:rFonts w:ascii="Times New Roman" w:hAnsi="Times New Roman" w:cs="Times New Roman"/>
                <w:sz w:val="24"/>
                <w:szCs w:val="20"/>
              </w:rPr>
              <w:t>of 2-Lobed Hydrostatic/Hybrid Journal Bearing Operation in Turbulent Regime</w:t>
            </w:r>
          </w:p>
        </w:tc>
        <w:tc>
          <w:tcPr>
            <w:tcW w:w="1057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2013</w:t>
            </w:r>
          </w:p>
        </w:tc>
        <w:tc>
          <w:tcPr>
            <w:tcW w:w="1733" w:type="dxa"/>
          </w:tcPr>
          <w:p w:rsidR="00376534" w:rsidRPr="00433BD6" w:rsidRDefault="00766830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Raja P.</w:t>
            </w:r>
          </w:p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376534" w:rsidRPr="00433BD6" w:rsidRDefault="00376534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A475D1" w:rsidRPr="00433BD6" w:rsidTr="001347DC">
        <w:trPr>
          <w:jc w:val="center"/>
        </w:trPr>
        <w:tc>
          <w:tcPr>
            <w:tcW w:w="558" w:type="dxa"/>
          </w:tcPr>
          <w:p w:rsidR="00A475D1" w:rsidRPr="00433BD6" w:rsidRDefault="00A475D1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60</w:t>
            </w:r>
          </w:p>
        </w:tc>
        <w:tc>
          <w:tcPr>
            <w:tcW w:w="4680" w:type="dxa"/>
          </w:tcPr>
          <w:p w:rsidR="00A475D1" w:rsidRPr="00433BD6" w:rsidRDefault="00A475D1" w:rsidP="00A475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Dynamic Analysis of Rail Wheel Interaction</w:t>
            </w:r>
          </w:p>
        </w:tc>
        <w:tc>
          <w:tcPr>
            <w:tcW w:w="1057" w:type="dxa"/>
          </w:tcPr>
          <w:p w:rsidR="00A475D1" w:rsidRPr="00433BD6" w:rsidRDefault="00A475D1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2013</w:t>
            </w:r>
          </w:p>
        </w:tc>
        <w:tc>
          <w:tcPr>
            <w:tcW w:w="1733" w:type="dxa"/>
          </w:tcPr>
          <w:p w:rsidR="00A475D1" w:rsidRPr="00433BD6" w:rsidRDefault="00A475D1" w:rsidP="00A475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Avinash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Anand</w:t>
            </w:r>
          </w:p>
        </w:tc>
        <w:tc>
          <w:tcPr>
            <w:tcW w:w="1620" w:type="dxa"/>
          </w:tcPr>
          <w:p w:rsidR="00A475D1" w:rsidRPr="00433BD6" w:rsidRDefault="00A475D1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Dr. S. H. Upadhyay</w:t>
            </w:r>
          </w:p>
        </w:tc>
      </w:tr>
      <w:tr w:rsidR="00D846E8" w:rsidRPr="00433BD6" w:rsidTr="001347DC">
        <w:trPr>
          <w:jc w:val="center"/>
        </w:trPr>
        <w:tc>
          <w:tcPr>
            <w:tcW w:w="558" w:type="dxa"/>
          </w:tcPr>
          <w:p w:rsidR="00D846E8" w:rsidRPr="00433BD6" w:rsidRDefault="00FE2A9A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61</w:t>
            </w:r>
          </w:p>
        </w:tc>
        <w:tc>
          <w:tcPr>
            <w:tcW w:w="4680" w:type="dxa"/>
          </w:tcPr>
          <w:p w:rsidR="00D846E8" w:rsidRPr="00433BD6" w:rsidRDefault="00B47B46" w:rsidP="00A47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Dynamic Analysis of Upgraded Draft  Gear in Freight Wagon</w:t>
            </w:r>
          </w:p>
        </w:tc>
        <w:tc>
          <w:tcPr>
            <w:tcW w:w="1057" w:type="dxa"/>
          </w:tcPr>
          <w:p w:rsidR="00D846E8" w:rsidRPr="00433BD6" w:rsidRDefault="00BB7E10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2014</w:t>
            </w:r>
          </w:p>
        </w:tc>
        <w:tc>
          <w:tcPr>
            <w:tcW w:w="1733" w:type="dxa"/>
          </w:tcPr>
          <w:p w:rsidR="00D846E8" w:rsidRPr="00433BD6" w:rsidRDefault="006F3B3B" w:rsidP="00A475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Pawar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Sanket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Kartarsing</w:t>
            </w:r>
            <w:proofErr w:type="spellEnd"/>
          </w:p>
        </w:tc>
        <w:tc>
          <w:tcPr>
            <w:tcW w:w="1620" w:type="dxa"/>
          </w:tcPr>
          <w:p w:rsidR="00D846E8" w:rsidRPr="00433BD6" w:rsidRDefault="00FE2A9A" w:rsidP="00374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D846E8" w:rsidRPr="00433BD6" w:rsidTr="001347DC">
        <w:trPr>
          <w:jc w:val="center"/>
        </w:trPr>
        <w:tc>
          <w:tcPr>
            <w:tcW w:w="558" w:type="dxa"/>
          </w:tcPr>
          <w:p w:rsidR="00D846E8" w:rsidRPr="00433BD6" w:rsidRDefault="00FE2A9A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62</w:t>
            </w:r>
          </w:p>
        </w:tc>
        <w:tc>
          <w:tcPr>
            <w:tcW w:w="4680" w:type="dxa"/>
          </w:tcPr>
          <w:p w:rsidR="00D846E8" w:rsidRPr="00433BD6" w:rsidRDefault="00B47B46" w:rsidP="00A47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Analysis of Fishplate Joint in a Curved rail Track</w:t>
            </w:r>
          </w:p>
        </w:tc>
        <w:tc>
          <w:tcPr>
            <w:tcW w:w="1057" w:type="dxa"/>
          </w:tcPr>
          <w:p w:rsidR="00D846E8" w:rsidRPr="00433BD6" w:rsidRDefault="00BB7E10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2014</w:t>
            </w:r>
          </w:p>
        </w:tc>
        <w:tc>
          <w:tcPr>
            <w:tcW w:w="1733" w:type="dxa"/>
          </w:tcPr>
          <w:p w:rsidR="00D846E8" w:rsidRPr="00433BD6" w:rsidRDefault="006F3B3B" w:rsidP="00FE2A9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Prabhat Kumar Chanchal</w:t>
            </w:r>
          </w:p>
        </w:tc>
        <w:tc>
          <w:tcPr>
            <w:tcW w:w="1620" w:type="dxa"/>
          </w:tcPr>
          <w:p w:rsidR="00D846E8" w:rsidRPr="00433BD6" w:rsidRDefault="00FE2A9A" w:rsidP="00374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</w:t>
            </w:r>
            <w:r w:rsidR="00B47B46" w:rsidRPr="00433BD6">
              <w:rPr>
                <w:rFonts w:ascii="Times New Roman" w:hAnsi="Times New Roman" w:cs="Times New Roman"/>
                <w:sz w:val="24"/>
                <w:szCs w:val="20"/>
              </w:rPr>
              <w:t>Anil Kumar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-II</w:t>
            </w:r>
          </w:p>
        </w:tc>
      </w:tr>
      <w:tr w:rsidR="00D846E8" w:rsidRPr="00433BD6" w:rsidTr="001347DC">
        <w:trPr>
          <w:jc w:val="center"/>
        </w:trPr>
        <w:tc>
          <w:tcPr>
            <w:tcW w:w="558" w:type="dxa"/>
          </w:tcPr>
          <w:p w:rsidR="00D846E8" w:rsidRPr="00433BD6" w:rsidRDefault="00FE2A9A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63</w:t>
            </w:r>
          </w:p>
        </w:tc>
        <w:tc>
          <w:tcPr>
            <w:tcW w:w="4680" w:type="dxa"/>
          </w:tcPr>
          <w:p w:rsidR="00D846E8" w:rsidRPr="00433BD6" w:rsidRDefault="00B47B46" w:rsidP="00A47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Design of a compound spring suspension System for a HHP locomotive</w:t>
            </w:r>
          </w:p>
        </w:tc>
        <w:tc>
          <w:tcPr>
            <w:tcW w:w="1057" w:type="dxa"/>
          </w:tcPr>
          <w:p w:rsidR="00D846E8" w:rsidRPr="00433BD6" w:rsidRDefault="00BB7E10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2014</w:t>
            </w:r>
          </w:p>
        </w:tc>
        <w:tc>
          <w:tcPr>
            <w:tcW w:w="1733" w:type="dxa"/>
          </w:tcPr>
          <w:p w:rsidR="00FE2A9A" w:rsidRPr="00433BD6" w:rsidRDefault="006F3B3B" w:rsidP="00FE2A9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Pradeep Kumar Yadav (Part Time)</w:t>
            </w:r>
          </w:p>
          <w:p w:rsidR="00D846E8" w:rsidRPr="00433BD6" w:rsidRDefault="00D846E8" w:rsidP="00A475D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D846E8" w:rsidRPr="00433BD6" w:rsidRDefault="00FE2A9A" w:rsidP="00FE2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</w:t>
            </w:r>
            <w:r w:rsidR="00B47B46" w:rsidRPr="00433BD6">
              <w:rPr>
                <w:rFonts w:ascii="Times New Roman" w:hAnsi="Times New Roman" w:cs="Times New Roman"/>
                <w:sz w:val="24"/>
                <w:szCs w:val="20"/>
              </w:rPr>
              <w:t>Anil Kumar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-II</w:t>
            </w:r>
          </w:p>
        </w:tc>
      </w:tr>
      <w:tr w:rsidR="00D846E8" w:rsidRPr="00433BD6" w:rsidTr="001347DC">
        <w:trPr>
          <w:jc w:val="center"/>
        </w:trPr>
        <w:tc>
          <w:tcPr>
            <w:tcW w:w="558" w:type="dxa"/>
          </w:tcPr>
          <w:p w:rsidR="00D846E8" w:rsidRPr="00433BD6" w:rsidRDefault="00FE2A9A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4680" w:type="dxa"/>
          </w:tcPr>
          <w:p w:rsidR="00D846E8" w:rsidRPr="00433BD6" w:rsidRDefault="00B47B46" w:rsidP="00A47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Performance Analysis of  a Tilting pad hydrodynamic Journal bearing operating in Turbulent Regime</w:t>
            </w:r>
          </w:p>
        </w:tc>
        <w:tc>
          <w:tcPr>
            <w:tcW w:w="1057" w:type="dxa"/>
          </w:tcPr>
          <w:p w:rsidR="00D846E8" w:rsidRPr="00433BD6" w:rsidRDefault="00BB7E10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2014</w:t>
            </w:r>
          </w:p>
        </w:tc>
        <w:tc>
          <w:tcPr>
            <w:tcW w:w="1733" w:type="dxa"/>
          </w:tcPr>
          <w:p w:rsidR="00D846E8" w:rsidRPr="00433BD6" w:rsidRDefault="00FE2A9A" w:rsidP="00A475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Aasheesh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 Kumar</w:t>
            </w:r>
          </w:p>
        </w:tc>
        <w:tc>
          <w:tcPr>
            <w:tcW w:w="1620" w:type="dxa"/>
          </w:tcPr>
          <w:p w:rsidR="00D846E8" w:rsidRPr="00433BD6" w:rsidRDefault="00B47B46" w:rsidP="00374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FE2A9A" w:rsidRPr="00433BD6" w:rsidTr="001347DC">
        <w:trPr>
          <w:jc w:val="center"/>
        </w:trPr>
        <w:tc>
          <w:tcPr>
            <w:tcW w:w="558" w:type="dxa"/>
          </w:tcPr>
          <w:p w:rsidR="00FE2A9A" w:rsidRPr="00433BD6" w:rsidRDefault="00FE2A9A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65</w:t>
            </w:r>
          </w:p>
        </w:tc>
        <w:tc>
          <w:tcPr>
            <w:tcW w:w="4680" w:type="dxa"/>
          </w:tcPr>
          <w:p w:rsidR="00FE2A9A" w:rsidRPr="00433BD6" w:rsidRDefault="00BB7E10" w:rsidP="00BB7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eastAsia="Times New Roman" w:hAnsi="Times New Roman" w:cs="Times New Roman"/>
                <w:sz w:val="24"/>
                <w:szCs w:val="20"/>
              </w:rPr>
              <w:t>Realistic Prediction of  Rail Stresses</w:t>
            </w:r>
          </w:p>
        </w:tc>
        <w:tc>
          <w:tcPr>
            <w:tcW w:w="1057" w:type="dxa"/>
          </w:tcPr>
          <w:p w:rsidR="00FE2A9A" w:rsidRPr="00433BD6" w:rsidRDefault="00BB7E10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2014</w:t>
            </w:r>
          </w:p>
        </w:tc>
        <w:tc>
          <w:tcPr>
            <w:tcW w:w="1733" w:type="dxa"/>
          </w:tcPr>
          <w:p w:rsidR="00FE2A9A" w:rsidRPr="00433BD6" w:rsidRDefault="00FE2A9A" w:rsidP="00D301A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Manish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Tagnoo</w:t>
            </w:r>
            <w:proofErr w:type="spellEnd"/>
          </w:p>
        </w:tc>
        <w:tc>
          <w:tcPr>
            <w:tcW w:w="1620" w:type="dxa"/>
          </w:tcPr>
          <w:p w:rsidR="00FE2A9A" w:rsidRPr="00433BD6" w:rsidRDefault="00BB7E10" w:rsidP="00374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Dr. </w:t>
            </w:r>
            <w:r w:rsidR="00B47B46" w:rsidRPr="00433BD6">
              <w:rPr>
                <w:rFonts w:ascii="Times New Roman" w:hAnsi="Times New Roman" w:cs="Times New Roman"/>
                <w:sz w:val="24"/>
                <w:szCs w:val="20"/>
              </w:rPr>
              <w:t>Anil Kumar</w:t>
            </w: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-II</w:t>
            </w:r>
          </w:p>
        </w:tc>
      </w:tr>
      <w:tr w:rsidR="00184377" w:rsidRPr="00433BD6" w:rsidTr="001347DC">
        <w:trPr>
          <w:jc w:val="center"/>
        </w:trPr>
        <w:tc>
          <w:tcPr>
            <w:tcW w:w="558" w:type="dxa"/>
          </w:tcPr>
          <w:p w:rsidR="00184377" w:rsidRPr="00433BD6" w:rsidRDefault="00184377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66</w:t>
            </w:r>
          </w:p>
        </w:tc>
        <w:tc>
          <w:tcPr>
            <w:tcW w:w="4680" w:type="dxa"/>
          </w:tcPr>
          <w:p w:rsidR="00184377" w:rsidRPr="00433BD6" w:rsidRDefault="00184377" w:rsidP="00BB7E1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eastAsia="Times New Roman" w:hAnsi="Times New Roman" w:cs="Times New Roman"/>
                <w:sz w:val="24"/>
                <w:szCs w:val="20"/>
              </w:rPr>
              <w:t>Prognostics Of High Speed Rolling Element Bearings</w:t>
            </w:r>
          </w:p>
        </w:tc>
        <w:tc>
          <w:tcPr>
            <w:tcW w:w="1057" w:type="dxa"/>
          </w:tcPr>
          <w:p w:rsidR="00184377" w:rsidRPr="00433BD6" w:rsidRDefault="00184377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2015</w:t>
            </w:r>
          </w:p>
        </w:tc>
        <w:tc>
          <w:tcPr>
            <w:tcW w:w="1733" w:type="dxa"/>
          </w:tcPr>
          <w:p w:rsidR="00184377" w:rsidRPr="00433BD6" w:rsidRDefault="00184377" w:rsidP="00D301A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Abhishek Rawat</w:t>
            </w:r>
          </w:p>
        </w:tc>
        <w:tc>
          <w:tcPr>
            <w:tcW w:w="1620" w:type="dxa"/>
          </w:tcPr>
          <w:p w:rsidR="00184377" w:rsidRPr="00433BD6" w:rsidRDefault="00184377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184377" w:rsidRPr="00433BD6" w:rsidTr="001347DC">
        <w:trPr>
          <w:jc w:val="center"/>
        </w:trPr>
        <w:tc>
          <w:tcPr>
            <w:tcW w:w="558" w:type="dxa"/>
          </w:tcPr>
          <w:p w:rsidR="00184377" w:rsidRPr="00433BD6" w:rsidRDefault="00184377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67</w:t>
            </w:r>
          </w:p>
        </w:tc>
        <w:tc>
          <w:tcPr>
            <w:tcW w:w="4680" w:type="dxa"/>
          </w:tcPr>
          <w:p w:rsidR="00184377" w:rsidRPr="00433BD6" w:rsidRDefault="002B4D21" w:rsidP="00BB7E1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eastAsia="Times New Roman" w:hAnsi="Times New Roman" w:cs="Times New Roman"/>
                <w:sz w:val="24"/>
                <w:szCs w:val="20"/>
              </w:rPr>
              <w:t>A Numerical Study Of Rail Stress Calculations For High Speed Freight Wagons</w:t>
            </w:r>
          </w:p>
        </w:tc>
        <w:tc>
          <w:tcPr>
            <w:tcW w:w="1057" w:type="dxa"/>
          </w:tcPr>
          <w:p w:rsidR="00184377" w:rsidRPr="00433BD6" w:rsidRDefault="002B4D21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2015</w:t>
            </w:r>
          </w:p>
        </w:tc>
        <w:tc>
          <w:tcPr>
            <w:tcW w:w="1733" w:type="dxa"/>
          </w:tcPr>
          <w:p w:rsidR="00184377" w:rsidRPr="00433BD6" w:rsidRDefault="002B4D21" w:rsidP="00D301A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Apul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Nautiyal</w:t>
            </w:r>
            <w:proofErr w:type="spellEnd"/>
          </w:p>
        </w:tc>
        <w:tc>
          <w:tcPr>
            <w:tcW w:w="1620" w:type="dxa"/>
          </w:tcPr>
          <w:p w:rsidR="00184377" w:rsidRPr="00433BD6" w:rsidRDefault="002B4D21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Anil Kumar-II</w:t>
            </w:r>
          </w:p>
        </w:tc>
      </w:tr>
      <w:tr w:rsidR="003C1CBD" w:rsidRPr="00433BD6" w:rsidTr="001347DC">
        <w:trPr>
          <w:jc w:val="center"/>
        </w:trPr>
        <w:tc>
          <w:tcPr>
            <w:tcW w:w="558" w:type="dxa"/>
          </w:tcPr>
          <w:p w:rsidR="003C1CBD" w:rsidRPr="00433BD6" w:rsidRDefault="003C1CBD" w:rsidP="0018437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184377" w:rsidRPr="00433BD6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680" w:type="dxa"/>
          </w:tcPr>
          <w:p w:rsidR="003C1CBD" w:rsidRPr="00433BD6" w:rsidRDefault="00184377" w:rsidP="00BB7E1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eastAsia="Times New Roman" w:hAnsi="Times New Roman" w:cs="Times New Roman"/>
                <w:sz w:val="24"/>
                <w:szCs w:val="20"/>
              </w:rPr>
              <w:t>Influence Of Pivots Stiffness On The Performance Of Tilting Pad Hydrodynamic Journal Bearings</w:t>
            </w:r>
          </w:p>
        </w:tc>
        <w:tc>
          <w:tcPr>
            <w:tcW w:w="1057" w:type="dxa"/>
          </w:tcPr>
          <w:p w:rsidR="003C1CBD" w:rsidRPr="00433BD6" w:rsidRDefault="00184377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2015</w:t>
            </w:r>
          </w:p>
        </w:tc>
        <w:tc>
          <w:tcPr>
            <w:tcW w:w="1733" w:type="dxa"/>
          </w:tcPr>
          <w:p w:rsidR="003C1CBD" w:rsidRPr="00433BD6" w:rsidRDefault="00184377" w:rsidP="00D301A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Deepak Chandra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Pargain</w:t>
            </w:r>
            <w:proofErr w:type="spellEnd"/>
          </w:p>
        </w:tc>
        <w:tc>
          <w:tcPr>
            <w:tcW w:w="1620" w:type="dxa"/>
          </w:tcPr>
          <w:p w:rsidR="003C1CBD" w:rsidRPr="00433BD6" w:rsidRDefault="00184377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Anil Kumar-II</w:t>
            </w:r>
          </w:p>
        </w:tc>
      </w:tr>
      <w:tr w:rsidR="003C1CBD" w:rsidRPr="00433BD6" w:rsidTr="001347DC">
        <w:trPr>
          <w:jc w:val="center"/>
        </w:trPr>
        <w:tc>
          <w:tcPr>
            <w:tcW w:w="558" w:type="dxa"/>
          </w:tcPr>
          <w:p w:rsidR="003C1CBD" w:rsidRPr="00433BD6" w:rsidRDefault="003C1CBD" w:rsidP="005279E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6</w:t>
            </w:r>
            <w:r w:rsidR="005279E2" w:rsidRPr="00433BD6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680" w:type="dxa"/>
          </w:tcPr>
          <w:p w:rsidR="003C1CBD" w:rsidRPr="00433BD6" w:rsidRDefault="005279E2" w:rsidP="00BB7E1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eastAsia="Times New Roman" w:hAnsi="Times New Roman" w:cs="Times New Roman"/>
                <w:sz w:val="24"/>
                <w:szCs w:val="20"/>
              </w:rPr>
              <w:t>Performance Of Partial Arc Hydrostatic/Hybrid Multi-Recess Journal Bearings Considering Wear.</w:t>
            </w:r>
          </w:p>
        </w:tc>
        <w:tc>
          <w:tcPr>
            <w:tcW w:w="1057" w:type="dxa"/>
          </w:tcPr>
          <w:p w:rsidR="003C1CBD" w:rsidRPr="00433BD6" w:rsidRDefault="0095587F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2015</w:t>
            </w:r>
          </w:p>
        </w:tc>
        <w:tc>
          <w:tcPr>
            <w:tcW w:w="1733" w:type="dxa"/>
          </w:tcPr>
          <w:p w:rsidR="003C1CBD" w:rsidRPr="00433BD6" w:rsidRDefault="0095587F" w:rsidP="00D301A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Jeewan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Chandra Atwal</w:t>
            </w:r>
          </w:p>
        </w:tc>
        <w:tc>
          <w:tcPr>
            <w:tcW w:w="1620" w:type="dxa"/>
          </w:tcPr>
          <w:p w:rsidR="003C1CBD" w:rsidRPr="00433BD6" w:rsidRDefault="0095587F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3C1CBD" w:rsidRPr="00433BD6" w:rsidTr="001347DC">
        <w:trPr>
          <w:jc w:val="center"/>
        </w:trPr>
        <w:tc>
          <w:tcPr>
            <w:tcW w:w="558" w:type="dxa"/>
          </w:tcPr>
          <w:p w:rsidR="003C1CBD" w:rsidRPr="00433BD6" w:rsidRDefault="005279E2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70</w:t>
            </w:r>
          </w:p>
        </w:tc>
        <w:tc>
          <w:tcPr>
            <w:tcW w:w="4680" w:type="dxa"/>
          </w:tcPr>
          <w:p w:rsidR="003C1CBD" w:rsidRPr="00433BD6" w:rsidRDefault="0095587F" w:rsidP="009558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Modeling Of Elevated Temperature Abrasive Wear Characteristics Of Grain Refined </w:t>
            </w:r>
            <w:proofErr w:type="spellStart"/>
            <w:r w:rsidRPr="00433BD6">
              <w:rPr>
                <w:rFonts w:ascii="Times New Roman" w:eastAsia="Times New Roman" w:hAnsi="Times New Roman" w:cs="Times New Roman"/>
                <w:sz w:val="24"/>
                <w:szCs w:val="20"/>
              </w:rPr>
              <w:t>Alumunium</w:t>
            </w:r>
            <w:proofErr w:type="spellEnd"/>
            <w:r w:rsidRPr="00433BD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Based Metal Matrix Composites.</w:t>
            </w:r>
          </w:p>
        </w:tc>
        <w:tc>
          <w:tcPr>
            <w:tcW w:w="1057" w:type="dxa"/>
          </w:tcPr>
          <w:p w:rsidR="003C1CBD" w:rsidRPr="00433BD6" w:rsidRDefault="0095587F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2015</w:t>
            </w:r>
          </w:p>
        </w:tc>
        <w:tc>
          <w:tcPr>
            <w:tcW w:w="1733" w:type="dxa"/>
          </w:tcPr>
          <w:p w:rsidR="003C1CBD" w:rsidRPr="00433BD6" w:rsidRDefault="0095587F" w:rsidP="00D301A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Jagan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Nath Mohapatra</w:t>
            </w:r>
          </w:p>
        </w:tc>
        <w:tc>
          <w:tcPr>
            <w:tcW w:w="1620" w:type="dxa"/>
          </w:tcPr>
          <w:p w:rsidR="003C1CBD" w:rsidRPr="00433BD6" w:rsidRDefault="0095587F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M.M Mahapatra</w:t>
            </w:r>
          </w:p>
        </w:tc>
      </w:tr>
      <w:tr w:rsidR="0095587F" w:rsidRPr="00433BD6" w:rsidTr="001347DC">
        <w:trPr>
          <w:jc w:val="center"/>
        </w:trPr>
        <w:tc>
          <w:tcPr>
            <w:tcW w:w="558" w:type="dxa"/>
          </w:tcPr>
          <w:p w:rsidR="0095587F" w:rsidRPr="00433BD6" w:rsidRDefault="0095587F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71</w:t>
            </w:r>
          </w:p>
        </w:tc>
        <w:tc>
          <w:tcPr>
            <w:tcW w:w="4680" w:type="dxa"/>
          </w:tcPr>
          <w:p w:rsidR="0095587F" w:rsidRPr="00433BD6" w:rsidRDefault="0095587F" w:rsidP="009558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eastAsia="Times New Roman" w:hAnsi="Times New Roman" w:cs="Times New Roman"/>
                <w:sz w:val="24"/>
                <w:szCs w:val="20"/>
              </w:rPr>
              <w:t>Dynamic Analysis Of Freight Railway Vehicles</w:t>
            </w:r>
          </w:p>
        </w:tc>
        <w:tc>
          <w:tcPr>
            <w:tcW w:w="1057" w:type="dxa"/>
          </w:tcPr>
          <w:p w:rsidR="0095587F" w:rsidRPr="00433BD6" w:rsidRDefault="0095587F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2015</w:t>
            </w:r>
          </w:p>
        </w:tc>
        <w:tc>
          <w:tcPr>
            <w:tcW w:w="1733" w:type="dxa"/>
          </w:tcPr>
          <w:p w:rsidR="0095587F" w:rsidRPr="00433BD6" w:rsidRDefault="0095587F" w:rsidP="0095587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Shashank B.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Kedare</w:t>
            </w:r>
            <w:proofErr w:type="spellEnd"/>
          </w:p>
        </w:tc>
        <w:tc>
          <w:tcPr>
            <w:tcW w:w="1620" w:type="dxa"/>
          </w:tcPr>
          <w:p w:rsidR="0095587F" w:rsidRPr="00433BD6" w:rsidRDefault="0095587F" w:rsidP="00BD10C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4A1DA6" w:rsidRPr="00433BD6" w:rsidTr="001347DC">
        <w:trPr>
          <w:jc w:val="center"/>
        </w:trPr>
        <w:tc>
          <w:tcPr>
            <w:tcW w:w="558" w:type="dxa"/>
          </w:tcPr>
          <w:p w:rsidR="004A1DA6" w:rsidRPr="00433BD6" w:rsidRDefault="004A1DA6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72</w:t>
            </w:r>
          </w:p>
        </w:tc>
        <w:tc>
          <w:tcPr>
            <w:tcW w:w="4680" w:type="dxa"/>
          </w:tcPr>
          <w:p w:rsidR="004A1DA6" w:rsidRPr="00433BD6" w:rsidRDefault="004A1DA6" w:rsidP="009558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eastAsia="Times New Roman" w:hAnsi="Times New Roman" w:cs="Times New Roman"/>
                <w:sz w:val="24"/>
                <w:szCs w:val="20"/>
              </w:rPr>
              <w:t>A Study of 180 Degree Partial Arc Orific</w:t>
            </w:r>
            <w:r w:rsidR="005A5D36" w:rsidRPr="00433BD6">
              <w:rPr>
                <w:rFonts w:ascii="Times New Roman" w:eastAsia="Times New Roman" w:hAnsi="Times New Roman" w:cs="Times New Roman"/>
                <w:sz w:val="24"/>
                <w:szCs w:val="20"/>
              </w:rPr>
              <w:t>e</w:t>
            </w:r>
            <w:r w:rsidRPr="00433BD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Compensated Hydrostatic/Hybrid Journal Bearings</w:t>
            </w:r>
          </w:p>
        </w:tc>
        <w:tc>
          <w:tcPr>
            <w:tcW w:w="1057" w:type="dxa"/>
          </w:tcPr>
          <w:p w:rsidR="004A1DA6" w:rsidRPr="00433BD6" w:rsidRDefault="004A1DA6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2016</w:t>
            </w:r>
          </w:p>
        </w:tc>
        <w:tc>
          <w:tcPr>
            <w:tcW w:w="1733" w:type="dxa"/>
          </w:tcPr>
          <w:p w:rsidR="004A1DA6" w:rsidRPr="00433BD6" w:rsidRDefault="004A1DA6" w:rsidP="0095587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Amar Jeet</w:t>
            </w:r>
          </w:p>
        </w:tc>
        <w:tc>
          <w:tcPr>
            <w:tcW w:w="1620" w:type="dxa"/>
          </w:tcPr>
          <w:p w:rsidR="004A1DA6" w:rsidRPr="00433BD6" w:rsidRDefault="004A1DA6" w:rsidP="00DF161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---------------</w:t>
            </w:r>
          </w:p>
        </w:tc>
      </w:tr>
      <w:tr w:rsidR="004A1DA6" w:rsidRPr="00433BD6" w:rsidTr="001347DC">
        <w:trPr>
          <w:jc w:val="center"/>
        </w:trPr>
        <w:tc>
          <w:tcPr>
            <w:tcW w:w="558" w:type="dxa"/>
          </w:tcPr>
          <w:p w:rsidR="004A1DA6" w:rsidRPr="00433BD6" w:rsidRDefault="004A1DA6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73</w:t>
            </w:r>
          </w:p>
        </w:tc>
        <w:tc>
          <w:tcPr>
            <w:tcW w:w="4680" w:type="dxa"/>
          </w:tcPr>
          <w:p w:rsidR="004A1DA6" w:rsidRPr="00433BD6" w:rsidRDefault="004A1DA6" w:rsidP="009558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eastAsia="Times New Roman" w:hAnsi="Times New Roman" w:cs="Times New Roman"/>
                <w:sz w:val="24"/>
                <w:szCs w:val="20"/>
              </w:rPr>
              <w:t>Influence of Viscosity Variation Due to Pressure on The Performance of Two lobed Hydrostatic/Hybrid Journal Bearings</w:t>
            </w:r>
          </w:p>
        </w:tc>
        <w:tc>
          <w:tcPr>
            <w:tcW w:w="1057" w:type="dxa"/>
          </w:tcPr>
          <w:p w:rsidR="004A1DA6" w:rsidRPr="00433BD6" w:rsidRDefault="004A1DA6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2016</w:t>
            </w:r>
          </w:p>
        </w:tc>
        <w:tc>
          <w:tcPr>
            <w:tcW w:w="1733" w:type="dxa"/>
          </w:tcPr>
          <w:p w:rsidR="004A1DA6" w:rsidRPr="00433BD6" w:rsidRDefault="004A1DA6" w:rsidP="0095587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Manoj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Kumar</w:t>
            </w:r>
          </w:p>
        </w:tc>
        <w:tc>
          <w:tcPr>
            <w:tcW w:w="1620" w:type="dxa"/>
          </w:tcPr>
          <w:p w:rsidR="004A1DA6" w:rsidRPr="00433BD6" w:rsidRDefault="00E74C46" w:rsidP="00BD10C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--------------</w:t>
            </w:r>
          </w:p>
        </w:tc>
      </w:tr>
      <w:tr w:rsidR="004A1DA6" w:rsidRPr="00433BD6" w:rsidTr="001347DC">
        <w:trPr>
          <w:jc w:val="center"/>
        </w:trPr>
        <w:tc>
          <w:tcPr>
            <w:tcW w:w="558" w:type="dxa"/>
          </w:tcPr>
          <w:p w:rsidR="004A1DA6" w:rsidRPr="00433BD6" w:rsidRDefault="004A1DA6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74</w:t>
            </w:r>
          </w:p>
        </w:tc>
        <w:tc>
          <w:tcPr>
            <w:tcW w:w="4680" w:type="dxa"/>
          </w:tcPr>
          <w:p w:rsidR="004A1DA6" w:rsidRPr="00433BD6" w:rsidRDefault="00E74C46" w:rsidP="009558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eastAsia="Times New Roman" w:hAnsi="Times New Roman" w:cs="Times New Roman"/>
                <w:sz w:val="24"/>
                <w:szCs w:val="20"/>
              </w:rPr>
              <w:t>A Study of Suspension System of High Speed Trains</w:t>
            </w:r>
          </w:p>
        </w:tc>
        <w:tc>
          <w:tcPr>
            <w:tcW w:w="1057" w:type="dxa"/>
          </w:tcPr>
          <w:p w:rsidR="004A1DA6" w:rsidRPr="00433BD6" w:rsidRDefault="004A1DA6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2016</w:t>
            </w:r>
          </w:p>
        </w:tc>
        <w:tc>
          <w:tcPr>
            <w:tcW w:w="1733" w:type="dxa"/>
          </w:tcPr>
          <w:p w:rsidR="004A1DA6" w:rsidRPr="00433BD6" w:rsidRDefault="00E74C46" w:rsidP="0095587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Sahil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Jaggi</w:t>
            </w:r>
            <w:proofErr w:type="spellEnd"/>
          </w:p>
        </w:tc>
        <w:tc>
          <w:tcPr>
            <w:tcW w:w="1620" w:type="dxa"/>
          </w:tcPr>
          <w:p w:rsidR="004A1DA6" w:rsidRPr="00433BD6" w:rsidRDefault="00E74C46" w:rsidP="00BD10C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4A1DA6" w:rsidRPr="00433BD6" w:rsidTr="001347DC">
        <w:trPr>
          <w:jc w:val="center"/>
        </w:trPr>
        <w:tc>
          <w:tcPr>
            <w:tcW w:w="558" w:type="dxa"/>
          </w:tcPr>
          <w:p w:rsidR="004A1DA6" w:rsidRPr="00433BD6" w:rsidRDefault="004A1DA6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75</w:t>
            </w:r>
          </w:p>
        </w:tc>
        <w:tc>
          <w:tcPr>
            <w:tcW w:w="4680" w:type="dxa"/>
          </w:tcPr>
          <w:p w:rsidR="004A1DA6" w:rsidRPr="00433BD6" w:rsidRDefault="00766421" w:rsidP="009558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eastAsia="Times New Roman" w:hAnsi="Times New Roman" w:cs="Times New Roman"/>
                <w:sz w:val="24"/>
                <w:szCs w:val="20"/>
              </w:rPr>
              <w:t>A Study of Transient Analysis of 4-pocket Multi-recess Journal Bearing</w:t>
            </w:r>
          </w:p>
        </w:tc>
        <w:tc>
          <w:tcPr>
            <w:tcW w:w="1057" w:type="dxa"/>
          </w:tcPr>
          <w:p w:rsidR="004A1DA6" w:rsidRPr="00433BD6" w:rsidRDefault="004A1DA6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2016</w:t>
            </w:r>
          </w:p>
        </w:tc>
        <w:tc>
          <w:tcPr>
            <w:tcW w:w="1733" w:type="dxa"/>
          </w:tcPr>
          <w:p w:rsidR="004A1DA6" w:rsidRPr="00433BD6" w:rsidRDefault="00766421" w:rsidP="0095587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Kshirsagar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Onkar Yashwant</w:t>
            </w:r>
          </w:p>
        </w:tc>
        <w:tc>
          <w:tcPr>
            <w:tcW w:w="1620" w:type="dxa"/>
          </w:tcPr>
          <w:p w:rsidR="004A1DA6" w:rsidRPr="00433BD6" w:rsidRDefault="00E74C46" w:rsidP="00BD10C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Dr. S. H. Upadhyay</w:t>
            </w:r>
          </w:p>
        </w:tc>
      </w:tr>
      <w:tr w:rsidR="003400B6" w:rsidRPr="00433BD6" w:rsidTr="001347DC">
        <w:trPr>
          <w:jc w:val="center"/>
        </w:trPr>
        <w:tc>
          <w:tcPr>
            <w:tcW w:w="558" w:type="dxa"/>
          </w:tcPr>
          <w:p w:rsidR="003400B6" w:rsidRPr="00433BD6" w:rsidRDefault="003400B6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76</w:t>
            </w:r>
          </w:p>
        </w:tc>
        <w:tc>
          <w:tcPr>
            <w:tcW w:w="4680" w:type="dxa"/>
          </w:tcPr>
          <w:p w:rsidR="003400B6" w:rsidRPr="00433BD6" w:rsidRDefault="00A83A96" w:rsidP="00A83A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Performance </w:t>
            </w:r>
            <w:r w:rsidR="001F7F77"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of Geometrically </w:t>
            </w:r>
            <w:proofErr w:type="spellStart"/>
            <w:r w:rsidR="001F7F77"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Imperfected</w:t>
            </w:r>
            <w:proofErr w:type="spellEnd"/>
            <w:r w:rsidR="001F7F77"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 two-lobe </w:t>
            </w: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CFV compensated</w:t>
            </w:r>
            <w:r w:rsidR="001F7F77"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 hybrid journal bearing </w:t>
            </w: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lubricated with non-Newtonian lubricant</w:t>
            </w:r>
          </w:p>
        </w:tc>
        <w:tc>
          <w:tcPr>
            <w:tcW w:w="1057" w:type="dxa"/>
          </w:tcPr>
          <w:p w:rsidR="003400B6" w:rsidRPr="00433BD6" w:rsidRDefault="003400B6" w:rsidP="003741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2017</w:t>
            </w:r>
          </w:p>
        </w:tc>
        <w:tc>
          <w:tcPr>
            <w:tcW w:w="1733" w:type="dxa"/>
          </w:tcPr>
          <w:p w:rsidR="003400B6" w:rsidRPr="00433BD6" w:rsidRDefault="003400B6" w:rsidP="0095587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Barun</w:t>
            </w:r>
            <w:proofErr w:type="spellEnd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 Sharma</w:t>
            </w:r>
          </w:p>
        </w:tc>
        <w:tc>
          <w:tcPr>
            <w:tcW w:w="1620" w:type="dxa"/>
          </w:tcPr>
          <w:p w:rsidR="003400B6" w:rsidRPr="00433BD6" w:rsidRDefault="003400B6" w:rsidP="00BD10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</w:t>
            </w:r>
          </w:p>
        </w:tc>
      </w:tr>
      <w:tr w:rsidR="00141578" w:rsidRPr="00433BD6" w:rsidTr="001347DC">
        <w:trPr>
          <w:jc w:val="center"/>
        </w:trPr>
        <w:tc>
          <w:tcPr>
            <w:tcW w:w="558" w:type="dxa"/>
          </w:tcPr>
          <w:p w:rsidR="00141578" w:rsidRPr="00433BD6" w:rsidRDefault="00141578" w:rsidP="001415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77</w:t>
            </w:r>
          </w:p>
        </w:tc>
        <w:tc>
          <w:tcPr>
            <w:tcW w:w="4680" w:type="dxa"/>
          </w:tcPr>
          <w:p w:rsidR="00141578" w:rsidRPr="00433BD6" w:rsidRDefault="00307B7D" w:rsidP="0014157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Finite element analysis of sandwich functionally graded material plate</w:t>
            </w:r>
            <w:r w:rsidR="00D24EA3"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057" w:type="dxa"/>
          </w:tcPr>
          <w:p w:rsidR="00141578" w:rsidRPr="00433BD6" w:rsidRDefault="00307B7D" w:rsidP="00D24EA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</w:t>
            </w:r>
            <w:r w:rsidR="00C93CF5" w:rsidRPr="00433BD6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733" w:type="dxa"/>
          </w:tcPr>
          <w:p w:rsidR="00141578" w:rsidRPr="00433BD6" w:rsidRDefault="00C93CF5" w:rsidP="001415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Patil Bhushan Arun</w:t>
            </w:r>
          </w:p>
        </w:tc>
        <w:tc>
          <w:tcPr>
            <w:tcW w:w="1620" w:type="dxa"/>
          </w:tcPr>
          <w:p w:rsidR="00141578" w:rsidRPr="00433BD6" w:rsidRDefault="0014505D" w:rsidP="001415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</w:t>
            </w:r>
          </w:p>
        </w:tc>
      </w:tr>
      <w:tr w:rsidR="00141578" w:rsidRPr="00433BD6" w:rsidTr="001347DC">
        <w:trPr>
          <w:trHeight w:val="89"/>
          <w:jc w:val="center"/>
        </w:trPr>
        <w:tc>
          <w:tcPr>
            <w:tcW w:w="558" w:type="dxa"/>
          </w:tcPr>
          <w:p w:rsidR="00141578" w:rsidRPr="00433BD6" w:rsidRDefault="00141578" w:rsidP="001415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78</w:t>
            </w:r>
          </w:p>
        </w:tc>
        <w:tc>
          <w:tcPr>
            <w:tcW w:w="4680" w:type="dxa"/>
          </w:tcPr>
          <w:p w:rsidR="00141578" w:rsidRPr="00433BD6" w:rsidRDefault="0014505D" w:rsidP="0014157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Dynamic analysis of rail wheel interaction for freight wagon</w:t>
            </w:r>
            <w:r w:rsidR="00D24EA3" w:rsidRPr="00433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D24EA3" w:rsidRPr="00433BD6">
              <w:rPr>
                <w:rFonts w:ascii="Times New Roman" w:hAnsi="Times New Roman" w:cs="Times New Roman"/>
                <w:sz w:val="24"/>
                <w:szCs w:val="20"/>
              </w:rPr>
              <w:t>(Under progress)</w:t>
            </w:r>
          </w:p>
        </w:tc>
        <w:tc>
          <w:tcPr>
            <w:tcW w:w="1057" w:type="dxa"/>
          </w:tcPr>
          <w:p w:rsidR="00141578" w:rsidRPr="00433BD6" w:rsidRDefault="0014505D" w:rsidP="00D24EA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1733" w:type="dxa"/>
          </w:tcPr>
          <w:p w:rsidR="00141578" w:rsidRPr="00433BD6" w:rsidRDefault="00CF0A2A" w:rsidP="001415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 xml:space="preserve">Pulkit </w:t>
            </w:r>
            <w:proofErr w:type="spellStart"/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Mahera</w:t>
            </w:r>
            <w:proofErr w:type="spellEnd"/>
          </w:p>
        </w:tc>
        <w:tc>
          <w:tcPr>
            <w:tcW w:w="1620" w:type="dxa"/>
          </w:tcPr>
          <w:p w:rsidR="00141578" w:rsidRPr="00433BD6" w:rsidRDefault="0014505D" w:rsidP="001415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-------------</w:t>
            </w:r>
          </w:p>
        </w:tc>
      </w:tr>
      <w:tr w:rsidR="002341DE" w:rsidRPr="00433BD6" w:rsidTr="001347DC">
        <w:trPr>
          <w:trHeight w:val="89"/>
          <w:jc w:val="center"/>
        </w:trPr>
        <w:tc>
          <w:tcPr>
            <w:tcW w:w="558" w:type="dxa"/>
          </w:tcPr>
          <w:p w:rsidR="002341DE" w:rsidRPr="00433BD6" w:rsidRDefault="00720A27" w:rsidP="001415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79</w:t>
            </w:r>
          </w:p>
        </w:tc>
        <w:tc>
          <w:tcPr>
            <w:tcW w:w="4680" w:type="dxa"/>
          </w:tcPr>
          <w:p w:rsidR="002341DE" w:rsidRPr="00433BD6" w:rsidRDefault="00720A27" w:rsidP="0014157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720A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Static and Dynamic Analysis of </w:t>
            </w:r>
            <w:proofErr w:type="spellStart"/>
            <w:r w:rsidRPr="00720A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Airspring</w:t>
            </w:r>
            <w:proofErr w:type="spellEnd"/>
            <w:r w:rsidRPr="00720A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 as a Suspension Device of Railway Vehicle</w:t>
            </w:r>
          </w:p>
        </w:tc>
        <w:tc>
          <w:tcPr>
            <w:tcW w:w="1057" w:type="dxa"/>
          </w:tcPr>
          <w:p w:rsidR="002341DE" w:rsidRPr="00433BD6" w:rsidRDefault="00720A27" w:rsidP="00D24EA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2020</w:t>
            </w:r>
          </w:p>
        </w:tc>
        <w:tc>
          <w:tcPr>
            <w:tcW w:w="1733" w:type="dxa"/>
          </w:tcPr>
          <w:p w:rsidR="002341DE" w:rsidRPr="00433BD6" w:rsidRDefault="00720A27" w:rsidP="001415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20A27">
              <w:rPr>
                <w:rFonts w:ascii="Times New Roman" w:hAnsi="Times New Roman" w:cs="Times New Roman"/>
                <w:sz w:val="24"/>
                <w:szCs w:val="20"/>
              </w:rPr>
              <w:t>Shubham Kumar</w:t>
            </w:r>
          </w:p>
        </w:tc>
        <w:tc>
          <w:tcPr>
            <w:tcW w:w="1620" w:type="dxa"/>
          </w:tcPr>
          <w:p w:rsidR="002341DE" w:rsidRPr="00433BD6" w:rsidRDefault="00720A27" w:rsidP="001415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2341DE" w:rsidRPr="00433BD6" w:rsidTr="001347DC">
        <w:trPr>
          <w:trHeight w:val="89"/>
          <w:jc w:val="center"/>
        </w:trPr>
        <w:tc>
          <w:tcPr>
            <w:tcW w:w="558" w:type="dxa"/>
          </w:tcPr>
          <w:p w:rsidR="002341DE" w:rsidRPr="00433BD6" w:rsidRDefault="00720A27" w:rsidP="001415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80</w:t>
            </w:r>
          </w:p>
        </w:tc>
        <w:tc>
          <w:tcPr>
            <w:tcW w:w="4680" w:type="dxa"/>
          </w:tcPr>
          <w:p w:rsidR="002341DE" w:rsidRPr="00433BD6" w:rsidRDefault="00720A27" w:rsidP="0014157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720A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Dynamics Analysis of Draft Gear</w:t>
            </w:r>
          </w:p>
        </w:tc>
        <w:tc>
          <w:tcPr>
            <w:tcW w:w="1057" w:type="dxa"/>
          </w:tcPr>
          <w:p w:rsidR="002341DE" w:rsidRPr="00433BD6" w:rsidRDefault="00720A27" w:rsidP="00D24EA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2020</w:t>
            </w:r>
          </w:p>
        </w:tc>
        <w:tc>
          <w:tcPr>
            <w:tcW w:w="1733" w:type="dxa"/>
          </w:tcPr>
          <w:p w:rsidR="002341DE" w:rsidRPr="00433BD6" w:rsidRDefault="00720A27" w:rsidP="001415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20A27">
              <w:rPr>
                <w:rFonts w:ascii="Times New Roman" w:hAnsi="Times New Roman" w:cs="Times New Roman"/>
                <w:sz w:val="24"/>
                <w:szCs w:val="20"/>
              </w:rPr>
              <w:t>Harshit Rawat</w:t>
            </w:r>
          </w:p>
        </w:tc>
        <w:tc>
          <w:tcPr>
            <w:tcW w:w="1620" w:type="dxa"/>
          </w:tcPr>
          <w:p w:rsidR="002341DE" w:rsidRPr="00433BD6" w:rsidRDefault="00720A27" w:rsidP="001415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9707B9" w:rsidRPr="00433BD6" w:rsidTr="001347DC">
        <w:trPr>
          <w:trHeight w:val="89"/>
          <w:jc w:val="center"/>
        </w:trPr>
        <w:tc>
          <w:tcPr>
            <w:tcW w:w="558" w:type="dxa"/>
          </w:tcPr>
          <w:p w:rsidR="009707B9" w:rsidRPr="00433BD6" w:rsidRDefault="00720A27" w:rsidP="001415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81</w:t>
            </w:r>
          </w:p>
        </w:tc>
        <w:tc>
          <w:tcPr>
            <w:tcW w:w="4680" w:type="dxa"/>
          </w:tcPr>
          <w:p w:rsidR="009707B9" w:rsidRPr="00433BD6" w:rsidRDefault="009707B9" w:rsidP="0014157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Evaluation of Ride Index and Ride Comfort of Railway Vehicle for Indian Railway</w:t>
            </w:r>
          </w:p>
        </w:tc>
        <w:tc>
          <w:tcPr>
            <w:tcW w:w="1057" w:type="dxa"/>
          </w:tcPr>
          <w:p w:rsidR="009707B9" w:rsidRPr="00433BD6" w:rsidRDefault="009707B9" w:rsidP="00D24EA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2021</w:t>
            </w:r>
          </w:p>
        </w:tc>
        <w:tc>
          <w:tcPr>
            <w:tcW w:w="1733" w:type="dxa"/>
          </w:tcPr>
          <w:p w:rsidR="009707B9" w:rsidRPr="00433BD6" w:rsidRDefault="009707B9" w:rsidP="001415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Arun Kumar</w:t>
            </w:r>
          </w:p>
        </w:tc>
        <w:tc>
          <w:tcPr>
            <w:tcW w:w="1620" w:type="dxa"/>
          </w:tcPr>
          <w:p w:rsidR="009707B9" w:rsidRPr="00433BD6" w:rsidRDefault="00393732" w:rsidP="001415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  <w:tr w:rsidR="001347DC" w:rsidRPr="00433BD6" w:rsidTr="001347DC">
        <w:trPr>
          <w:trHeight w:val="89"/>
          <w:jc w:val="center"/>
        </w:trPr>
        <w:tc>
          <w:tcPr>
            <w:tcW w:w="558" w:type="dxa"/>
          </w:tcPr>
          <w:p w:rsidR="001347DC" w:rsidRPr="00433BD6" w:rsidRDefault="001347DC" w:rsidP="001347D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82</w:t>
            </w:r>
          </w:p>
        </w:tc>
        <w:tc>
          <w:tcPr>
            <w:tcW w:w="4680" w:type="dxa"/>
          </w:tcPr>
          <w:p w:rsidR="001347DC" w:rsidRPr="00433BD6" w:rsidRDefault="001347DC" w:rsidP="001347D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1347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Ride Comfort Analysis of Smart Material based Secondary Suspension in railway Vehicle</w:t>
            </w:r>
          </w:p>
        </w:tc>
        <w:tc>
          <w:tcPr>
            <w:tcW w:w="1057" w:type="dxa"/>
          </w:tcPr>
          <w:p w:rsidR="001347DC" w:rsidRPr="00433BD6" w:rsidRDefault="001347DC" w:rsidP="001347D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47DC">
              <w:rPr>
                <w:rFonts w:ascii="Times New Roman" w:hAnsi="Times New Roman" w:cs="Times New Roman"/>
                <w:sz w:val="24"/>
                <w:szCs w:val="20"/>
              </w:rPr>
              <w:t>Under Progress</w:t>
            </w:r>
          </w:p>
        </w:tc>
        <w:tc>
          <w:tcPr>
            <w:tcW w:w="1733" w:type="dxa"/>
          </w:tcPr>
          <w:p w:rsidR="001347DC" w:rsidRPr="00433BD6" w:rsidRDefault="001347DC" w:rsidP="001347D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Amit Kumar</w:t>
            </w:r>
          </w:p>
        </w:tc>
        <w:tc>
          <w:tcPr>
            <w:tcW w:w="1620" w:type="dxa"/>
          </w:tcPr>
          <w:p w:rsidR="001347DC" w:rsidRPr="00433BD6" w:rsidRDefault="001347DC" w:rsidP="001347D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3BD6">
              <w:rPr>
                <w:rFonts w:ascii="Times New Roman" w:hAnsi="Times New Roman" w:cs="Times New Roman"/>
                <w:sz w:val="24"/>
                <w:szCs w:val="20"/>
              </w:rPr>
              <w:t>Dr. S.P. Harsha</w:t>
            </w:r>
          </w:p>
        </w:tc>
      </w:tr>
    </w:tbl>
    <w:p w:rsidR="00376534" w:rsidRPr="00433BD6" w:rsidRDefault="00376534" w:rsidP="005A4663">
      <w:pPr>
        <w:spacing w:after="0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9A6EEC" w:rsidRPr="00433BD6" w:rsidRDefault="009A6EEC" w:rsidP="005A466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3BD6">
        <w:rPr>
          <w:rFonts w:ascii="Times New Roman" w:hAnsi="Times New Roman" w:cs="Times New Roman"/>
          <w:b/>
          <w:bCs/>
          <w:sz w:val="28"/>
          <w:szCs w:val="28"/>
          <w:u w:val="single"/>
        </w:rPr>
        <w:t>ANNEXURE – 2</w:t>
      </w:r>
    </w:p>
    <w:p w:rsidR="001457FF" w:rsidRPr="00433BD6" w:rsidRDefault="004434FA" w:rsidP="00C03F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</w:pPr>
      <w:r w:rsidRPr="00433BD6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Book/Series</w:t>
      </w:r>
      <w:r w:rsidR="001457FF" w:rsidRPr="00433BD6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/Chapter</w:t>
      </w:r>
      <w:r w:rsidR="007817B5" w:rsidRPr="00433BD6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s Published</w:t>
      </w:r>
      <w:r w:rsidR="001457FF" w:rsidRPr="00433BD6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 xml:space="preserve"> </w:t>
      </w:r>
    </w:p>
    <w:p w:rsidR="001457FF" w:rsidRPr="00433BD6" w:rsidRDefault="001457FF" w:rsidP="00C03F5E">
      <w:pPr>
        <w:pStyle w:val="ListParagraph"/>
        <w:numPr>
          <w:ilvl w:val="0"/>
          <w:numId w:val="14"/>
        </w:numPr>
        <w:tabs>
          <w:tab w:val="left" w:pos="360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B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Satish C. Sharma, </w:t>
      </w:r>
      <w:r w:rsidRPr="00433B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“Tribology in Machine Components” Book Chapter from</w:t>
      </w:r>
      <w:r w:rsidRPr="00433B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33BD6">
        <w:rPr>
          <w:rFonts w:ascii="Times New Roman" w:hAnsi="Times New Roman" w:cs="Times New Roman"/>
          <w:sz w:val="24"/>
          <w:szCs w:val="24"/>
        </w:rPr>
        <w:t>Tribology for Scientists and Engineers</w:t>
      </w:r>
      <w:r w:rsidRPr="00433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From Basics to Advanced Concepts, </w:t>
      </w:r>
      <w:r w:rsidRPr="00433B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Springer New York</w:t>
      </w:r>
      <w:r w:rsidR="00FD4586" w:rsidRPr="00433B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USA</w:t>
      </w:r>
      <w:r w:rsidRPr="00433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pp 821-879, </w:t>
      </w:r>
      <w:r w:rsidRPr="00433B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2013.</w:t>
      </w:r>
    </w:p>
    <w:p w:rsidR="006D4E58" w:rsidRPr="00433BD6" w:rsidRDefault="006D4E58" w:rsidP="00BC0720">
      <w:pPr>
        <w:pStyle w:val="ListParagraph"/>
        <w:numPr>
          <w:ilvl w:val="0"/>
          <w:numId w:val="14"/>
        </w:numPr>
        <w:tabs>
          <w:tab w:val="left" w:pos="360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3BD6">
        <w:rPr>
          <w:rFonts w:ascii="Times New Roman" w:hAnsi="Times New Roman" w:cs="Times New Roman"/>
          <w:color w:val="000000" w:themeColor="text1"/>
          <w:sz w:val="24"/>
          <w:szCs w:val="24"/>
        </w:rPr>
        <w:t>Sahani</w:t>
      </w:r>
      <w:proofErr w:type="spellEnd"/>
      <w:r w:rsidRPr="00433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K, Jain P K and </w:t>
      </w:r>
      <w:r w:rsidRPr="00433B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Sharma Satish C</w:t>
      </w:r>
      <w:r w:rsidRPr="00433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“Geometrical Tolerance Stack up Techniques”, Chapter 52 in DAAAM International Scientific Book, </w:t>
      </w:r>
      <w:r w:rsidRPr="00433B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Vienna Austria, </w:t>
      </w:r>
      <w:r w:rsidRPr="00433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 857-872, </w:t>
      </w:r>
      <w:r w:rsidRPr="00433B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2013.</w:t>
      </w:r>
    </w:p>
    <w:p w:rsidR="00C275B4" w:rsidRPr="00433BD6" w:rsidRDefault="001457FF" w:rsidP="004434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BD6">
        <w:rPr>
          <w:rFonts w:ascii="Times New Roman" w:hAnsi="Times New Roman" w:cs="Times New Roman"/>
          <w:color w:val="000000"/>
          <w:sz w:val="24"/>
          <w:szCs w:val="24"/>
        </w:rPr>
        <w:t xml:space="preserve">Pravin P Patil, </w:t>
      </w:r>
      <w:r w:rsidRPr="00433BD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Satish C. Sharma</w:t>
      </w:r>
      <w:r w:rsidRPr="00433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33BD6">
        <w:rPr>
          <w:rFonts w:ascii="Times New Roman" w:hAnsi="Times New Roman" w:cs="Times New Roman"/>
          <w:color w:val="000000"/>
          <w:sz w:val="24"/>
          <w:szCs w:val="24"/>
        </w:rPr>
        <w:t>S.C. Jain,</w:t>
      </w:r>
      <w:r w:rsidRPr="00433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3BD6">
        <w:rPr>
          <w:rFonts w:ascii="Times New Roman" w:hAnsi="Times New Roman" w:cs="Times New Roman"/>
          <w:iCs/>
          <w:sz w:val="24"/>
          <w:szCs w:val="24"/>
        </w:rPr>
        <w:t>Modeling Copper omega type Coriolis Mass Flow Sensor with an aid of ANFIS tool</w:t>
      </w:r>
      <w:r w:rsidRPr="00433BD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433BD6">
        <w:rPr>
          <w:rFonts w:ascii="Times New Roman" w:hAnsi="Times New Roman" w:cs="Times New Roman"/>
          <w:sz w:val="24"/>
          <w:szCs w:val="24"/>
        </w:rPr>
        <w:t xml:space="preserve"> </w:t>
      </w:r>
      <w:r w:rsidRPr="00433BD6">
        <w:rPr>
          <w:rFonts w:ascii="Times New Roman" w:hAnsi="Times New Roman" w:cs="Times New Roman"/>
          <w:iCs/>
          <w:sz w:val="24"/>
          <w:szCs w:val="24"/>
        </w:rPr>
        <w:t>Advances in Intelligent and Soft Computing</w:t>
      </w:r>
      <w:r w:rsidRPr="00433BD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</w:t>
      </w:r>
      <w:r w:rsidRPr="00433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3BD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series Part-II</w:t>
      </w:r>
      <w:r w:rsidRPr="00433BD6">
        <w:rPr>
          <w:rFonts w:ascii="Times New Roman" w:hAnsi="Times New Roman" w:cs="Times New Roman"/>
          <w:sz w:val="24"/>
          <w:szCs w:val="24"/>
        </w:rPr>
        <w:t>, Springer, pp.131-140,</w:t>
      </w:r>
      <w:r w:rsidRPr="00433BD6">
        <w:rPr>
          <w:rFonts w:ascii="Times New Roman" w:hAnsi="Times New Roman" w:cs="Times New Roman"/>
          <w:b/>
          <w:sz w:val="24"/>
          <w:szCs w:val="24"/>
        </w:rPr>
        <w:t>2011.</w:t>
      </w:r>
    </w:p>
    <w:p w:rsidR="001E6961" w:rsidRPr="00433BD6" w:rsidRDefault="001E6961" w:rsidP="001E696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4586" w:rsidRPr="00433BD6" w:rsidRDefault="00105CF5" w:rsidP="004434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433BD6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Research </w:t>
      </w:r>
      <w:r w:rsidR="00FD4586" w:rsidRPr="00433BD6">
        <w:rPr>
          <w:rFonts w:ascii="Times New Roman" w:hAnsi="Times New Roman" w:cs="Times New Roman"/>
          <w:b/>
          <w:bCs/>
          <w:sz w:val="28"/>
          <w:szCs w:val="24"/>
          <w:u w:val="single"/>
        </w:rPr>
        <w:t>Paper published in Key International journals:</w:t>
      </w:r>
    </w:p>
    <w:p w:rsidR="00EF4FA5" w:rsidRPr="00433BD6" w:rsidRDefault="00EF4FA5" w:rsidP="004434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</w:p>
    <w:p w:rsidR="00FD4586" w:rsidRPr="00433BD6" w:rsidRDefault="00FD4586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ASME Journal of Tribology (ASME) </w:t>
      </w:r>
    </w:p>
    <w:p w:rsidR="00FD4586" w:rsidRPr="00433BD6" w:rsidRDefault="00FD4586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lastRenderedPageBreak/>
        <w:t xml:space="preserve">Tribology International (Elsevier) </w:t>
      </w:r>
    </w:p>
    <w:p w:rsidR="00FD4586" w:rsidRPr="00433BD6" w:rsidRDefault="00FD4586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STLE Tribology Transactions(USA) </w:t>
      </w:r>
    </w:p>
    <w:p w:rsidR="00FD4586" w:rsidRPr="00433BD6" w:rsidRDefault="00FD4586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WEAR (Elsevier) </w:t>
      </w:r>
    </w:p>
    <w:p w:rsidR="00616189" w:rsidRPr="00433BD6" w:rsidRDefault="00616189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color w:val="000000" w:themeColor="text1"/>
          <w:sz w:val="24"/>
          <w:szCs w:val="20"/>
        </w:rPr>
        <w:t>Engineering Failure Analysis</w:t>
      </w:r>
    </w:p>
    <w:p w:rsidR="00616189" w:rsidRPr="00433BD6" w:rsidRDefault="00616189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color w:val="000000" w:themeColor="text1"/>
          <w:sz w:val="24"/>
          <w:szCs w:val="20"/>
        </w:rPr>
        <w:t>Lubrication Science</w:t>
      </w:r>
    </w:p>
    <w:p w:rsidR="00FD4586" w:rsidRPr="00433BD6" w:rsidRDefault="00FD4586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433BD6">
        <w:rPr>
          <w:rFonts w:ascii="Times New Roman" w:hAnsi="Times New Roman" w:cs="Times New Roman"/>
          <w:sz w:val="24"/>
          <w:szCs w:val="20"/>
        </w:rPr>
        <w:t>Physica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 xml:space="preserve"> E </w:t>
      </w:r>
    </w:p>
    <w:p w:rsidR="00FD4586" w:rsidRPr="00433BD6" w:rsidRDefault="00FD4586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Journal of Nonlinear Dynamics </w:t>
      </w:r>
    </w:p>
    <w:p w:rsidR="00616189" w:rsidRPr="00433BD6" w:rsidRDefault="00616189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Journal of</w:t>
      </w:r>
      <w:r w:rsidRPr="00433BD6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Computational and Nonlinear Dynamics,</w:t>
      </w:r>
    </w:p>
    <w:p w:rsidR="00FD4586" w:rsidRPr="00433BD6" w:rsidRDefault="00FD4586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Neurocomputing </w:t>
      </w:r>
    </w:p>
    <w:p w:rsidR="00616189" w:rsidRPr="00433BD6" w:rsidRDefault="00616189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color w:val="000000" w:themeColor="text1"/>
          <w:sz w:val="24"/>
          <w:szCs w:val="20"/>
        </w:rPr>
        <w:t>Expert Systems with Application</w:t>
      </w:r>
    </w:p>
    <w:p w:rsidR="00FD4586" w:rsidRPr="00433BD6" w:rsidRDefault="00FD4586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Advances in Tribology (</w:t>
      </w:r>
      <w:proofErr w:type="spellStart"/>
      <w:r w:rsidRPr="00433BD6">
        <w:rPr>
          <w:rFonts w:ascii="Times New Roman" w:hAnsi="Times New Roman" w:cs="Times New Roman"/>
          <w:sz w:val="24"/>
          <w:szCs w:val="20"/>
        </w:rPr>
        <w:t>Hindawi</w:t>
      </w:r>
      <w:proofErr w:type="spellEnd"/>
      <w:r w:rsidRPr="00433BD6">
        <w:rPr>
          <w:rFonts w:ascii="Times New Roman" w:hAnsi="Times New Roman" w:cs="Times New Roman"/>
          <w:sz w:val="24"/>
          <w:szCs w:val="20"/>
        </w:rPr>
        <w:t xml:space="preserve">) </w:t>
      </w:r>
    </w:p>
    <w:p w:rsidR="00FD4586" w:rsidRPr="00433BD6" w:rsidRDefault="00FD4586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Finite Element in Analysis and Design (Elsevier) </w:t>
      </w:r>
    </w:p>
    <w:p w:rsidR="00FD4586" w:rsidRPr="00433BD6" w:rsidRDefault="00FD4586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Instruments and Experimental Techniques (Springer)European Journal of Mechanics / A Solids (Elsevier) </w:t>
      </w:r>
    </w:p>
    <w:p w:rsidR="00FD4586" w:rsidRPr="00433BD6" w:rsidRDefault="00FD4586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Industrial Lubrication and Tribology(Emerald) </w:t>
      </w:r>
    </w:p>
    <w:p w:rsidR="00FD4586" w:rsidRPr="00433BD6" w:rsidRDefault="00FD4586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IJMME (UMIST</w:t>
      </w:r>
      <w:r w:rsidRPr="00433BD6">
        <w:rPr>
          <w:rFonts w:ascii="Times New Roman" w:hAnsi="Times New Roman" w:cs="Times New Roman"/>
          <w:bCs/>
          <w:sz w:val="24"/>
          <w:szCs w:val="20"/>
        </w:rPr>
        <w:t>)</w:t>
      </w:r>
      <w:r w:rsidRPr="00433BD6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FD4586" w:rsidRPr="00433BD6" w:rsidRDefault="00FD4586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Style w:val="Emphasis"/>
          <w:rFonts w:ascii="Times New Roman" w:hAnsi="Times New Roman" w:cs="Times New Roman"/>
          <w:i w:val="0"/>
          <w:sz w:val="24"/>
          <w:szCs w:val="20"/>
        </w:rPr>
        <w:t>International Journal of Machine Tools and Manufacture</w:t>
      </w:r>
      <w:r w:rsidRPr="00433BD6">
        <w:rPr>
          <w:rFonts w:ascii="Times New Roman" w:hAnsi="Times New Roman" w:cs="Times New Roman"/>
          <w:sz w:val="24"/>
          <w:szCs w:val="20"/>
        </w:rPr>
        <w:t xml:space="preserve"> (UK) </w:t>
      </w:r>
    </w:p>
    <w:p w:rsidR="00FD4586" w:rsidRPr="00433BD6" w:rsidRDefault="00FD4586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Measurement (Elsevier) </w:t>
      </w:r>
    </w:p>
    <w:p w:rsidR="00FD4586" w:rsidRPr="00433BD6" w:rsidRDefault="00FD4586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ASME Journal of Nanotechnology in Engineering and Medicine </w:t>
      </w:r>
    </w:p>
    <w:p w:rsidR="00872DFA" w:rsidRPr="00433BD6" w:rsidRDefault="00FD4586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 xml:space="preserve">Sensors and transducers journal (IFSA, Spain) </w:t>
      </w:r>
    </w:p>
    <w:p w:rsidR="00872DFA" w:rsidRPr="00433BD6" w:rsidRDefault="00FD4586" w:rsidP="00BC0720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Computational Material Science</w:t>
      </w:r>
    </w:p>
    <w:p w:rsidR="00A27735" w:rsidRPr="00433BD6" w:rsidRDefault="00FD4586" w:rsidP="00A27735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ASME Journal of Dynamic Systems, Measurement and Control</w:t>
      </w:r>
      <w:r w:rsidRPr="00433BD6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:rsidR="0006058C" w:rsidRPr="00433BD6" w:rsidRDefault="00A27735" w:rsidP="00A27735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Meccanica</w:t>
      </w:r>
    </w:p>
    <w:p w:rsidR="00167EC6" w:rsidRPr="00433BD6" w:rsidRDefault="00167EC6" w:rsidP="00A27735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0"/>
        </w:rPr>
      </w:pPr>
      <w:r w:rsidRPr="00433BD6">
        <w:rPr>
          <w:rFonts w:ascii="Times New Roman" w:hAnsi="Times New Roman" w:cs="Times New Roman"/>
          <w:sz w:val="24"/>
          <w:szCs w:val="20"/>
        </w:rPr>
        <w:t>Acta Mechanica</w:t>
      </w:r>
    </w:p>
    <w:p w:rsidR="00F9509E" w:rsidRPr="00433BD6" w:rsidRDefault="00F9509E" w:rsidP="000605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9E578B" w:rsidRPr="00433BD6" w:rsidRDefault="009E578B" w:rsidP="000605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651DC" w:rsidRDefault="00C2322D" w:rsidP="000605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433BD6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LIST OF PUBLICATIONS: </w:t>
      </w:r>
    </w:p>
    <w:p w:rsidR="00E81C56" w:rsidRPr="00433BD6" w:rsidRDefault="00E81C56" w:rsidP="000605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AF3B80" w:rsidRDefault="00A27735" w:rsidP="00060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bookmarkStart w:id="10" w:name="_Hlk89690423"/>
      <w:r w:rsidRPr="00433BD6">
        <w:rPr>
          <w:rFonts w:ascii="Times New Roman" w:hAnsi="Times New Roman" w:cs="Times New Roman"/>
          <w:b/>
          <w:bCs/>
          <w:sz w:val="28"/>
          <w:szCs w:val="24"/>
          <w:u w:val="single"/>
        </w:rPr>
        <w:t>International Peer</w:t>
      </w:r>
      <w:r w:rsidR="00AF3B80" w:rsidRPr="00433BD6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Reviewed Journals:</w:t>
      </w:r>
    </w:p>
    <w:p w:rsidR="00893A00" w:rsidRDefault="00893A00" w:rsidP="00060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bookmarkStart w:id="11" w:name="_Hlk89689581"/>
    </w:p>
    <w:p w:rsidR="00393732" w:rsidRDefault="00393732" w:rsidP="00060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9C85C3" wp14:editId="3CC436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5559" cy="28021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559" cy="280212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6350">
                          <a:solidFill>
                            <a:srgbClr val="EEECE1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8E09E8" w:rsidRDefault="008E09E8" w:rsidP="00393732">
                            <w:pPr>
                              <w:spacing w:after="0" w:line="240" w:lineRule="auto"/>
                              <w:ind w:firstLine="45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2 0 2 2</w:t>
                            </w:r>
                          </w:p>
                          <w:p w:rsidR="008E09E8" w:rsidRDefault="008E09E8" w:rsidP="00393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C85C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0;width:531.15pt;height:22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" fillcolor="#c4bd97" strokecolor="#c4bd97" strokeweight=".5pt">
                <v:textbox>
                  <w:txbxContent>
                    <w:p w:rsidR="008E09E8" w:rsidRDefault="008E09E8" w:rsidP="00393732">
                      <w:pPr>
                        <w:spacing w:after="0" w:line="240" w:lineRule="auto"/>
                        <w:ind w:firstLine="45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2 0 2 2</w:t>
                      </w:r>
                    </w:p>
                    <w:p w:rsidR="008E09E8" w:rsidRDefault="008E09E8" w:rsidP="00393732"/>
                  </w:txbxContent>
                </v:textbox>
              </v:shape>
            </w:pict>
          </mc:Fallback>
        </mc:AlternateContent>
      </w:r>
    </w:p>
    <w:p w:rsidR="00393732" w:rsidRDefault="00393732" w:rsidP="00060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30737D" w:rsidRPr="0030737D" w:rsidRDefault="0030737D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Krishnkant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Sahu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="00D857BD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,</w:t>
      </w:r>
      <w:r w:rsidRPr="008E272B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 w:rsidR="00D857BD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and </w:t>
      </w:r>
      <w:proofErr w:type="spellStart"/>
      <w:r w:rsidR="00D857BD" w:rsidRPr="00D857BD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Nathi</w:t>
      </w:r>
      <w:proofErr w:type="spellEnd"/>
      <w:r w:rsidR="00D857BD" w:rsidRPr="00D857BD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Ram</w:t>
      </w:r>
      <w:r w:rsidR="00D857BD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,</w:t>
      </w:r>
      <w:r w:rsidR="00D857BD" w:rsidRPr="00D857BD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 w:rsidRPr="008E272B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"</w:t>
      </w:r>
      <w:r w:rsidR="003258AE" w:rsidRPr="003258AE">
        <w:t xml:space="preserve"> </w:t>
      </w:r>
      <w:r w:rsidR="003258AE" w:rsidRPr="003258AE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The Effect of Misaligned Journal Conditions in Slot-entry MR Fluid Lubricated Journal Bearing in the Presence of Bearing Surface Irregularities</w:t>
      </w:r>
      <w:r w:rsidRPr="008E272B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." International Journal of Mechanical Sciences </w:t>
      </w:r>
      <w:r w:rsidRPr="008E272B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(202</w:t>
      </w:r>
      <w:r w:rsidR="003258AE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</w:t>
      </w:r>
      <w:r w:rsidRPr="008E272B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)</w:t>
      </w:r>
      <w:r w:rsidRPr="008E272B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: </w:t>
      </w:r>
      <w:r w:rsidR="003258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342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Accepted</w:t>
      </w:r>
      <w:r w:rsidR="003258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3258AE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.</w:t>
      </w:r>
    </w:p>
    <w:p w:rsidR="00435441" w:rsidRPr="00435441" w:rsidRDefault="00435441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358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432358">
        <w:rPr>
          <w:rFonts w:ascii="Times New Roman" w:hAnsi="Times New Roman" w:cs="Times New Roman"/>
          <w:bCs/>
          <w:color w:val="000000" w:themeColor="text1"/>
          <w:sz w:val="24"/>
        </w:rPr>
        <w:t xml:space="preserve">, and </w:t>
      </w:r>
      <w:r w:rsidRPr="00830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Nitin Agrawal</w:t>
      </w:r>
      <w:r w:rsidRPr="00432358">
        <w:rPr>
          <w:rFonts w:ascii="Times New Roman" w:hAnsi="Times New Roman" w:cs="Times New Roman"/>
          <w:bCs/>
          <w:color w:val="000000" w:themeColor="text1"/>
          <w:sz w:val="24"/>
        </w:rPr>
        <w:t xml:space="preserve"> “</w:t>
      </w:r>
      <w:r w:rsidR="004D1402" w:rsidRPr="00435441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Performance </w:t>
      </w:r>
      <w:r w:rsidR="004D1402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o</w:t>
      </w:r>
      <w:r w:rsidR="004D1402" w:rsidRPr="00435441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f </w:t>
      </w:r>
      <w:r w:rsidR="004D1402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a</w:t>
      </w:r>
      <w:r w:rsidR="004D1402" w:rsidRPr="00435441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Spherical Hybrid Thrust Bearing Considering </w:t>
      </w:r>
      <w:r w:rsidR="004D1402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</w:t>
      </w:r>
      <w:r w:rsidR="004D1402" w:rsidRPr="00435441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he Influence </w:t>
      </w:r>
      <w:r w:rsidR="004D1402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o</w:t>
      </w:r>
      <w:r w:rsidR="004D1402" w:rsidRPr="00435441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f Surface Irregularities </w:t>
      </w:r>
      <w:r w:rsidR="004D1402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a</w:t>
      </w:r>
      <w:r w:rsidR="004D1402" w:rsidRPr="00435441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nd M</w:t>
      </w:r>
      <w:r w:rsidR="004D1402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R</w:t>
      </w:r>
      <w:r w:rsidR="004D1402" w:rsidRPr="00435441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Lubricant </w:t>
      </w:r>
      <w:proofErr w:type="spellStart"/>
      <w:r w:rsidR="004D1402" w:rsidRPr="00435441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Behaviou</w:t>
      </w:r>
      <w:r w:rsidR="00342777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r</w:t>
      </w:r>
      <w:proofErr w:type="spellEnd"/>
      <w:r w:rsidRPr="00432358">
        <w:rPr>
          <w:rFonts w:ascii="Times New Roman" w:hAnsi="Times New Roman" w:cs="Times New Roman"/>
          <w:bCs/>
          <w:color w:val="000000" w:themeColor="text1"/>
          <w:sz w:val="24"/>
        </w:rPr>
        <w:t>”, ‘S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TLE</w:t>
      </w:r>
      <w:r w:rsidRPr="00432358">
        <w:rPr>
          <w:rFonts w:ascii="Times New Roman" w:hAnsi="Times New Roman" w:cs="Times New Roman"/>
          <w:bCs/>
          <w:color w:val="000000" w:themeColor="text1"/>
          <w:sz w:val="24"/>
        </w:rPr>
        <w:t xml:space="preserve"> Tribology Transactions’, 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2022,</w:t>
      </w:r>
      <w:r w:rsidRPr="00163F0D">
        <w:t xml:space="preserve"> </w:t>
      </w:r>
      <w:bookmarkStart w:id="12" w:name="_Hlk97886914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Press)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.</w:t>
      </w:r>
      <w:r w:rsidRPr="00432358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bookmarkEnd w:id="12"/>
    </w:p>
    <w:p w:rsidR="00147787" w:rsidRPr="00147787" w:rsidRDefault="00147787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358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Anil Singh, and </w:t>
      </w:r>
      <w:r w:rsidRPr="00432358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Pr="00432358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, “</w:t>
      </w:r>
      <w:r w:rsidRPr="00432358">
        <w:rPr>
          <w:rFonts w:ascii="Times New Roman" w:hAnsi="Times New Roman" w:cs="Times New Roman"/>
          <w:color w:val="000000" w:themeColor="text1"/>
          <w:sz w:val="24"/>
          <w:szCs w:val="20"/>
        </w:rPr>
        <w:t>"Influence of geometric imperfection of journal on the performance of porous hybrid journal bearing under turbulent condition</w:t>
      </w:r>
      <w:r w:rsidRPr="00432358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”,</w:t>
      </w:r>
      <w:r w:rsidRPr="00432358">
        <w:rPr>
          <w:rFonts w:ascii="Times New Roman" w:hAnsi="Times New Roman" w:cs="Times New Roman"/>
          <w:color w:val="000000" w:themeColor="text1"/>
        </w:rPr>
        <w:t xml:space="preserve"> </w:t>
      </w:r>
      <w:r w:rsidRPr="00432358">
        <w:rPr>
          <w:rFonts w:ascii="Times New Roman" w:hAnsi="Times New Roman" w:cs="Times New Roman"/>
          <w:color w:val="000000" w:themeColor="text1"/>
          <w:sz w:val="24"/>
        </w:rPr>
        <w:t>‘IMechE Part-J, Journal of Engineering Tribology’</w:t>
      </w:r>
      <w:r w:rsidRPr="00432358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432358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2,</w:t>
      </w:r>
      <w:r w:rsidRPr="0043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Press)</w:t>
      </w:r>
      <w:r w:rsidRPr="007E6B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43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93732" w:rsidRPr="00921F1E" w:rsidRDefault="00393732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50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Kumar, Abhishek, and </w:t>
      </w:r>
      <w:r w:rsidRPr="00761550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761550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Pr="00761550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“</w:t>
      </w:r>
      <w:r w:rsidRPr="0074636B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Ferrofluid Lubrication of Optimized Spiral-Grooved Conical Hybrid Journal Bearing using Current Carrying Wire Model</w:t>
      </w:r>
      <w:r w:rsidRPr="00761550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. </w:t>
      </w:r>
      <w:r w:rsidRPr="00761550">
        <w:rPr>
          <w:rFonts w:ascii="Times New Roman" w:hAnsi="Times New Roman" w:cs="Times New Roman"/>
          <w:color w:val="000000" w:themeColor="text1"/>
          <w:sz w:val="24"/>
        </w:rPr>
        <w:t>"ASME Journal of Tribology”</w:t>
      </w:r>
      <w:r w:rsidRPr="00761550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 w:rsidR="007E1A74">
        <w:rPr>
          <w:rFonts w:ascii="Times New Roman" w:hAnsi="Times New Roman" w:cs="Times New Roman"/>
          <w:color w:val="000000" w:themeColor="text1"/>
          <w:sz w:val="24"/>
          <w:szCs w:val="20"/>
        </w:rPr>
        <w:t>144.4</w:t>
      </w:r>
      <w:r w:rsidR="007E1A74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="007E1A74" w:rsidRPr="00CA6ED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(</w:t>
      </w:r>
      <w:r w:rsidR="007E1A74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2022</w:t>
      </w:r>
      <w:r w:rsidR="007E1A74" w:rsidRPr="00CA6ED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): </w:t>
      </w:r>
      <w:r w:rsidR="007E1A74" w:rsidRPr="006116B4">
        <w:rPr>
          <w:rFonts w:ascii="Times New Roman" w:hAnsi="Times New Roman" w:cs="Times New Roman"/>
          <w:color w:val="000000" w:themeColor="text1"/>
          <w:sz w:val="24"/>
          <w:szCs w:val="20"/>
        </w:rPr>
        <w:t>041801</w:t>
      </w:r>
      <w:r w:rsidR="007E1A74" w:rsidRPr="00CA6EDF">
        <w:rPr>
          <w:rFonts w:ascii="Times New Roman" w:hAnsi="Times New Roman" w:cs="Times New Roman"/>
          <w:color w:val="000000" w:themeColor="text1"/>
          <w:sz w:val="24"/>
          <w:szCs w:val="20"/>
        </w:rPr>
        <w:t>.</w:t>
      </w:r>
      <w:r w:rsidRPr="00CA6ED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</w:p>
    <w:p w:rsidR="00921F1E" w:rsidRDefault="00921F1E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lastRenderedPageBreak/>
        <w:t>Tomar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Adesh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Kumar,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u w:val="single"/>
        </w:rPr>
        <w:t>Satish C. Sharma,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"</w:t>
      </w:r>
      <w:r w:rsidRPr="00921F1E">
        <w:t xml:space="preserve"> </w:t>
      </w:r>
      <w:r w:rsidRPr="00921F1E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Study on Surface Roughness and Piezo-viscous Shear thinning Lubricant Effects on the Performance of Hole-entry Hybrid Spherical Journal Bearing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“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Tribology International”,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hyperlink r:id="rId8" w:tooltip="Go to table of contents for this volume/issue" w:history="1">
        <w:r w:rsidR="00716B88" w:rsidRPr="00830139">
          <w:rPr>
            <w:rFonts w:ascii="Times New Roman" w:hAnsi="Times New Roman" w:cs="Times New Roman"/>
            <w:color w:val="000000" w:themeColor="text1"/>
            <w:sz w:val="24"/>
            <w:szCs w:val="24"/>
            <w:lang w:val="en-IN"/>
          </w:rPr>
          <w:t>Volume 1</w:t>
        </w:r>
      </w:hyperlink>
      <w:r w:rsidR="00716B88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68</w:t>
      </w:r>
      <w:r w:rsidR="00716B88" w:rsidRPr="008301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, </w:t>
      </w:r>
      <w:r w:rsidR="00716B88" w:rsidRPr="00716B88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April </w:t>
      </w:r>
      <w:r w:rsidR="00716B88" w:rsidRPr="00716B88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  <w:t>2022</w:t>
      </w:r>
      <w:r w:rsidR="00716B88" w:rsidRPr="00716B88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, 107349</w:t>
      </w:r>
      <w:r w:rsidR="00716B88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.</w:t>
      </w:r>
    </w:p>
    <w:p w:rsidR="00921F1E" w:rsidRPr="0074636B" w:rsidRDefault="00921F1E" w:rsidP="00921F1E">
      <w:pPr>
        <w:pStyle w:val="ListParagraph"/>
        <w:spacing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732" w:rsidRDefault="00393732" w:rsidP="00060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393732" w:rsidRDefault="00393732" w:rsidP="00060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893A00" w:rsidRDefault="00893A00" w:rsidP="00060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0B6BF2" wp14:editId="263918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5559" cy="28021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559" cy="280212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6350">
                          <a:solidFill>
                            <a:srgbClr val="EEECE1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8E09E8" w:rsidRDefault="008E09E8" w:rsidP="00893A00">
                            <w:pPr>
                              <w:spacing w:after="0" w:line="240" w:lineRule="auto"/>
                              <w:ind w:firstLine="45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2 0 2 1</w:t>
                            </w:r>
                          </w:p>
                          <w:p w:rsidR="008E09E8" w:rsidRDefault="008E09E8" w:rsidP="00893A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B6BF2" id="Text Box 17" o:spid="_x0000_s1027" type="#_x0000_t202" style="position:absolute;left:0;text-align:left;margin-left:0;margin-top:0;width:531.15pt;height:22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" fillcolor="#c4bd97" strokecolor="#c4bd97" strokeweight=".5pt">
                <v:textbox>
                  <w:txbxContent>
                    <w:p w:rsidR="008E09E8" w:rsidRDefault="008E09E8" w:rsidP="00893A00">
                      <w:pPr>
                        <w:spacing w:after="0" w:line="240" w:lineRule="auto"/>
                        <w:ind w:firstLine="45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2 0 2 1</w:t>
                      </w:r>
                    </w:p>
                    <w:p w:rsidR="008E09E8" w:rsidRDefault="008E09E8" w:rsidP="00893A00"/>
                  </w:txbxContent>
                </v:textbox>
              </v:shape>
            </w:pict>
          </mc:Fallback>
        </mc:AlternateContent>
      </w:r>
    </w:p>
    <w:p w:rsidR="00367326" w:rsidRPr="00367326" w:rsidRDefault="00367326" w:rsidP="0036732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326" w:rsidRPr="00367326" w:rsidRDefault="00367326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  <w:szCs w:val="24"/>
        </w:rPr>
        <w:t>Bhamu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Rajesh K., Aakash Shukla,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Satish C. Sharma,</w:t>
      </w:r>
      <w:r w:rsidRPr="00D5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S. P. Harsha. "</w:t>
      </w:r>
      <w:r w:rsidRPr="00367326">
        <w:t xml:space="preserve"> </w:t>
      </w:r>
      <w:r w:rsidRPr="00367326">
        <w:rPr>
          <w:rFonts w:ascii="Times New Roman" w:hAnsi="Times New Roman" w:cs="Times New Roman"/>
          <w:color w:val="000000" w:themeColor="text1"/>
          <w:sz w:val="24"/>
          <w:szCs w:val="24"/>
        </w:rPr>
        <w:t>Low Cycle Fatigue Life Prediction of LP Steam Turbine Blade for Various Blade-Rotor Fixity Conditions</w:t>
      </w:r>
      <w:r w:rsidRPr="00D5798F">
        <w:rPr>
          <w:rFonts w:ascii="Times New Roman" w:hAnsi="Times New Roman" w:cs="Times New Roman"/>
          <w:color w:val="000000" w:themeColor="text1"/>
          <w:sz w:val="24"/>
          <w:szCs w:val="24"/>
        </w:rPr>
        <w:t>" </w:t>
      </w:r>
      <w:r w:rsidRPr="003673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Journal of Failure Analysis and Prevention</w:t>
      </w:r>
      <w:r w:rsidRPr="00D5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(2021).</w:t>
      </w:r>
    </w:p>
    <w:p w:rsidR="00B7318E" w:rsidRPr="00B7318E" w:rsidRDefault="00B7318E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Vikas Tiwari</w:t>
      </w:r>
      <w:r w:rsidRPr="00D5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Satish C. Sharma,</w:t>
      </w:r>
      <w:r w:rsidRPr="00D5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S. P. Harsha. "</w:t>
      </w:r>
      <w:r w:rsidR="002B4899">
        <w:rPr>
          <w:rFonts w:ascii="Times New Roman" w:hAnsi="Times New Roman" w:cs="Times New Roman"/>
          <w:color w:val="000000" w:themeColor="text1"/>
          <w:sz w:val="24"/>
          <w:szCs w:val="24"/>
        </w:rPr>
        <w:t>A Comparative Study on the Behaviour of Ride Quality due to Defl</w:t>
      </w:r>
      <w:r w:rsidR="00FB4F7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B4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 State of Air Spring using different Properties of </w:t>
      </w:r>
      <w:proofErr w:type="spellStart"/>
      <w:r w:rsidR="002B4899">
        <w:rPr>
          <w:rFonts w:ascii="Times New Roman" w:hAnsi="Times New Roman" w:cs="Times New Roman"/>
          <w:color w:val="000000" w:themeColor="text1"/>
          <w:sz w:val="24"/>
          <w:szCs w:val="24"/>
        </w:rPr>
        <w:t>Hyperelastic</w:t>
      </w:r>
      <w:proofErr w:type="spellEnd"/>
      <w:r w:rsidR="002B4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CE0A59">
        <w:rPr>
          <w:rFonts w:ascii="Times New Roman" w:hAnsi="Times New Roman" w:cs="Times New Roman"/>
          <w:color w:val="000000" w:themeColor="text1"/>
          <w:sz w:val="24"/>
          <w:szCs w:val="24"/>
        </w:rPr>
        <w:t>aterial</w:t>
      </w:r>
      <w:r w:rsidRPr="00D5798F">
        <w:rPr>
          <w:rFonts w:ascii="Times New Roman" w:hAnsi="Times New Roman" w:cs="Times New Roman"/>
          <w:color w:val="000000" w:themeColor="text1"/>
          <w:sz w:val="24"/>
          <w:szCs w:val="24"/>
        </w:rPr>
        <w:t>." </w:t>
      </w:r>
      <w:r w:rsidR="00256555" w:rsidRPr="0025655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International Journal of Structural Stability and Dynamics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D5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(2021).</w:t>
      </w:r>
    </w:p>
    <w:p w:rsidR="00F643BF" w:rsidRPr="00C13BFC" w:rsidRDefault="00F643BF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Narendra Kumar</w:t>
      </w:r>
      <w:r w:rsidRPr="00432358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and </w:t>
      </w:r>
      <w:r w:rsidRPr="00432358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Pr="00432358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, “</w:t>
      </w:r>
      <w:r w:rsidRPr="00432358">
        <w:rPr>
          <w:rFonts w:ascii="Times New Roman" w:hAnsi="Times New Roman" w:cs="Times New Roman"/>
          <w:color w:val="000000" w:themeColor="text1"/>
          <w:sz w:val="24"/>
          <w:szCs w:val="20"/>
        </w:rPr>
        <w:t>"</w:t>
      </w:r>
      <w:r w:rsidR="00F2407A" w:rsidRPr="00F2407A">
        <w:rPr>
          <w:rFonts w:ascii="Times New Roman" w:hAnsi="Times New Roman" w:cs="Times New Roman"/>
          <w:color w:val="000000" w:themeColor="text1"/>
          <w:sz w:val="24"/>
          <w:szCs w:val="20"/>
        </w:rPr>
        <w:t>Influence of MR lubricant behavior on the Performance</w:t>
      </w:r>
      <w:r w:rsidR="00F2407A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9A377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of </w:t>
      </w:r>
      <w:r w:rsidR="009A3779" w:rsidRPr="00F2407A">
        <w:rPr>
          <w:rFonts w:ascii="Times New Roman" w:hAnsi="Times New Roman" w:cs="Times New Roman"/>
          <w:color w:val="000000" w:themeColor="text1"/>
          <w:sz w:val="24"/>
          <w:szCs w:val="20"/>
        </w:rPr>
        <w:t>Annular</w:t>
      </w:r>
      <w:r w:rsidR="00F2407A" w:rsidRPr="00F2407A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Recessed Orifice Compensated Non-Textured/Textured Thrust pad bearing</w:t>
      </w:r>
      <w:r w:rsidRPr="00F2407A">
        <w:rPr>
          <w:rFonts w:ascii="Times New Roman" w:hAnsi="Times New Roman" w:cs="Times New Roman"/>
          <w:color w:val="000000" w:themeColor="text1"/>
          <w:sz w:val="24"/>
          <w:szCs w:val="20"/>
        </w:rPr>
        <w:t>”</w:t>
      </w:r>
      <w:r w:rsidRPr="00432358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,</w:t>
      </w:r>
      <w:r w:rsidRPr="00432358">
        <w:rPr>
          <w:rFonts w:ascii="Times New Roman" w:hAnsi="Times New Roman" w:cs="Times New Roman"/>
          <w:color w:val="000000" w:themeColor="text1"/>
        </w:rPr>
        <w:t xml:space="preserve"> </w:t>
      </w:r>
      <w:r w:rsidRPr="00432358">
        <w:rPr>
          <w:rFonts w:ascii="Times New Roman" w:hAnsi="Times New Roman" w:cs="Times New Roman"/>
          <w:color w:val="000000" w:themeColor="text1"/>
          <w:sz w:val="24"/>
        </w:rPr>
        <w:t>‘IMechE Part-J, Journal of Engineering Tribology’</w:t>
      </w:r>
      <w:r w:rsidRPr="00432358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432358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1</w:t>
      </w:r>
      <w:r w:rsidR="00C13BFC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, </w:t>
      </w:r>
      <w:r w:rsidR="00C13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C13BFC" w:rsidRPr="005878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DOI: 10.1177/13506501211031376</w:t>
      </w:r>
      <w:r w:rsidR="00C13B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C13BFC" w:rsidRPr="007E6B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13BFC" w:rsidRPr="0043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13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6116B4" w:rsidRPr="006116B4" w:rsidRDefault="006116B4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Nitin Agrawal</w:t>
      </w:r>
      <w:r w:rsidRPr="00432358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and </w:t>
      </w:r>
      <w:r w:rsidRPr="00432358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Pr="00432358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, “</w:t>
      </w:r>
      <w:r w:rsidRPr="00432358">
        <w:rPr>
          <w:rFonts w:ascii="Times New Roman" w:hAnsi="Times New Roman" w:cs="Times New Roman"/>
          <w:color w:val="000000" w:themeColor="text1"/>
          <w:sz w:val="24"/>
          <w:szCs w:val="20"/>
        </w:rPr>
        <w:t>"</w:t>
      </w:r>
      <w:r w:rsidR="00587847" w:rsidRPr="0058784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Performance of textured spherical thrust hybrid bearing operating with shear thinning and </w:t>
      </w:r>
      <w:proofErr w:type="spellStart"/>
      <w:r w:rsidR="00587847" w:rsidRPr="00587847">
        <w:rPr>
          <w:rFonts w:ascii="Times New Roman" w:hAnsi="Times New Roman" w:cs="Times New Roman"/>
          <w:color w:val="000000" w:themeColor="text1"/>
          <w:sz w:val="24"/>
          <w:szCs w:val="20"/>
        </w:rPr>
        <w:t>piezoviscous</w:t>
      </w:r>
      <w:proofErr w:type="spellEnd"/>
      <w:r w:rsidR="00587847" w:rsidRPr="0058784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lubricants</w:t>
      </w:r>
      <w:r w:rsidRPr="00432358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”,</w:t>
      </w:r>
      <w:r w:rsidRPr="00432358">
        <w:rPr>
          <w:rFonts w:ascii="Times New Roman" w:hAnsi="Times New Roman" w:cs="Times New Roman"/>
          <w:color w:val="000000" w:themeColor="text1"/>
        </w:rPr>
        <w:t xml:space="preserve"> </w:t>
      </w:r>
      <w:r w:rsidRPr="00432358">
        <w:rPr>
          <w:rFonts w:ascii="Times New Roman" w:hAnsi="Times New Roman" w:cs="Times New Roman"/>
          <w:color w:val="000000" w:themeColor="text1"/>
          <w:sz w:val="24"/>
        </w:rPr>
        <w:t>‘IMechE Part-J, Journal of Engineering Tribology’</w:t>
      </w:r>
      <w:r w:rsidRPr="00432358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432358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202</w:t>
      </w:r>
      <w:r w:rsidR="00587847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,</w:t>
      </w:r>
      <w:r w:rsidRPr="0043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587847" w:rsidRPr="005878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DOI: </w:t>
      </w:r>
      <w:r w:rsidR="00C13BFC" w:rsidRPr="00C13B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10.1177/13506501211048308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7E6B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43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4636B" w:rsidRDefault="0074636B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bookmarkStart w:id="13" w:name="_Hlk97886754"/>
      <w:r w:rsidRPr="008E272B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u w:val="single"/>
        </w:rPr>
        <w:t>Sharma, Satish C.,</w:t>
      </w:r>
      <w:r w:rsidRPr="008E272B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and </w:t>
      </w:r>
      <w:proofErr w:type="spellStart"/>
      <w:r w:rsidRPr="008E272B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Adesh</w:t>
      </w:r>
      <w:proofErr w:type="spellEnd"/>
      <w:r w:rsidRPr="008E272B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Kumar </w:t>
      </w:r>
      <w:proofErr w:type="spellStart"/>
      <w:r w:rsidRPr="008E272B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Tomar</w:t>
      </w:r>
      <w:proofErr w:type="spellEnd"/>
      <w:r w:rsidRPr="008E272B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. "Study on MR Fluid Hybrid Hole-Entry Spherical Journal Bearing with Micro-Grooves." International Journal of Mechanical Sciences </w:t>
      </w:r>
      <w:r w:rsidRPr="008E272B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(2021)</w:t>
      </w:r>
      <w:r w:rsidRPr="008E272B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: </w:t>
      </w:r>
      <w:hyperlink r:id="rId9" w:tooltip="Go to table of contents for this volume/issue" w:history="1">
        <w:r w:rsidR="00AE0BFE" w:rsidRPr="00830139">
          <w:rPr>
            <w:rFonts w:ascii="Times New Roman" w:hAnsi="Times New Roman" w:cs="Times New Roman"/>
            <w:color w:val="000000" w:themeColor="text1"/>
            <w:sz w:val="24"/>
            <w:szCs w:val="24"/>
            <w:lang w:val="en-IN"/>
          </w:rPr>
          <w:t xml:space="preserve">Volume </w:t>
        </w:r>
        <w:r w:rsidR="00AE0BFE">
          <w:rPr>
            <w:rFonts w:ascii="Times New Roman" w:hAnsi="Times New Roman" w:cs="Times New Roman"/>
            <w:color w:val="000000" w:themeColor="text1"/>
            <w:sz w:val="24"/>
            <w:szCs w:val="24"/>
            <w:lang w:val="en-IN"/>
          </w:rPr>
          <w:t>202-20</w:t>
        </w:r>
        <w:r w:rsidR="00AE0BFE" w:rsidRPr="00830139">
          <w:rPr>
            <w:rFonts w:ascii="Times New Roman" w:hAnsi="Times New Roman" w:cs="Times New Roman"/>
            <w:color w:val="000000" w:themeColor="text1"/>
            <w:sz w:val="24"/>
            <w:szCs w:val="24"/>
            <w:lang w:val="en-IN"/>
          </w:rPr>
          <w:t>3</w:t>
        </w:r>
      </w:hyperlink>
      <w:r w:rsidR="00AE0BFE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; </w:t>
      </w:r>
      <w:r w:rsidRPr="008E272B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106504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.</w:t>
      </w:r>
    </w:p>
    <w:bookmarkEnd w:id="13"/>
    <w:p w:rsidR="008228B4" w:rsidRPr="008228B4" w:rsidRDefault="008228B4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50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Kumar, Abhishek, and </w:t>
      </w:r>
      <w:r w:rsidRPr="00761550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761550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Pr="00761550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“Magneto-Hydrodynamics of Lubricant in Recessed Conical Hybrid Journal Bearing with Taper Error. </w:t>
      </w:r>
      <w:r w:rsidRPr="00761550">
        <w:rPr>
          <w:rFonts w:ascii="Times New Roman" w:hAnsi="Times New Roman" w:cs="Times New Roman"/>
          <w:color w:val="000000" w:themeColor="text1"/>
          <w:sz w:val="24"/>
        </w:rPr>
        <w:t>"ASME Journal of Tribology”</w:t>
      </w:r>
      <w:r w:rsidRPr="00761550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 w:rsidRPr="00CA6EDF">
        <w:rPr>
          <w:rFonts w:ascii="Times New Roman" w:hAnsi="Times New Roman" w:cs="Times New Roman"/>
          <w:color w:val="000000" w:themeColor="text1"/>
          <w:sz w:val="24"/>
          <w:szCs w:val="20"/>
        </w:rPr>
        <w:t>143.8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CA6ED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2021</w:t>
      </w:r>
      <w:r w:rsidRPr="00CA6ED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): </w:t>
      </w:r>
      <w:r w:rsidRPr="00CA6EDF">
        <w:rPr>
          <w:rFonts w:ascii="Times New Roman" w:hAnsi="Times New Roman" w:cs="Times New Roman"/>
          <w:color w:val="000000" w:themeColor="text1"/>
          <w:sz w:val="24"/>
          <w:szCs w:val="20"/>
        </w:rPr>
        <w:t>081801.</w:t>
      </w:r>
      <w:r w:rsidRPr="00CA6ED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</w:p>
    <w:p w:rsidR="0074636B" w:rsidRPr="00441218" w:rsidRDefault="0074636B" w:rsidP="0030737D">
      <w:pPr>
        <w:pStyle w:val="ListParagraph"/>
        <w:numPr>
          <w:ilvl w:val="0"/>
          <w:numId w:val="41"/>
        </w:num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, </w:t>
      </w:r>
      <w:r w:rsidRPr="009556C1">
        <w:rPr>
          <w:rFonts w:ascii="Times New Roman" w:hAnsi="Times New Roman" w:cs="Times New Roman"/>
          <w:color w:val="000000" w:themeColor="text1"/>
          <w:sz w:val="24"/>
          <w:szCs w:val="20"/>
        </w:rPr>
        <w:t>and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Krishnkant Sahu,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“</w:t>
      </w:r>
      <w:r w:rsidRPr="00952BC1">
        <w:rPr>
          <w:rFonts w:ascii="Times New Roman" w:hAnsi="Times New Roman" w:cs="Times New Roman"/>
          <w:color w:val="000000" w:themeColor="text1"/>
          <w:sz w:val="24"/>
          <w:szCs w:val="20"/>
        </w:rPr>
        <w:t>On the Behavior of Ferrofluid Lubricated Herringbone Grooved Hybrid Slot-entry Bearing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”,</w:t>
      </w:r>
      <w:r w:rsidRPr="00D5798F">
        <w:rPr>
          <w:rFonts w:ascii="Times New Roman" w:hAnsi="Times New Roman" w:cs="Times New Roman"/>
          <w:color w:val="000000" w:themeColor="text1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‘IMechE Part-J, Journal of Engineering Tribology’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21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349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hyperlink r:id="rId10" w:history="1">
        <w:r w:rsidRPr="00134928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doi.org/10.1177/1350650121997241</w:t>
        </w:r>
      </w:hyperlink>
      <w:r w:rsidRPr="00134928">
        <w:rPr>
          <w:color w:val="000000" w:themeColor="text1"/>
        </w:rPr>
        <w:t>)</w:t>
      </w:r>
    </w:p>
    <w:p w:rsidR="0074636B" w:rsidRPr="008228B4" w:rsidRDefault="0074636B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550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761550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Pr="00761550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and Kumar, Abhishek, “</w:t>
      </w:r>
      <w:r w:rsidRPr="00CA6ED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On the behaviour of roughened conical hybrid journal bearing system operating with MR lubricant</w:t>
      </w:r>
      <w:r w:rsidRPr="00761550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. </w:t>
      </w:r>
      <w:r w:rsidRPr="00761550">
        <w:rPr>
          <w:rFonts w:ascii="Times New Roman" w:hAnsi="Times New Roman" w:cs="Times New Roman"/>
          <w:color w:val="000000" w:themeColor="text1"/>
          <w:sz w:val="24"/>
        </w:rPr>
        <w:t>"</w:t>
      </w:r>
      <w:r w:rsidRPr="00CA6EDF">
        <w:t xml:space="preserve"> </w:t>
      </w:r>
      <w:r w:rsidRPr="00CA6EDF">
        <w:rPr>
          <w:rFonts w:ascii="Times New Roman" w:hAnsi="Times New Roman" w:cs="Times New Roman"/>
          <w:color w:val="000000" w:themeColor="text1"/>
          <w:sz w:val="24"/>
        </w:rPr>
        <w:t>Tribology International</w:t>
      </w:r>
      <w:r w:rsidRPr="00761550">
        <w:rPr>
          <w:rFonts w:ascii="Times New Roman" w:hAnsi="Times New Roman" w:cs="Times New Roman"/>
          <w:color w:val="000000" w:themeColor="text1"/>
          <w:sz w:val="24"/>
        </w:rPr>
        <w:t>”</w:t>
      </w:r>
      <w:r w:rsidRPr="00761550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Volume 156</w:t>
      </w:r>
      <w:r w:rsidRPr="00CA6ED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April</w:t>
      </w:r>
      <w:r w:rsidRPr="00CA6ED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 w:rsidRPr="00CA6ED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2021</w:t>
      </w:r>
      <w:r w:rsidRPr="00CA6ED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, 106824.</w:t>
      </w:r>
    </w:p>
    <w:p w:rsidR="008228B4" w:rsidRPr="008228B4" w:rsidRDefault="008228B4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Hlk97547908"/>
      <w:r w:rsidRPr="00432358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432358">
        <w:rPr>
          <w:rFonts w:ascii="Times New Roman" w:hAnsi="Times New Roman" w:cs="Times New Roman"/>
          <w:bCs/>
          <w:color w:val="000000" w:themeColor="text1"/>
          <w:sz w:val="24"/>
        </w:rPr>
        <w:t xml:space="preserve">, and </w:t>
      </w:r>
      <w:r w:rsidRPr="00432358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Anil Singh</w:t>
      </w:r>
      <w:r w:rsidRPr="00432358">
        <w:rPr>
          <w:rFonts w:ascii="Times New Roman" w:hAnsi="Times New Roman" w:cs="Times New Roman"/>
          <w:bCs/>
          <w:color w:val="000000" w:themeColor="text1"/>
          <w:sz w:val="24"/>
        </w:rPr>
        <w:t xml:space="preserve"> “</w:t>
      </w:r>
      <w:r w:rsidRPr="009A7617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Behaviour </w:t>
      </w:r>
      <w:r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o</w:t>
      </w:r>
      <w:r w:rsidRPr="009A7617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f Conical Porous Hybrid Journal Bearing </w:t>
      </w:r>
      <w:r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w</w:t>
      </w:r>
      <w:r w:rsidRPr="009A7617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ith Pseudoplastic Lubricant</w:t>
      </w:r>
      <w:r w:rsidRPr="00432358">
        <w:rPr>
          <w:rFonts w:ascii="Times New Roman" w:hAnsi="Times New Roman" w:cs="Times New Roman"/>
          <w:bCs/>
          <w:color w:val="000000" w:themeColor="text1"/>
          <w:sz w:val="24"/>
        </w:rPr>
        <w:t>”, ‘S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TLE</w:t>
      </w:r>
      <w:r w:rsidRPr="00432358">
        <w:rPr>
          <w:rFonts w:ascii="Times New Roman" w:hAnsi="Times New Roman" w:cs="Times New Roman"/>
          <w:bCs/>
          <w:color w:val="000000" w:themeColor="text1"/>
          <w:sz w:val="24"/>
        </w:rPr>
        <w:t xml:space="preserve"> Tribology Transactions’, 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2021,</w:t>
      </w:r>
      <w:r w:rsidRPr="00163F0D">
        <w:t xml:space="preserve"> </w:t>
      </w:r>
      <w:r w:rsidRPr="006446EC">
        <w:rPr>
          <w:rFonts w:ascii="Times New Roman" w:hAnsi="Times New Roman" w:cs="Times New Roman"/>
        </w:rPr>
        <w:t>64:3, 413-433, DOI: 10.1080/10402004.2020.1850958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.</w:t>
      </w:r>
      <w:r w:rsidRPr="00432358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</w:p>
    <w:bookmarkEnd w:id="14"/>
    <w:p w:rsidR="00E8229C" w:rsidRPr="0079723C" w:rsidRDefault="00893A00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Nitin Agrawal and </w:t>
      </w:r>
      <w:r w:rsidRPr="0083013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Satish C. Sharma,</w:t>
      </w:r>
      <w:r w:rsidRPr="00830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“Effect of the ER lubricant </w:t>
      </w:r>
      <w:proofErr w:type="spellStart"/>
      <w:r w:rsidRPr="00830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behaviour</w:t>
      </w:r>
      <w:proofErr w:type="spellEnd"/>
      <w:r w:rsidRPr="00830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the performance of spherical recessed hydrostatic thrust bearing”, in “Tribology International”, </w:t>
      </w:r>
      <w:bookmarkStart w:id="15" w:name="_Hlk97548195"/>
      <w:r w:rsidR="008E09E8">
        <w:fldChar w:fldCharType="begin"/>
      </w:r>
      <w:r w:rsidR="008E09E8">
        <w:instrText xml:space="preserve"> HYPERLINK "https://www.sciencedirect.com/science/journal/0301679X/153/supp/C" \o "Go to table of contents for this volume/issue" </w:instrText>
      </w:r>
      <w:r w:rsidR="008E09E8">
        <w:fldChar w:fldCharType="separate"/>
      </w:r>
      <w:r w:rsidRPr="008301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Volume 153</w:t>
      </w:r>
      <w:r w:rsidR="008E09E8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fldChar w:fldCharType="end"/>
      </w:r>
      <w:r w:rsidRPr="008301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, January </w:t>
      </w:r>
      <w:r w:rsidRPr="008301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  <w:t>2021</w:t>
      </w:r>
      <w:r w:rsidRPr="008301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, 106621</w:t>
      </w:r>
      <w:bookmarkEnd w:id="15"/>
      <w:r w:rsidRPr="00E8229C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  <w:t>.</w:t>
      </w:r>
    </w:p>
    <w:p w:rsidR="0079723C" w:rsidRPr="0079723C" w:rsidRDefault="0079723C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Anil Singh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u w:val="single"/>
        </w:rPr>
        <w:t>Satish C. Sharma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"</w:t>
      </w:r>
      <w:r w:rsidRPr="00DA434B">
        <w:t xml:space="preserve"> </w:t>
      </w:r>
      <w:r w:rsidRPr="00DA434B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Analysis of a double layer porous hybrid journal bearing considering the combined influence of wear and non- Newtonian behaviour of lubricant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." ‘Meccanica’</w:t>
      </w:r>
      <w:r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</w:t>
      </w:r>
      <w:r w:rsidRPr="0079723C">
        <w:rPr>
          <w:rFonts w:ascii="Segoe UI" w:hAnsi="Segoe UI" w:cs="Segoe UI"/>
          <w:bCs/>
          <w:color w:val="000000" w:themeColor="text1"/>
          <w:shd w:val="clear" w:color="auto" w:fill="FCFCFC"/>
        </w:rPr>
        <w:t>56(1),</w:t>
      </w:r>
      <w:r w:rsidRPr="008B73DF">
        <w:rPr>
          <w:rFonts w:ascii="Segoe UI" w:hAnsi="Segoe UI" w:cs="Segoe UI"/>
          <w:b/>
          <w:bCs/>
          <w:color w:val="000000" w:themeColor="text1"/>
          <w:shd w:val="clear" w:color="auto" w:fill="FCFCFC"/>
        </w:rPr>
        <w:t> </w:t>
      </w:r>
      <w:r w:rsidRPr="008B73DF">
        <w:rPr>
          <w:rFonts w:ascii="Segoe UI" w:hAnsi="Segoe UI" w:cs="Segoe UI"/>
          <w:color w:val="000000" w:themeColor="text1"/>
          <w:shd w:val="clear" w:color="auto" w:fill="FCFCFC"/>
        </w:rPr>
        <w:t xml:space="preserve">73–98 </w:t>
      </w:r>
      <w:r w:rsidRPr="0079723C">
        <w:rPr>
          <w:rFonts w:ascii="Segoe UI" w:hAnsi="Segoe UI" w:cs="Segoe UI"/>
          <w:b/>
          <w:color w:val="000000" w:themeColor="text1"/>
          <w:shd w:val="clear" w:color="auto" w:fill="FCFCFC"/>
        </w:rPr>
        <w:t>(2021)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 w:rsidRPr="009A7F21">
        <w:t>(</w:t>
      </w:r>
      <w:r w:rsidRPr="009A7F21">
        <w:rPr>
          <w:rFonts w:ascii="Times New Roman" w:hAnsi="Times New Roman" w:cs="Times New Roman"/>
          <w:color w:val="000000" w:themeColor="text1"/>
          <w:sz w:val="24"/>
          <w:szCs w:val="20"/>
        </w:rPr>
        <w:t>DOI: </w:t>
      </w:r>
      <w:r w:rsidRPr="009A7F21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https://doi.org/10.1007/s11012-020-01259-2)</w:t>
      </w:r>
      <w:r w:rsidRPr="00163F0D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.</w:t>
      </w:r>
    </w:p>
    <w:p w:rsidR="00E8229C" w:rsidRPr="00147787" w:rsidRDefault="00893A00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  <w:szCs w:val="24"/>
        </w:rPr>
        <w:t>Bhamu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Rajesh K., Aakash Shukla,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Satish C. Sharma,</w:t>
      </w:r>
      <w:r w:rsidRPr="00D5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S. P. Harsha. "Dynamic Analysis of Low-Pressure Steam Turbine Last Stage Fir-Tree Root Blade." </w:t>
      </w:r>
      <w:r w:rsidRPr="007F317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Journal of Nondestructive Evaluation, Diagnostics and Prognostics of Engineering Systems</w:t>
      </w:r>
      <w:r w:rsidR="00CB52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D5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4, no. 2 </w:t>
      </w:r>
      <w:r w:rsidRPr="00B77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(2021).</w:t>
      </w:r>
    </w:p>
    <w:p w:rsidR="00147787" w:rsidRPr="00147787" w:rsidRDefault="00147787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358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Anil Singh, and </w:t>
      </w:r>
      <w:r w:rsidRPr="00432358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Pr="00432358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, “</w:t>
      </w:r>
      <w:r w:rsidRPr="00432358">
        <w:rPr>
          <w:rFonts w:ascii="Times New Roman" w:hAnsi="Times New Roman" w:cs="Times New Roman"/>
          <w:color w:val="000000" w:themeColor="text1"/>
          <w:sz w:val="24"/>
          <w:szCs w:val="20"/>
        </w:rPr>
        <w:t>"Influence of geometric imperfection of journal on the performance of porous hybrid journal bearing under turbulent condition</w:t>
      </w:r>
      <w:r w:rsidRPr="00432358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”,</w:t>
      </w:r>
      <w:r w:rsidRPr="00432358">
        <w:rPr>
          <w:rFonts w:ascii="Times New Roman" w:hAnsi="Times New Roman" w:cs="Times New Roman"/>
          <w:color w:val="000000" w:themeColor="text1"/>
        </w:rPr>
        <w:t xml:space="preserve"> </w:t>
      </w:r>
      <w:r w:rsidRPr="00432358">
        <w:rPr>
          <w:rFonts w:ascii="Times New Roman" w:hAnsi="Times New Roman" w:cs="Times New Roman"/>
          <w:color w:val="000000" w:themeColor="text1"/>
          <w:sz w:val="24"/>
        </w:rPr>
        <w:t>‘IMechE Part-J, Journal of Engineering Tribology’</w:t>
      </w:r>
      <w:r w:rsidRPr="00432358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432358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1,</w:t>
      </w:r>
      <w:r w:rsidRPr="00432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09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doi.org/10.1177/1350650120976427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7E6B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441218" w:rsidRDefault="00441218" w:rsidP="0044121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CEC" w:rsidRPr="00D5798F" w:rsidRDefault="004A5A5A" w:rsidP="000605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0F88665" wp14:editId="1948A9DC">
                <wp:simplePos x="0" y="0"/>
                <wp:positionH relativeFrom="margin">
                  <wp:posOffset>-20594</wp:posOffset>
                </wp:positionH>
                <wp:positionV relativeFrom="paragraph">
                  <wp:posOffset>169837</wp:posOffset>
                </wp:positionV>
                <wp:extent cx="6812691" cy="333375"/>
                <wp:effectExtent l="0" t="0" r="26670" b="285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691" cy="333375"/>
                          <a:chOff x="0" y="0"/>
                          <a:chExt cx="6112239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0" y="0"/>
                            <a:ext cx="6112239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221D61">
                              <w:pPr>
                                <w:jc w:val="center"/>
                              </w:pPr>
                            </w:p>
                            <w:p w:rsidR="008E09E8" w:rsidRDefault="008E09E8" w:rsidP="00221D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59125" y="31897"/>
                            <a:ext cx="6052374" cy="280212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221D61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2 0 2 0</w:t>
                              </w:r>
                            </w:p>
                            <w:p w:rsidR="008E09E8" w:rsidRDefault="008E09E8" w:rsidP="00221D6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F88665" id="Group 11" o:spid="_x0000_s1028" style="position:absolute;left:0;text-align:left;margin-left:-1.6pt;margin-top:13.35pt;width:536.45pt;height:26.25pt;z-index:251658752;mso-position-horizontal-relative:margin;mso-width-relative:margin" coordsize="61122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">
                <v:shape id="Text Box 12" o:spid="_x0000_s1029" type="#_x0000_t202" style="position:absolute;width:61122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" filled="f" strokecolor="#0d0d0d [3069]" strokeweight=".5pt">
                  <v:textbox>
                    <w:txbxContent>
                      <w:p w:rsidR="008E09E8" w:rsidRDefault="008E09E8" w:rsidP="00221D61">
                        <w:pPr>
                          <w:jc w:val="center"/>
                        </w:pPr>
                      </w:p>
                      <w:p w:rsidR="008E09E8" w:rsidRDefault="008E09E8" w:rsidP="00221D6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30" type="#_x0000_t202" style="position:absolute;left:591;top:318;width:60523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" fillcolor="#c4bc96 [2414]" strokecolor="#c4bc96 [2414]" strokeweight=".5pt">
                  <v:textbox>
                    <w:txbxContent>
                      <w:p w:rsidR="008E09E8" w:rsidRDefault="008E09E8" w:rsidP="00221D61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2 0 2 0</w:t>
                        </w:r>
                      </w:p>
                      <w:p w:rsidR="008E09E8" w:rsidRDefault="008E09E8" w:rsidP="00221D61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C4CEC" w:rsidRPr="00D5798F" w:rsidRDefault="002C4CEC" w:rsidP="000605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</w:rPr>
      </w:pPr>
    </w:p>
    <w:p w:rsidR="002C4CEC" w:rsidRPr="00D5798F" w:rsidRDefault="002C4CEC" w:rsidP="000605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</w:rPr>
      </w:pPr>
    </w:p>
    <w:p w:rsidR="00221D61" w:rsidRPr="00D5798F" w:rsidRDefault="00221D61" w:rsidP="00B21D2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</w:rPr>
      </w:pPr>
    </w:p>
    <w:p w:rsidR="004A5A5A" w:rsidRPr="00E8229C" w:rsidRDefault="0069114C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Vivek Kumar,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, </w:t>
      </w:r>
      <w:r w:rsidR="004A5A5A"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“</w:t>
      </w:r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>Performance analysis of rough surface hybrid thrust bearing with elliptical dimples</w:t>
      </w:r>
      <w:r w:rsidR="004A5A5A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”,</w:t>
      </w:r>
      <w:r w:rsidR="004A5A5A" w:rsidRPr="00D5798F">
        <w:rPr>
          <w:rFonts w:ascii="Times New Roman" w:hAnsi="Times New Roman" w:cs="Times New Roman"/>
          <w:color w:val="000000" w:themeColor="text1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‘IMechE Part-J, Journal of Engineering Tribology’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2020</w:t>
      </w:r>
      <w:r w:rsidR="00090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3538C5"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90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090A5D" w:rsidRPr="0009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doi.org/10.1177/1350650120931981</w:t>
      </w:r>
      <w:r w:rsidR="00090A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E8229C">
        <w:rPr>
          <w:b/>
          <w:color w:val="000000" w:themeColor="text1"/>
        </w:rPr>
        <w:t>.</w:t>
      </w:r>
    </w:p>
    <w:p w:rsidR="004A5A5A" w:rsidRPr="00D5798F" w:rsidRDefault="00D953D3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>Tomar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>Adesh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Kumar,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  <w:szCs w:val="20"/>
          <w:u w:val="single"/>
        </w:rPr>
        <w:t>,</w:t>
      </w:r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"A Study of Hole-Entry Grooved Surface Hybrid Spherical Journal Bearing Operat</w:t>
      </w:r>
      <w:r w:rsidR="004E2BB1"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>ing w</w:t>
      </w:r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>ith Electrorheological Lubricant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" ASME Journal of Tribology”,</w:t>
      </w:r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142.11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(2020).</w:t>
      </w:r>
    </w:p>
    <w:p w:rsidR="004E2BB1" w:rsidRDefault="004E2BB1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bookmarkStart w:id="16" w:name="_Hlk89696130"/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Tomar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Adesh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Kumar,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u w:val="single"/>
        </w:rPr>
        <w:t>Satish C. Sharma,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"An investigation into surface texture effect on hole-entry hybrid spherical journal bearing performance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“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Tribology International”,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DD6F6A"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151.11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(2020):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106417.</w:t>
      </w:r>
    </w:p>
    <w:bookmarkEnd w:id="16"/>
    <w:p w:rsidR="00764D98" w:rsidRPr="00BC0749" w:rsidRDefault="001678F2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Kumar, Vivek; Shah,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Vatsalkumar</w:t>
      </w:r>
      <w:proofErr w:type="spellEnd"/>
      <w:r w:rsidR="002826AE" w:rsidRPr="002826AE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; </w:t>
      </w:r>
      <w:r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Singh, Simran</w:t>
      </w:r>
      <w:r w:rsidR="002826AE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; </w:t>
      </w:r>
      <w:proofErr w:type="spellStart"/>
      <w:r w:rsidR="002826AE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Narwat</w:t>
      </w:r>
      <w:proofErr w:type="spellEnd"/>
      <w:r w:rsidR="002826AE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, Kuldeep</w:t>
      </w:r>
      <w:r w:rsidR="002826AE" w:rsidRPr="002826AE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 w:rsidR="00764D98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and </w:t>
      </w:r>
      <w:r w:rsidR="00764D98"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="00764D98"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, “</w:t>
      </w:r>
      <w:r w:rsidR="00764D98" w:rsidRPr="002826AE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Rotor-dynamic Performance of Porous Hydrostatic Thrust Bearing Operating Under Magnetic field</w:t>
      </w:r>
      <w:r w:rsidR="00764D98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”,</w:t>
      </w:r>
      <w:r w:rsidR="00764D98" w:rsidRPr="00D5798F">
        <w:rPr>
          <w:rFonts w:ascii="Times New Roman" w:hAnsi="Times New Roman" w:cs="Times New Roman"/>
          <w:color w:val="000000" w:themeColor="text1"/>
        </w:rPr>
        <w:t xml:space="preserve"> ‘</w:t>
      </w:r>
      <w:r w:rsidR="00764D98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Industrial Lubrication and Tribology’ </w:t>
      </w:r>
      <w:r w:rsidR="00764D98"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2020</w:t>
      </w:r>
      <w:r w:rsidR="007E6BC0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,</w:t>
      </w:r>
      <w:r w:rsidR="00764D98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 </w:t>
      </w:r>
      <w:r w:rsidR="007E6BC0" w:rsidRPr="007E6BC0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(10.1108/ILT-07-2020-0289)</w:t>
      </w:r>
      <w:r w:rsidR="00764D98" w:rsidRPr="007615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764D98" w:rsidRPr="00374E22" w:rsidRDefault="00923444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923444">
        <w:rPr>
          <w:rFonts w:ascii="Times New Roman" w:hAnsi="Times New Roman" w:cs="Times New Roman"/>
          <w:bCs/>
          <w:color w:val="000000" w:themeColor="text1"/>
          <w:sz w:val="24"/>
        </w:rPr>
        <w:t xml:space="preserve">Kumar, </w:t>
      </w:r>
      <w:proofErr w:type="spellStart"/>
      <w:r w:rsidRPr="00923444">
        <w:rPr>
          <w:rFonts w:ascii="Times New Roman" w:hAnsi="Times New Roman" w:cs="Times New Roman"/>
          <w:bCs/>
          <w:color w:val="000000" w:themeColor="text1"/>
          <w:sz w:val="24"/>
        </w:rPr>
        <w:t>Navin</w:t>
      </w:r>
      <w:proofErr w:type="spellEnd"/>
      <w:r w:rsidRPr="00923444">
        <w:rPr>
          <w:rFonts w:ascii="Times New Roman" w:hAnsi="Times New Roman" w:cs="Times New Roman"/>
          <w:bCs/>
          <w:color w:val="000000" w:themeColor="text1"/>
          <w:sz w:val="24"/>
        </w:rPr>
        <w:t xml:space="preserve">, Akash Shukla, Sanjay Bansal, Chandra B. Khatri, </w:t>
      </w:r>
      <w:proofErr w:type="spellStart"/>
      <w:r w:rsidRPr="00923444">
        <w:rPr>
          <w:rFonts w:ascii="Times New Roman" w:hAnsi="Times New Roman" w:cs="Times New Roman"/>
          <w:bCs/>
          <w:color w:val="000000" w:themeColor="text1"/>
          <w:sz w:val="24"/>
        </w:rPr>
        <w:t>Gannath</w:t>
      </w:r>
      <w:proofErr w:type="spellEnd"/>
      <w:r w:rsidRPr="00923444">
        <w:rPr>
          <w:rFonts w:ascii="Times New Roman" w:hAnsi="Times New Roman" w:cs="Times New Roman"/>
          <w:bCs/>
          <w:color w:val="000000" w:themeColor="text1"/>
          <w:sz w:val="24"/>
        </w:rPr>
        <w:t xml:space="preserve"> D. </w:t>
      </w:r>
      <w:proofErr w:type="spellStart"/>
      <w:r w:rsidRPr="00923444">
        <w:rPr>
          <w:rFonts w:ascii="Times New Roman" w:hAnsi="Times New Roman" w:cs="Times New Roman"/>
          <w:bCs/>
          <w:color w:val="000000" w:themeColor="text1"/>
          <w:sz w:val="24"/>
        </w:rPr>
        <w:t>Thakre</w:t>
      </w:r>
      <w:proofErr w:type="spellEnd"/>
      <w:r w:rsidRPr="00923444">
        <w:rPr>
          <w:rFonts w:ascii="Times New Roman" w:hAnsi="Times New Roman" w:cs="Times New Roman"/>
          <w:bCs/>
          <w:color w:val="000000" w:themeColor="text1"/>
          <w:sz w:val="24"/>
        </w:rPr>
        <w:t xml:space="preserve">, Saurabh K. Yadav, </w:t>
      </w:r>
      <w:r w:rsidRPr="00923444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923444">
        <w:rPr>
          <w:rFonts w:ascii="Times New Roman" w:hAnsi="Times New Roman" w:cs="Times New Roman"/>
          <w:bCs/>
          <w:color w:val="000000" w:themeColor="text1"/>
          <w:sz w:val="24"/>
        </w:rPr>
        <w:t>, and Suraj P. Harsha.</w:t>
      </w:r>
      <w:r w:rsidR="00764D98"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, “</w:t>
      </w:r>
      <w:r w:rsidR="00764D98" w:rsidRPr="00374E22">
        <w:rPr>
          <w:rFonts w:ascii="Times New Roman" w:hAnsi="Times New Roman" w:cs="Times New Roman"/>
          <w:color w:val="000000" w:themeColor="text1"/>
          <w:sz w:val="24"/>
          <w:szCs w:val="20"/>
        </w:rPr>
        <w:t>Thermo-hydrodynamic Simulation Study of Twin-groove Elliptical (two-lobe) Journal Bearing of Steam Turbine with experimental investigations</w:t>
      </w:r>
      <w:r w:rsidR="00764D98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”,</w:t>
      </w:r>
      <w:r w:rsidR="00764D98" w:rsidRPr="00D5798F">
        <w:rPr>
          <w:rFonts w:ascii="Times New Roman" w:hAnsi="Times New Roman" w:cs="Times New Roman"/>
          <w:color w:val="000000" w:themeColor="text1"/>
        </w:rPr>
        <w:t xml:space="preserve"> </w:t>
      </w:r>
      <w:r w:rsidR="00764D98" w:rsidRPr="00D5798F">
        <w:rPr>
          <w:rFonts w:ascii="Times New Roman" w:hAnsi="Times New Roman" w:cs="Times New Roman"/>
          <w:color w:val="000000" w:themeColor="text1"/>
          <w:sz w:val="24"/>
        </w:rPr>
        <w:t>‘IMechE Part-J, Journal of Engineering Tribology’</w:t>
      </w:r>
      <w:r w:rsidR="00764D98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="00764D98"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2020</w:t>
      </w:r>
      <w:r w:rsidR="00090A5D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,</w:t>
      </w:r>
      <w:r w:rsidR="003B3D6B" w:rsidRPr="003B3D6B">
        <w:t xml:space="preserve"> </w:t>
      </w:r>
      <w:r w:rsidR="003B3D6B">
        <w:t>(</w:t>
      </w:r>
      <w:r w:rsidR="003B3D6B" w:rsidRPr="003B3D6B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doi.org/10.1177/1350650120973798</w:t>
      </w:r>
      <w:r w:rsidR="00090A5D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)</w:t>
      </w:r>
      <w:r w:rsidR="00764D98" w:rsidRPr="00012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764D98"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2C4CEC" w:rsidRPr="00D5798F" w:rsidRDefault="002C4CEC" w:rsidP="0006058C">
      <w:pPr>
        <w:spacing w:after="0" w:line="240" w:lineRule="auto"/>
        <w:jc w:val="center"/>
        <w:rPr>
          <w:color w:val="000000" w:themeColor="text1"/>
        </w:rPr>
      </w:pPr>
    </w:p>
    <w:p w:rsidR="002C4CEC" w:rsidRPr="00D5798F" w:rsidRDefault="007C38EA" w:rsidP="0006058C">
      <w:pPr>
        <w:spacing w:after="0" w:line="240" w:lineRule="auto"/>
        <w:jc w:val="center"/>
        <w:rPr>
          <w:color w:val="000000" w:themeColor="text1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3A9163F" wp14:editId="58C720A3">
                <wp:simplePos x="0" y="0"/>
                <wp:positionH relativeFrom="column">
                  <wp:posOffset>127687</wp:posOffset>
                </wp:positionH>
                <wp:positionV relativeFrom="paragraph">
                  <wp:posOffset>172823</wp:posOffset>
                </wp:positionV>
                <wp:extent cx="6572250" cy="333375"/>
                <wp:effectExtent l="0" t="0" r="19050" b="285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333375"/>
                          <a:chOff x="1" y="0"/>
                          <a:chExt cx="5942483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1" y="0"/>
                            <a:ext cx="5942483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2C4CEC">
                              <w:pPr>
                                <w:jc w:val="center"/>
                              </w:pPr>
                            </w:p>
                            <w:p w:rsidR="008E09E8" w:rsidRDefault="008E09E8" w:rsidP="002C4CE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67036" y="31897"/>
                            <a:ext cx="5794910" cy="280212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2C4CEC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2 0 1 9</w:t>
                              </w:r>
                            </w:p>
                            <w:p w:rsidR="008E09E8" w:rsidRDefault="008E09E8" w:rsidP="002C4C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A9163F" id="Group 14" o:spid="_x0000_s1031" style="position:absolute;left:0;text-align:left;margin-left:10.05pt;margin-top:13.6pt;width:517.5pt;height:26.25pt;z-index:251657728;mso-width-relative:margin" coordorigin="" coordsize="5942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">
                <v:shape id="Text Box 15" o:spid="_x0000_s1032" type="#_x0000_t202" style="position:absolute;width:59424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" filled="f" strokecolor="black [3213]" strokeweight=".5pt">
                  <v:textbox>
                    <w:txbxContent>
                      <w:p w:rsidR="008E09E8" w:rsidRDefault="008E09E8" w:rsidP="002C4CEC">
                        <w:pPr>
                          <w:jc w:val="center"/>
                        </w:pPr>
                      </w:p>
                      <w:p w:rsidR="008E09E8" w:rsidRDefault="008E09E8" w:rsidP="002C4CE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6" o:spid="_x0000_s1033" type="#_x0000_t202" style="position:absolute;left:670;top:318;width:57949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" filled="f" strokecolor="#c4bc96 [2414]" strokeweight=".5pt">
                  <v:textbox>
                    <w:txbxContent>
                      <w:p w:rsidR="008E09E8" w:rsidRDefault="008E09E8" w:rsidP="002C4CEC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2 0 1 9</w:t>
                        </w:r>
                      </w:p>
                      <w:p w:rsidR="008E09E8" w:rsidRDefault="008E09E8" w:rsidP="002C4CEC"/>
                    </w:txbxContent>
                  </v:textbox>
                </v:shape>
              </v:group>
            </w:pict>
          </mc:Fallback>
        </mc:AlternateContent>
      </w:r>
    </w:p>
    <w:p w:rsidR="002C4CEC" w:rsidRPr="00D5798F" w:rsidRDefault="002C4CEC" w:rsidP="0006058C">
      <w:pPr>
        <w:spacing w:after="0" w:line="240" w:lineRule="auto"/>
        <w:jc w:val="center"/>
        <w:rPr>
          <w:color w:val="000000" w:themeColor="text1"/>
        </w:rPr>
      </w:pPr>
    </w:p>
    <w:p w:rsidR="002C4CEC" w:rsidRPr="00D5798F" w:rsidRDefault="002C4CEC" w:rsidP="0006058C">
      <w:pPr>
        <w:spacing w:after="0" w:line="240" w:lineRule="auto"/>
        <w:jc w:val="center"/>
        <w:rPr>
          <w:color w:val="000000" w:themeColor="text1"/>
        </w:rPr>
      </w:pPr>
    </w:p>
    <w:p w:rsidR="00221D61" w:rsidRPr="00D5798F" w:rsidRDefault="00221D61" w:rsidP="000605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u w:val="single"/>
        </w:rPr>
      </w:pPr>
    </w:p>
    <w:p w:rsidR="002C4CEC" w:rsidRPr="00D5798F" w:rsidRDefault="002C4CEC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bookmarkStart w:id="17" w:name="_Hlk97886787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Krishnkant Sahu,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bookmarkEnd w:id="17"/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, “</w:t>
      </w:r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>Influence of Bearing Surface Irregularities on Hybrid Slot-Entry Journal Bearing with Electrically Conducting Lubricant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”,</w:t>
      </w:r>
      <w:r w:rsidRPr="00D5798F">
        <w:rPr>
          <w:rFonts w:ascii="Times New Roman" w:hAnsi="Times New Roman" w:cs="Times New Roman"/>
          <w:color w:val="000000" w:themeColor="text1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‘IMechE Part-J, Journal of Engineering Tribology’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2019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(doi.org/10.1177/1350650119896195)</w:t>
      </w:r>
    </w:p>
    <w:p w:rsidR="002C4CEC" w:rsidRPr="00D5798F" w:rsidRDefault="002C4CEC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Vivek Kumar,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, “</w:t>
      </w:r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>Effect of geometric shape of micro grooves on the performance of textured hybrid thrust pad bearing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”,</w:t>
      </w:r>
      <w:r w:rsidRPr="00D5798F">
        <w:rPr>
          <w:rFonts w:ascii="Times New Roman" w:hAnsi="Times New Roman" w:cs="Times New Roman"/>
          <w:color w:val="000000" w:themeColor="text1"/>
        </w:rPr>
        <w:t xml:space="preserve">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‘Journal of the Brazilian Society of Mechanical Sciences and Engineering’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(2019)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41: 508. https://doi.org/10.1007/s40430-019-2016-0</w:t>
      </w:r>
    </w:p>
    <w:p w:rsidR="002C4CEC" w:rsidRPr="00D5798F" w:rsidRDefault="002C4CEC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Adesh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Kumar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Tomar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, “</w:t>
      </w:r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>Finite element analysis of multi-recess hybrid spherical journal bearing system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”,</w:t>
      </w:r>
      <w:r w:rsidRPr="00D5798F">
        <w:rPr>
          <w:rFonts w:ascii="Times New Roman" w:hAnsi="Times New Roman" w:cs="Times New Roman"/>
          <w:color w:val="000000" w:themeColor="text1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‘IMechE Part-J, Journal of Engineering Tribology’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2019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4F4F5A" w:rsidRPr="00D5798F">
        <w:rPr>
          <w:rFonts w:ascii="Times New Roman" w:hAnsi="Times New Roman" w:cs="Times New Roman"/>
          <w:color w:val="000000" w:themeColor="text1"/>
          <w:sz w:val="24"/>
          <w:szCs w:val="24"/>
        </w:rPr>
        <w:t>DOI: 10.1177/1350650119884829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2C4CEC" w:rsidRPr="00D5798F" w:rsidRDefault="002C4CEC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Vivek Kumar,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, “</w:t>
      </w:r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>Influence of microgroove attributes on frictional power loss and load carrying capacity of hybrid thrust bearing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”,</w:t>
      </w:r>
      <w:r w:rsidRPr="00D5798F">
        <w:rPr>
          <w:rFonts w:ascii="Times New Roman" w:hAnsi="Times New Roman" w:cs="Times New Roman"/>
          <w:color w:val="000000" w:themeColor="text1"/>
        </w:rPr>
        <w:t xml:space="preserve"> ‘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Industrial Lubrication and Tribology’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2019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(10.1108/ILT-07-2019-0278)</w:t>
      </w:r>
    </w:p>
    <w:p w:rsidR="002C4CEC" w:rsidRPr="00D5798F" w:rsidRDefault="002C4CEC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Krishnkant Sahu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“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Magneto-rheological Fluid Slot-Entry Journal Bearing Considering Thermal Effects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”,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Journal of Intelligent Material Systems and Structures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Volume: 30 issue: 18-19, page(s): 2831-2852,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2019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. (DOI-10.1177/1045389X19873401)</w:t>
      </w:r>
    </w:p>
    <w:p w:rsidR="002C4CEC" w:rsidRPr="00D5798F" w:rsidRDefault="002C4CEC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Krishnkant Sahu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, “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A Simulation Study on the Behavior of Magnetorheological Fluid on Herringbone Grooved Hybrid Slot-entry Bearing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”, ‘STLE Tribology Transactions’,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2019</w:t>
      </w:r>
      <w:r w:rsidR="00E8229C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Pages 1099-1118, 62:6, (DOI-10.1080/10402004.2019.1649775)</w:t>
      </w:r>
      <w:r w:rsidR="00E8229C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.</w:t>
      </w:r>
    </w:p>
    <w:p w:rsidR="002C4CEC" w:rsidRPr="00D5798F" w:rsidRDefault="002C4CEC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Vivek Kumar,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, “</w:t>
      </w:r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>Magneto-hydrostatic lubrication of thrust bearings considering different configurations of recess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”,</w:t>
      </w:r>
      <w:r w:rsidRPr="00D5798F">
        <w:rPr>
          <w:rFonts w:ascii="Times New Roman" w:hAnsi="Times New Roman" w:cs="Times New Roman"/>
          <w:color w:val="000000" w:themeColor="text1"/>
        </w:rPr>
        <w:t xml:space="preserve"> ‘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Industrial Lubrication and Tribology’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2019</w:t>
      </w:r>
      <w:r w:rsidR="00E822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(DOI-10.1108/ILT-10-2018-0370)</w:t>
      </w:r>
      <w:r w:rsidR="00E8229C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.</w:t>
      </w:r>
    </w:p>
    <w:p w:rsidR="002C4CEC" w:rsidRDefault="002C4CEC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Kumar, Abhishek,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“Optimal Parameters of Grooved Conical Hybrid Journal Bearing with Shear Thinning and Piezo-viscous Lubricant Behavior.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"ASME Journal of Tribology”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141.7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(2019)</w:t>
      </w:r>
      <w:r w:rsidR="00E8229C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pp.07-17(02)</w:t>
      </w:r>
      <w:r w:rsidRPr="00D5798F">
        <w:rPr>
          <w:rFonts w:ascii="Times New Roman" w:hAnsi="Times New Roman" w:cs="Times New Roman"/>
          <w:color w:val="000000" w:themeColor="text1"/>
        </w:rPr>
        <w:t xml:space="preserve">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(DOI- 10.1115/1.4043507)</w:t>
      </w:r>
      <w:r w:rsidR="00E8229C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.</w:t>
      </w:r>
    </w:p>
    <w:p w:rsidR="009B1A6E" w:rsidRPr="009B1A6E" w:rsidRDefault="009B1A6E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Abhishek Kumar,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u w:val="single"/>
        </w:rPr>
        <w:t>Satish C. Sharma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"Textured conical hybrid journal bearing with ER lubricant behavior."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Tribology International’, 129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(2019),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363-376.</w:t>
      </w:r>
      <w:r w:rsidRPr="00D5798F">
        <w:rPr>
          <w:rFonts w:ascii="Times New Roman" w:hAnsi="Times New Roman" w:cs="Times New Roman"/>
          <w:color w:val="000000" w:themeColor="text1"/>
        </w:rPr>
        <w:t xml:space="preserve"> (</w:t>
      </w:r>
      <w:r w:rsidRPr="00E8229C">
        <w:rPr>
          <w:rFonts w:ascii="Times New Roman" w:hAnsi="Times New Roman" w:cs="Times New Roman"/>
          <w:bCs/>
          <w:color w:val="000000" w:themeColor="text1"/>
          <w:sz w:val="24"/>
        </w:rPr>
        <w:t>DOI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10.1016/j.triboint.2018.08.040)</w:t>
      </w:r>
      <w:r w:rsidR="00975512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.</w:t>
      </w:r>
    </w:p>
    <w:p w:rsidR="00FE4456" w:rsidRPr="00D5798F" w:rsidRDefault="00FE4456" w:rsidP="000605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u w:val="single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3BFE6E" wp14:editId="1A9CAD69">
                <wp:simplePos x="0" y="0"/>
                <wp:positionH relativeFrom="column">
                  <wp:posOffset>94735</wp:posOffset>
                </wp:positionH>
                <wp:positionV relativeFrom="paragraph">
                  <wp:posOffset>201741</wp:posOffset>
                </wp:positionV>
                <wp:extent cx="6557319" cy="333375"/>
                <wp:effectExtent l="0" t="0" r="15240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319" cy="333375"/>
                          <a:chOff x="0" y="0"/>
                          <a:chExt cx="5943600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FE4456">
                              <w:pPr>
                                <w:jc w:val="center"/>
                              </w:pPr>
                            </w:p>
                            <w:p w:rsidR="008E09E8" w:rsidRDefault="008E09E8" w:rsidP="00FE44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52265" y="31897"/>
                            <a:ext cx="5839067" cy="280212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FE4456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2 0 1 8</w:t>
                              </w:r>
                            </w:p>
                            <w:p w:rsidR="008E09E8" w:rsidRDefault="008E09E8" w:rsidP="00FE44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3BFE6E" id="Group 6" o:spid="_x0000_s1034" style="position:absolute;left:0;text-align:left;margin-left:7.45pt;margin-top:15.9pt;width:516.3pt;height:26.25pt;z-index:251660288;mso-width-relative:margin" coordsize="59436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">
                <v:shape id="Text Box 7" o:spid="_x0000_s1035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" filled="f" strokecolor="black [3213]" strokeweight=".5pt">
                  <v:textbox>
                    <w:txbxContent>
                      <w:p w:rsidR="008E09E8" w:rsidRDefault="008E09E8" w:rsidP="00FE4456">
                        <w:pPr>
                          <w:jc w:val="center"/>
                        </w:pPr>
                      </w:p>
                      <w:p w:rsidR="008E09E8" w:rsidRDefault="008E09E8" w:rsidP="00FE445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" o:spid="_x0000_s1036" type="#_x0000_t202" style="position:absolute;left:522;top:318;width:58391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" filled="f" strokecolor="#c4bc96 [2414]" strokeweight=".5pt">
                  <v:textbox>
                    <w:txbxContent>
                      <w:p w:rsidR="008E09E8" w:rsidRDefault="008E09E8" w:rsidP="00FE4456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2 0 1 8</w:t>
                        </w:r>
                      </w:p>
                      <w:p w:rsidR="008E09E8" w:rsidRDefault="008E09E8" w:rsidP="00FE4456"/>
                    </w:txbxContent>
                  </v:textbox>
                </v:shape>
              </v:group>
            </w:pict>
          </mc:Fallback>
        </mc:AlternateContent>
      </w:r>
    </w:p>
    <w:p w:rsidR="00F9509E" w:rsidRPr="00D5798F" w:rsidRDefault="00F9509E" w:rsidP="000605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u w:val="single"/>
        </w:rPr>
      </w:pPr>
    </w:p>
    <w:p w:rsidR="00FE4456" w:rsidRPr="00D5798F" w:rsidRDefault="00FE4456" w:rsidP="000605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u w:val="single"/>
        </w:rPr>
      </w:pPr>
    </w:p>
    <w:p w:rsidR="006246F0" w:rsidRPr="00D5798F" w:rsidRDefault="006246F0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Suresh </w:t>
      </w:r>
      <w:r w:rsidR="00736A79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Jadhav, G.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D.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Thakre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="00D1459F" w:rsidRPr="00D5798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D5798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"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Numerical modeling of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elastohydrodynamic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lubrication of line contact lubricated with micropolar fluid."</w:t>
      </w:r>
      <w:r w:rsidRPr="00D5798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="00333D89" w:rsidRPr="00D5798F">
        <w:rPr>
          <w:rFonts w:ascii="Times New Roman" w:hAnsi="Times New Roman" w:cs="Times New Roman"/>
          <w:bCs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Journal of the Brazilian Society of Mechanical Sciences and Engineering</w:t>
      </w:r>
      <w:r w:rsidR="00333D89" w:rsidRPr="00D5798F">
        <w:rPr>
          <w:rFonts w:ascii="Times New Roman" w:hAnsi="Times New Roman" w:cs="Times New Roman"/>
          <w:bCs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4201DD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40.6: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326</w:t>
      </w:r>
      <w:r w:rsidR="004201DD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</w:t>
      </w:r>
      <w:r w:rsidR="004201DD"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2018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.</w:t>
      </w:r>
    </w:p>
    <w:p w:rsidR="006E5814" w:rsidRPr="00D5798F" w:rsidRDefault="006E5814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lastRenderedPageBreak/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and Chandra B. Khatri, “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Electro-rheological fluid lubricated textured multi-lobe hole-entry hybrid journal bearing system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”, </w:t>
      </w:r>
      <w:r w:rsidR="007A0179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‘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Journal of Intelligent Material Systems and Structures</w:t>
      </w:r>
      <w:r w:rsidR="007A0179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29.8: 1600-1619,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2018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.</w:t>
      </w:r>
    </w:p>
    <w:p w:rsidR="00F27493" w:rsidRPr="00D5798F" w:rsidRDefault="006E5814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Vivek Kumar,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</w:t>
      </w:r>
      <w:r w:rsidR="00757543"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 xml:space="preserve"> </w:t>
      </w:r>
      <w:r w:rsidR="0079750F"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Sharma</w:t>
      </w:r>
      <w:r w:rsidR="0079750F"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, “</w:t>
      </w:r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>Dynamic characteristics of compensated hydrostatic thrust pad bearing subjected to external transverse magnetic field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”, </w:t>
      </w:r>
      <w:r w:rsidR="00333D89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‘Acta Mechanica’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 xml:space="preserve">229.3: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1251-1274,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2018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7538A" w:rsidRPr="00D5798F" w:rsidRDefault="00F27493" w:rsidP="0030737D">
      <w:pPr>
        <w:pStyle w:val="ListParagraph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Saurabh K. Yadav, Arvind K. Rajput,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Nathi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Ram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“A direct numerical approach to compute the nonlinear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rotordynamic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coefficient of the non-circular gas journal Bearing”, </w:t>
      </w:r>
      <w:r w:rsidR="007A0179" w:rsidRPr="00D5798F">
        <w:rPr>
          <w:rFonts w:ascii="Times New Roman" w:hAnsi="Times New Roman" w:cs="Times New Roman"/>
          <w:color w:val="000000" w:themeColor="text1"/>
          <w:sz w:val="24"/>
        </w:rPr>
        <w:t>‘IMechE Part-J, Journal of Engineering Tribology’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232.4: 453-468,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2018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.</w:t>
      </w:r>
    </w:p>
    <w:p w:rsidR="006E5814" w:rsidRPr="00D5798F" w:rsidRDefault="0067538A" w:rsidP="0030737D">
      <w:pPr>
        <w:pStyle w:val="ListParagraph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Saurabh K. Yadav, Arvind K. Rajput,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Nathi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Ram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"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A novel technique to compute static and dynamic performance characteristics of aerostatic thrust bearing" </w:t>
      </w:r>
      <w:r w:rsidR="0097411E" w:rsidRPr="00D5798F">
        <w:rPr>
          <w:rFonts w:ascii="Times New Roman" w:hAnsi="Times New Roman" w:cs="Times New Roman"/>
          <w:color w:val="000000" w:themeColor="text1"/>
        </w:rPr>
        <w:t>‘</w:t>
      </w:r>
      <w:r w:rsidR="0097411E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Industrial Lubrication and Tribology’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 </w:t>
      </w:r>
      <w:r w:rsidR="00736A79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70.1: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84-96,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2018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.</w:t>
      </w:r>
    </w:p>
    <w:p w:rsidR="00E976F6" w:rsidRPr="00D5798F" w:rsidRDefault="000E3034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Vivek Kumar,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</w:t>
      </w:r>
      <w:r w:rsidR="009D2AFA"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 xml:space="preserve"> </w:t>
      </w:r>
      <w:r w:rsidR="00D1459F"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Sharma</w:t>
      </w:r>
      <w:r w:rsidR="00D1459F"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,</w:t>
      </w:r>
      <w:r w:rsidR="00D1459F"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D1459F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Finite</w:t>
      </w:r>
      <w:r w:rsidR="003E089A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element method</w:t>
      </w:r>
      <w:r w:rsidR="00DD02E5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analysis of hydrostatic thrust pad bearings operating with electrically conducting lubricant</w:t>
      </w:r>
      <w:r w:rsidR="00736A79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”, </w:t>
      </w:r>
      <w:r w:rsidR="007A0179" w:rsidRPr="00D5798F">
        <w:rPr>
          <w:rFonts w:ascii="Times New Roman" w:hAnsi="Times New Roman" w:cs="Times New Roman"/>
          <w:color w:val="000000" w:themeColor="text1"/>
          <w:sz w:val="24"/>
        </w:rPr>
        <w:t>‘IMechE Part-J, Journal of Engineering Tribology’</w:t>
      </w:r>
      <w:r w:rsidR="001C5A77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="001C5A77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2018</w:t>
      </w:r>
      <w:r w:rsidR="00E8229C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="001C5A77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1E6961" w:rsidRPr="00D5798F">
        <w:rPr>
          <w:rFonts w:ascii="Times New Roman" w:hAnsi="Times New Roman" w:cs="Times New Roman"/>
          <w:bCs/>
          <w:color w:val="000000" w:themeColor="text1"/>
          <w:sz w:val="24"/>
        </w:rPr>
        <w:t>DOI: 1350650117753530.</w:t>
      </w:r>
    </w:p>
    <w:p w:rsidR="00E976F6" w:rsidRPr="00D5798F" w:rsidRDefault="00E976F6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Chandra B. Khatri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u w:val="single"/>
        </w:rPr>
        <w:t>Satish C. Sharma</w:t>
      </w:r>
      <w:r w:rsidR="00D1459F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"Analysis of textured multi-lobe non-recessed hybrid journal bearings with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various restrictors", </w:t>
      </w:r>
      <w:r w:rsidR="007A0179" w:rsidRPr="00D5798F">
        <w:rPr>
          <w:rFonts w:ascii="Times New Roman" w:hAnsi="Times New Roman" w:cs="Times New Roman"/>
          <w:bCs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International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Journal of Mechanical Sciences</w:t>
      </w:r>
      <w:r w:rsidR="007A0179" w:rsidRPr="00D5798F">
        <w:rPr>
          <w:rFonts w:ascii="Times New Roman" w:hAnsi="Times New Roman" w:cs="Times New Roman"/>
          <w:bCs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bCs/>
          <w:i/>
          <w:color w:val="000000" w:themeColor="text1"/>
          <w:sz w:val="24"/>
        </w:rPr>
        <w:t xml:space="preserve">, </w:t>
      </w:r>
      <w:r w:rsidR="00870BDE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145: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258-286,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2018.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</w:p>
    <w:p w:rsidR="00230850" w:rsidRPr="00D5798F" w:rsidRDefault="00230850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Krish</w:t>
      </w:r>
      <w:r w:rsidR="00444043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n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kant Sahu,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 xml:space="preserve">Satish C. </w:t>
      </w:r>
      <w:r w:rsidR="00870BDE"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Sharma,</w:t>
      </w:r>
      <w:r w:rsidR="00870BDE"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“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A study on performance of slot-entry hybrid journal bearing considering of effect of surface irregularities</w:t>
      </w:r>
      <w:r w:rsidR="00870BDE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”, </w:t>
      </w:r>
      <w:r w:rsidR="0097411E" w:rsidRPr="00D5798F">
        <w:rPr>
          <w:rFonts w:ascii="Times New Roman" w:hAnsi="Times New Roman" w:cs="Times New Roman"/>
          <w:color w:val="000000" w:themeColor="text1"/>
        </w:rPr>
        <w:t>‘</w:t>
      </w:r>
      <w:r w:rsidR="0097411E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Industrial Lubrication and Tribology’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2018</w:t>
      </w:r>
      <w:r w:rsidR="00E8229C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(</w:t>
      </w:r>
      <w:r w:rsidR="00E976F6" w:rsidRPr="00E8229C">
        <w:rPr>
          <w:rFonts w:ascii="Times New Roman" w:hAnsi="Times New Roman" w:cs="Times New Roman"/>
          <w:bCs/>
          <w:color w:val="000000" w:themeColor="text1"/>
          <w:sz w:val="24"/>
        </w:rPr>
        <w:t>DOI:</w:t>
      </w:r>
      <w:r w:rsidR="00E976F6" w:rsidRPr="00D5798F">
        <w:rPr>
          <w:rFonts w:ascii="Times New Roman" w:hAnsi="Times New Roman" w:cs="Times New Roman"/>
          <w:color w:val="000000" w:themeColor="text1"/>
        </w:rPr>
        <w:t xml:space="preserve"> </w:t>
      </w:r>
      <w:hyperlink r:id="rId11" w:history="1">
        <w:r w:rsidR="00E976F6" w:rsidRPr="00D5798F">
          <w:rPr>
            <w:rStyle w:val="Hyperlink"/>
            <w:rFonts w:ascii="Times New Roman" w:hAnsi="Times New Roman" w:cs="Times New Roman"/>
            <w:color w:val="000000" w:themeColor="text1"/>
            <w:spacing w:val="5"/>
            <w:sz w:val="24"/>
            <w:szCs w:val="24"/>
            <w:shd w:val="clear" w:color="auto" w:fill="FFFFFF"/>
          </w:rPr>
          <w:t>10.1108/ILT-09-2017-0264</w:t>
        </w:r>
      </w:hyperlink>
      <w:r w:rsidRPr="00D57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167EC6" w:rsidRPr="00D5798F" w:rsidRDefault="00167EC6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Jadhav, Suresh,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Gananath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D.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Thakre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="00D1459F"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"An experimental study on tribological performance and surface characteristics of lubricated point contact." </w:t>
      </w:r>
      <w:r w:rsidR="007A0179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‘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Acta Mechanica</w:t>
      </w:r>
      <w:r w:rsidR="007A0179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(2018): 1-18.</w:t>
      </w:r>
    </w:p>
    <w:p w:rsidR="00664881" w:rsidRPr="00D5798F" w:rsidRDefault="00664881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Vivek Kumar,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u w:val="single"/>
        </w:rPr>
        <w:t>Satish C. Sharma</w:t>
      </w:r>
      <w:r w:rsidR="00D1459F"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"Influence of dimple geometry and micro-roughness orientation on performance of textured hybrid thrust pad bearing." </w:t>
      </w:r>
      <w:r w:rsidR="00412421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‘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Meccanica</w:t>
      </w:r>
      <w:r w:rsidR="00412421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53.14 (2018): 3579-3606.</w:t>
      </w:r>
    </w:p>
    <w:p w:rsidR="00F9509E" w:rsidRPr="00D5798F" w:rsidRDefault="00F9509E" w:rsidP="00167EC6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B55AC2" wp14:editId="53676E23">
                <wp:simplePos x="0" y="0"/>
                <wp:positionH relativeFrom="column">
                  <wp:posOffset>28832</wp:posOffset>
                </wp:positionH>
                <wp:positionV relativeFrom="paragraph">
                  <wp:posOffset>70313</wp:posOffset>
                </wp:positionV>
                <wp:extent cx="6672649" cy="333375"/>
                <wp:effectExtent l="0" t="0" r="13970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2649" cy="333375"/>
                          <a:chOff x="0" y="0"/>
                          <a:chExt cx="5943600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F9509E">
                              <w:pPr>
                                <w:jc w:val="center"/>
                              </w:pPr>
                            </w:p>
                            <w:p w:rsidR="008E09E8" w:rsidRDefault="008E09E8" w:rsidP="00F9509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41188" y="31897"/>
                            <a:ext cx="5836373" cy="280212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F9509E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2 0 1 7</w:t>
                              </w:r>
                            </w:p>
                            <w:p w:rsidR="008E09E8" w:rsidRDefault="008E09E8" w:rsidP="00F9509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B55AC2" id="Group 2" o:spid="_x0000_s1037" style="position:absolute;left:0;text-align:left;margin-left:2.25pt;margin-top:5.55pt;width:525.4pt;height:26.25pt;z-index:251658240;mso-width-relative:margin" coordsize="59436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">
                <v:shape id="Text Box 3" o:spid="_x0000_s1038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" filled="f" strokecolor="black [3213]" strokeweight=".5pt">
                  <v:textbox>
                    <w:txbxContent>
                      <w:p w:rsidR="008E09E8" w:rsidRDefault="008E09E8" w:rsidP="00F9509E">
                        <w:pPr>
                          <w:jc w:val="center"/>
                        </w:pPr>
                      </w:p>
                      <w:p w:rsidR="008E09E8" w:rsidRDefault="008E09E8" w:rsidP="00F9509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39" type="#_x0000_t202" style="position:absolute;left:411;top:318;width:58364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" filled="f" strokecolor="#c4bc96 [2414]" strokeweight=".5pt">
                  <v:textbox>
                    <w:txbxContent>
                      <w:p w:rsidR="008E09E8" w:rsidRPr="00D06C90" w:rsidRDefault="008E09E8" w:rsidP="00F9509E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2 0 1 7</w:t>
                        </w:r>
                      </w:p>
                      <w:p w:rsidR="008E09E8" w:rsidRDefault="008E09E8" w:rsidP="00F9509E"/>
                    </w:txbxContent>
                  </v:textbox>
                </v:shape>
              </v:group>
            </w:pict>
          </mc:Fallback>
        </mc:AlternateContent>
      </w:r>
    </w:p>
    <w:p w:rsidR="00F9509E" w:rsidRPr="00D5798F" w:rsidRDefault="00F9509E" w:rsidP="00BE660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u w:val="single"/>
        </w:rPr>
      </w:pPr>
    </w:p>
    <w:p w:rsidR="0065140D" w:rsidRPr="00D5798F" w:rsidRDefault="0065140D" w:rsidP="0030737D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Arvind K. Rajput, Saurabh K. Yadav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D1459F" w:rsidRPr="00D5798F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“Effect of geometrical irregularities on the performance of a misaligned hybrid journal bearing compensated with membrane restrictor" </w:t>
      </w:r>
      <w:r w:rsidR="00642CAA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="00642CAA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Tribology International’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115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: 619-627,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2017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.</w:t>
      </w:r>
    </w:p>
    <w:p w:rsidR="00230850" w:rsidRPr="00D5798F" w:rsidRDefault="00230850" w:rsidP="0030737D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Chandra B.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khatri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u w:val="single"/>
        </w:rPr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“Performance of two-lobe non-recessed hybrid journal bearing system under consideration combined influence of textured surface and couple stress lubricant”, Mechanics and Industry, 8.6: 603-623,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2017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. </w:t>
      </w:r>
    </w:p>
    <w:p w:rsidR="00D17D6A" w:rsidRPr="00D5798F" w:rsidRDefault="00D17D6A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</w:t>
      </w:r>
      <w:r w:rsidR="00A87B01"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and Prashant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B.Kushare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“Nonlinear Transient Response of Rough Symmetric Two Lobe Hole Entry Hybrid Journal Bearing System” </w:t>
      </w:r>
      <w:r w:rsidR="007A0179" w:rsidRPr="00D5798F">
        <w:rPr>
          <w:rFonts w:ascii="Times New Roman" w:hAnsi="Times New Roman" w:cs="Times New Roman"/>
          <w:bCs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Journal of Vibration and Control</w:t>
      </w:r>
      <w:r w:rsidR="007A0179" w:rsidRPr="00D5798F">
        <w:rPr>
          <w:rFonts w:ascii="Times New Roman" w:hAnsi="Times New Roman" w:cs="Times New Roman"/>
          <w:bCs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, 23 (2): pp. 190-219 ,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2017</w:t>
      </w:r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</w:p>
    <w:p w:rsidR="00277A72" w:rsidRPr="00D5798F" w:rsidRDefault="00277A72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lastRenderedPageBreak/>
        <w:t xml:space="preserve">Chandra B. Khatri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u w:val="single"/>
        </w:rPr>
        <w:t>Satish C. Sharma</w:t>
      </w:r>
      <w:r w:rsidR="00D1459F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“Influence of couple stress lubricant on the performance of textured two-lobe slot-entry hybrid journal bearing system”, </w:t>
      </w:r>
      <w:r w:rsidR="007A0179" w:rsidRPr="00D5798F">
        <w:rPr>
          <w:rFonts w:ascii="Times New Roman" w:hAnsi="Times New Roman" w:cs="Times New Roman"/>
          <w:color w:val="000000" w:themeColor="text1"/>
          <w:sz w:val="24"/>
        </w:rPr>
        <w:t>‘IMechE Part-J, Journal of Engineering Tribology’</w:t>
      </w:r>
      <w:r w:rsidR="007A0179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231(3). pp. 366-384,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2017.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 </w:t>
      </w:r>
    </w:p>
    <w:p w:rsidR="00CB6E26" w:rsidRPr="00D5798F" w:rsidRDefault="00CB6E26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Vivek Kumar, </w:t>
      </w:r>
      <w:r w:rsidR="00A87B01"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="00D1459F"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,</w:t>
      </w:r>
      <w:r w:rsidR="00A87B01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A87B01"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>“</w:t>
      </w:r>
      <w:r w:rsidR="00A87B01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Combined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Influence of Couple Stress Lubricant, Recess Geometry and method of compensation on the performance of Hydrostatic </w:t>
      </w:r>
      <w:r w:rsidR="00A87B01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Circular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Thrust </w:t>
      </w:r>
      <w:r w:rsidR="00A87B01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Pad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Bearing”, </w:t>
      </w:r>
      <w:r w:rsidR="00B62840" w:rsidRPr="00D5798F">
        <w:rPr>
          <w:rFonts w:ascii="Times New Roman" w:hAnsi="Times New Roman" w:cs="Times New Roman"/>
          <w:color w:val="000000" w:themeColor="text1"/>
          <w:sz w:val="24"/>
        </w:rPr>
        <w:t>‘IMechE Part-J, Journal of Engineering Tribology’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231 (6): pp. 716-733,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2017.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</w:p>
    <w:p w:rsidR="00B41457" w:rsidRPr="00D5798F" w:rsidRDefault="00B41457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Dharmendra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jain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 xml:space="preserve">Satish </w:t>
      </w:r>
      <w:proofErr w:type="spellStart"/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C.Sharma</w:t>
      </w:r>
      <w:proofErr w:type="spellEnd"/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"Dynamic analysis of a 2-lobe geometrically imperfect journal bearing system." </w:t>
      </w:r>
      <w:r w:rsidR="00B62840" w:rsidRPr="00D5798F">
        <w:rPr>
          <w:rFonts w:ascii="Times New Roman" w:hAnsi="Times New Roman" w:cs="Times New Roman"/>
          <w:color w:val="000000" w:themeColor="text1"/>
          <w:sz w:val="24"/>
        </w:rPr>
        <w:t xml:space="preserve">‘IMechE Part-J, Journal of Engineering Tribology’,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231.7: 934-950,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2017.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</w:p>
    <w:p w:rsidR="007D40AB" w:rsidRPr="00D5798F" w:rsidRDefault="007D40AB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Dharmendra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jain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</w:t>
      </w:r>
      <w:r w:rsidR="00D1459F"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 xml:space="preserve">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Sharma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“Combined influence of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couple Stress lubricant and geometric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inperfection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of journal on the performance of Membrane </w:t>
      </w:r>
      <w:r w:rsidR="00B570A1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Compensated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Two-lobe Hybrid Journal Bearing”,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 </w:t>
      </w:r>
      <w:r w:rsidR="00B62840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‘</w:t>
      </w:r>
      <w:r w:rsidR="00B62840" w:rsidRPr="00D5798F">
        <w:rPr>
          <w:rFonts w:ascii="Times New Roman" w:hAnsi="Times New Roman" w:cs="Times New Roman"/>
          <w:bCs/>
          <w:color w:val="000000" w:themeColor="text1"/>
          <w:sz w:val="24"/>
        </w:rPr>
        <w:t>International Journal of Surface Science and Engineering</w:t>
      </w:r>
      <w:r w:rsidR="00B570A1" w:rsidRPr="00D5798F">
        <w:rPr>
          <w:rFonts w:ascii="Times New Roman" w:hAnsi="Times New Roman" w:cs="Times New Roman"/>
          <w:bCs/>
          <w:color w:val="000000" w:themeColor="text1"/>
          <w:sz w:val="24"/>
        </w:rPr>
        <w:t>’,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 w:rsidR="00B570A1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11.3: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pp. 191-224,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2017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. </w:t>
      </w:r>
    </w:p>
    <w:p w:rsidR="007D40AB" w:rsidRPr="00D5798F" w:rsidRDefault="007D40AB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Chandra B.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khatri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u w:val="single"/>
        </w:rPr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>“Behaviour of two-lobe hole-entry hybrid journal bearing system under the combined influence of textured surface and micropolar lubricant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”, </w:t>
      </w:r>
      <w:r w:rsidR="0097411E" w:rsidRPr="00D5798F">
        <w:rPr>
          <w:rFonts w:ascii="Times New Roman" w:hAnsi="Times New Roman" w:cs="Times New Roman"/>
          <w:color w:val="000000" w:themeColor="text1"/>
        </w:rPr>
        <w:t>‘</w:t>
      </w:r>
      <w:r w:rsidR="0097411E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Industrial Lubrication and Tribology’</w:t>
      </w:r>
      <w:r w:rsidRPr="00D5798F">
        <w:rPr>
          <w:rFonts w:ascii="Times New Roman" w:hAnsi="Times New Roman" w:cs="Times New Roman"/>
          <w:color w:val="000000" w:themeColor="text1"/>
        </w:rPr>
        <w:t xml:space="preserve">,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69.6: 844-862,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2017.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</w:p>
    <w:p w:rsidR="007D40AB" w:rsidRDefault="007D40AB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Vivek Kumar,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</w:t>
      </w:r>
      <w:r w:rsidR="006778E4"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 xml:space="preserve"> </w:t>
      </w:r>
      <w:r w:rsidR="00444043"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Sharma</w:t>
      </w:r>
      <w:r w:rsidR="00444043" w:rsidRPr="00D5798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,</w:t>
      </w:r>
      <w:r w:rsidR="00444043" w:rsidRPr="00D5798F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“</w:t>
      </w:r>
      <w:r w:rsidR="00444043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Performance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of Annular Recessed Hydrostatic Tilted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Thrustpad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Bearing Operating with Couple Stress Lubricant”, </w:t>
      </w:r>
      <w:r w:rsidR="00B62840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‘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International Journal of Surface Science and Engineering</w:t>
      </w:r>
      <w:r w:rsidR="00B62840" w:rsidRPr="00D5798F">
        <w:rPr>
          <w:rFonts w:ascii="Times New Roman" w:hAnsi="Times New Roman" w:cs="Times New Roman"/>
          <w:bCs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11.4: 344-369,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2017.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</w:p>
    <w:bookmarkEnd w:id="10"/>
    <w:p w:rsidR="00E8229C" w:rsidRPr="00D5798F" w:rsidRDefault="00E8229C" w:rsidP="00E8229C">
      <w:pPr>
        <w:pStyle w:val="ListParagraph"/>
        <w:spacing w:line="360" w:lineRule="auto"/>
        <w:ind w:left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FFA2E34" wp14:editId="1BCB6C57">
                <wp:simplePos x="0" y="0"/>
                <wp:positionH relativeFrom="margin">
                  <wp:align>left</wp:align>
                </wp:positionH>
                <wp:positionV relativeFrom="paragraph">
                  <wp:posOffset>189979</wp:posOffset>
                </wp:positionV>
                <wp:extent cx="6848475" cy="333375"/>
                <wp:effectExtent l="0" t="0" r="28575" b="285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333375"/>
                          <a:chOff x="0" y="0"/>
                          <a:chExt cx="5943600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40131" y="31897"/>
                            <a:ext cx="5858115" cy="280212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2 0 1 6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FA2E34" id="Group 37" o:spid="_x0000_s1040" style="position:absolute;left:0;text-align:left;margin-left:0;margin-top:14.95pt;width:539.25pt;height:26.25pt;z-index:251651072;mso-position-horizontal:left;mso-position-horizontal-relative:margin;mso-width-relative:margin" coordsize="59436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">
                <v:shape id="Text Box 29" o:spid="_x0000_s1041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" filled="f" strokecolor="#0d0d0d [3069]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3" o:spid="_x0000_s1042" type="#_x0000_t202" style="position:absolute;left:401;top:318;width:58581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" filled="f" strokecolor="#c4bc96 [2414]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2 0 1 6</w:t>
                        </w:r>
                      </w:p>
                      <w:p w:rsidR="008E09E8" w:rsidRDefault="008E09E8" w:rsidP="00AF3B80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F3B80" w:rsidRPr="00D5798F" w:rsidRDefault="00AF3B80" w:rsidP="00B41457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Thakre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G. D., </w:t>
      </w:r>
      <w:r w:rsidR="00D32873"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, Harsha, S. P., &amp; Tyagi, M. R.  “A theoretical study of ionic liquid lubricated μ-EHL line contacts considering surface texture”,</w:t>
      </w:r>
      <w:r w:rsidRPr="00D5798F">
        <w:rPr>
          <w:rFonts w:ascii="Times New Roman" w:hAnsi="Times New Roman" w:cs="Times New Roman"/>
          <w:bCs/>
          <w:color w:val="000000" w:themeColor="text1"/>
          <w:sz w:val="28"/>
        </w:rPr>
        <w:t> </w:t>
      </w:r>
      <w:r w:rsidR="00642CAA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="00642CAA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Tribology International’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, 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94, 39-51,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2016.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</w:p>
    <w:p w:rsidR="00AF3B80" w:rsidRPr="00D5798F" w:rsidRDefault="00656694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="00AF3B80" w:rsidRPr="00D5798F">
        <w:rPr>
          <w:rFonts w:ascii="Times New Roman" w:hAnsi="Times New Roman" w:cs="Times New Roman"/>
          <w:bCs/>
          <w:color w:val="000000" w:themeColor="text1"/>
          <w:sz w:val="24"/>
        </w:rPr>
        <w:t>, and Saurabh K. Yadav. "A comparative study of full and partial textured hybrid orifice compensated circular thrust pad bearing system."</w:t>
      </w:r>
      <w:r w:rsidR="00AF3B80" w:rsidRPr="00D5798F">
        <w:rPr>
          <w:rFonts w:ascii="Times New Roman" w:hAnsi="Times New Roman" w:cs="Times New Roman"/>
          <w:bCs/>
          <w:color w:val="000000" w:themeColor="text1"/>
          <w:sz w:val="28"/>
        </w:rPr>
        <w:t> </w:t>
      </w:r>
      <w:r w:rsidR="00642CAA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="00642CAA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Tribology International’ </w:t>
      </w:r>
      <w:r w:rsidR="00444043" w:rsidRPr="00D5798F">
        <w:rPr>
          <w:rFonts w:ascii="Times New Roman" w:hAnsi="Times New Roman" w:cs="Times New Roman"/>
          <w:bCs/>
          <w:color w:val="000000" w:themeColor="text1"/>
          <w:sz w:val="24"/>
        </w:rPr>
        <w:t>95:</w:t>
      </w:r>
      <w:r w:rsidR="00AF3B80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170-180, </w:t>
      </w:r>
      <w:r w:rsidR="00AF3B80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2016</w:t>
      </w:r>
      <w:r w:rsidR="00AF3B80" w:rsidRPr="00D5798F">
        <w:rPr>
          <w:rFonts w:ascii="Times New Roman" w:hAnsi="Times New Roman" w:cs="Times New Roman"/>
          <w:bCs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Khatri, Chandra B.,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. "Influence of textured surface on the performance of non-recessed hybrid journal bearing operating with non-Newtonian lubricant."</w:t>
      </w:r>
      <w:r w:rsidRPr="00D5798F">
        <w:rPr>
          <w:rFonts w:ascii="Times New Roman" w:hAnsi="Times New Roman" w:cs="Times New Roman"/>
          <w:bCs/>
          <w:color w:val="000000" w:themeColor="text1"/>
          <w:sz w:val="28"/>
        </w:rPr>
        <w:t> </w:t>
      </w:r>
      <w:r w:rsidR="00642CAA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="00642CAA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Tribology International’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95: 221-235,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2016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.</w:t>
      </w:r>
    </w:p>
    <w:p w:rsidR="00776ECC" w:rsidRPr="00D5798F" w:rsidRDefault="00776ECC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Arvind K Rajput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“Combined influence of geometric imperfections and misalignment of journal on the performance of four pocket hybrid journal bearing.” </w:t>
      </w:r>
      <w:r w:rsidR="00642CAA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="00642CAA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Tribology International’,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97:59-70,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2016.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1345E2" w:rsidRPr="00D5798F" w:rsidRDefault="001345E2" w:rsidP="0030737D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Saurabh Kumar Yadav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, “Performance of hydrostatic textured thrust bearing with supply holes operating with non-Newtonian lubricant." </w:t>
      </w:r>
      <w:r w:rsidR="008D3829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‘STLE Tribology Transactions’ </w:t>
      </w:r>
      <w:r w:rsidR="00796486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59.3: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408-420,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2016.</w:t>
      </w:r>
    </w:p>
    <w:p w:rsidR="00FF0FE9" w:rsidRPr="00D5798F" w:rsidRDefault="00FF0FE9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lastRenderedPageBreak/>
        <w:t>Harak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S.S., </w:t>
      </w:r>
      <w:r w:rsidR="00971E38"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Harsha, S.P., Dynamic Analysis of Draft Gear and Draft Pad of Freight Wagon Due </w:t>
      </w:r>
      <w:r w:rsidR="00B62840" w:rsidRPr="00D5798F">
        <w:rPr>
          <w:rFonts w:ascii="Times New Roman" w:hAnsi="Times New Roman" w:cs="Times New Roman"/>
          <w:color w:val="000000" w:themeColor="text1"/>
          <w:sz w:val="24"/>
        </w:rPr>
        <w:t>to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Localized Defects using FEM, </w:t>
      </w:r>
      <w:r w:rsidR="00B62840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International Journal of Acoustics and Vibration</w:t>
      </w:r>
      <w:r w:rsidR="00B62840" w:rsidRPr="00D5798F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21.3: 281-291,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2016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.</w:t>
      </w:r>
    </w:p>
    <w:p w:rsidR="0032445E" w:rsidRPr="00D5798F" w:rsidRDefault="0032445E" w:rsidP="003073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F828CD" wp14:editId="4D423390">
                <wp:simplePos x="0" y="0"/>
                <wp:positionH relativeFrom="column">
                  <wp:posOffset>-19050</wp:posOffset>
                </wp:positionH>
                <wp:positionV relativeFrom="paragraph">
                  <wp:posOffset>628650</wp:posOffset>
                </wp:positionV>
                <wp:extent cx="5943600" cy="314325"/>
                <wp:effectExtent l="0" t="0" r="19050" b="28575"/>
                <wp:wrapNone/>
                <wp:docPr id="5" name="Text Box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1432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6350">
                          <a:solidFill>
                            <a:srgbClr val="EEECE1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8E09E8" w:rsidRDefault="008E09E8" w:rsidP="003244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F828CD" id="Text Box 5" o:spid="_x0000_s1043" type="#_x0000_t202" style="position:absolute;left:0;text-align:left;margin-left:-1.5pt;margin-top:49.5pt;width:468pt;height:24.75pt;z-index:-251657216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" fillcolor="#ddd9c3" strokecolor="#ddd9c3" strokeweight=".5pt">
                <v:textbox>
                  <w:txbxContent>
                    <w:p w:rsidR="008E09E8" w:rsidRDefault="008E09E8" w:rsidP="003244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Yadav, Saurabh K.,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. "Finite element analysis of tilted thrust pad bearings of various recesses shapes considering thrust pad flexibility."</w:t>
      </w:r>
      <w:r w:rsidRPr="00D5798F">
        <w:rPr>
          <w:rFonts w:ascii="Times New Roman" w:hAnsi="Times New Roman" w:cs="Times New Roman"/>
          <w:bCs/>
          <w:color w:val="000000" w:themeColor="text1"/>
          <w:sz w:val="28"/>
        </w:rPr>
        <w:t> </w:t>
      </w:r>
      <w:r w:rsidR="00B62840" w:rsidRPr="00D5798F">
        <w:rPr>
          <w:rFonts w:ascii="Times New Roman" w:hAnsi="Times New Roman" w:cs="Times New Roman"/>
          <w:color w:val="000000" w:themeColor="text1"/>
          <w:sz w:val="24"/>
        </w:rPr>
        <w:t xml:space="preserve">‘IMechE Part-J, Journal of Engineering Tribology’,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230.7: 872-893,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2016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. </w:t>
      </w:r>
    </w:p>
    <w:p w:rsidR="00B41457" w:rsidRPr="00D5798F" w:rsidRDefault="00DF4712" w:rsidP="0030737D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Chandra B. Khatri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“Performance of 180º partial hole-entry hybrid journal bearing considering the combined influence of surface roughness and non-Newtonian behaviour of lubricant”, </w:t>
      </w:r>
      <w:r w:rsidR="00B62840" w:rsidRPr="00D5798F">
        <w:rPr>
          <w:rFonts w:ascii="Times New Roman" w:hAnsi="Times New Roman" w:cs="Times New Roman"/>
          <w:bCs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International Journal of Surface Science and Engineering</w:t>
      </w:r>
      <w:r w:rsidR="00B62840" w:rsidRPr="00D5798F">
        <w:rPr>
          <w:rFonts w:ascii="Times New Roman" w:hAnsi="Times New Roman" w:cs="Times New Roman"/>
          <w:bCs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="00F9509E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796486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10.6:</w:t>
      </w:r>
      <w:r w:rsidR="00F9509E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527-558,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2016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.</w:t>
      </w:r>
    </w:p>
    <w:p w:rsidR="00B41457" w:rsidRPr="00D5798F" w:rsidRDefault="007C38EA" w:rsidP="00B4145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C0F526" wp14:editId="2889AAD7">
                <wp:simplePos x="0" y="0"/>
                <wp:positionH relativeFrom="column">
                  <wp:posOffset>28832</wp:posOffset>
                </wp:positionH>
                <wp:positionV relativeFrom="paragraph">
                  <wp:posOffset>150598</wp:posOffset>
                </wp:positionV>
                <wp:extent cx="6781800" cy="333375"/>
                <wp:effectExtent l="0" t="0" r="19050" b="2857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333375"/>
                          <a:chOff x="0" y="0"/>
                          <a:chExt cx="6781800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38" name="Text Box 38"/>
                        <wps:cNvSpPr txBox="1"/>
                        <wps:spPr>
                          <a:xfrm>
                            <a:off x="0" y="0"/>
                            <a:ext cx="678180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49722" y="10618"/>
                            <a:ext cx="6732077" cy="32229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2 0 1 5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C0F526" id="Group 40" o:spid="_x0000_s1044" style="position:absolute;left:0;text-align:left;margin-left:2.25pt;margin-top:11.85pt;width:534pt;height:26.25pt;z-index:251661312;mso-width-relative:margin;mso-height-relative:margin" coordsize="67818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">
                <v:shape id="Text Box 38" o:spid="_x0000_s1045" type="#_x0000_t202" style="position:absolute;width:6781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" filled="f" strokecolor="black [3213]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9" o:spid="_x0000_s1046" type="#_x0000_t202" style="position:absolute;left:497;top:106;width:67320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2 0 1 5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D5798F" w:rsidRDefault="00AF3B80" w:rsidP="00AF3B80">
      <w:pPr>
        <w:spacing w:after="0" w:line="240" w:lineRule="auto"/>
        <w:ind w:left="425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</w:p>
    <w:p w:rsidR="00AF3B80" w:rsidRPr="00D5798F" w:rsidRDefault="00AF3B80" w:rsidP="000605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D5798F">
        <w:rPr>
          <w:rFonts w:ascii="Times New Roman" w:hAnsi="Times New Roman" w:cs="Times New Roman"/>
          <w:noProof/>
          <w:color w:val="000000" w:themeColor="text1"/>
          <w:sz w:val="28"/>
          <w:lang w:val="en-IN" w:eastAsia="en-IN"/>
        </w:rPr>
        <w:t xml:space="preserve"> 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</w:t>
      </w:r>
      <w:r w:rsidR="00B570A1"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.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Sharma</w:t>
      </w:r>
      <w:r w:rsidR="00B53000" w:rsidRPr="00D5798F">
        <w:rPr>
          <w:rFonts w:ascii="Times New Roman" w:hAnsi="Times New Roman" w:cs="Times New Roman"/>
          <w:b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and Prashant B.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Kushare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“Two lobe non-recessed roughened hybrid journal bearing-A comparative study”, </w:t>
      </w:r>
      <w:r w:rsidR="00642CAA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="00642CAA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Tribology International’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</w:t>
      </w:r>
      <w:r w:rsidR="00796486" w:rsidRPr="00D5798F">
        <w:rPr>
          <w:rFonts w:ascii="Times New Roman" w:hAnsi="Times New Roman" w:cs="Times New Roman"/>
          <w:bCs/>
          <w:color w:val="000000" w:themeColor="text1"/>
          <w:sz w:val="24"/>
        </w:rPr>
        <w:t>83: pp.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51-58,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2015.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Dharmendra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jain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</w:t>
      </w:r>
      <w:r w:rsidR="00084BC9"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Sharma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“Two-lobe geometrically imperfect hybrid journal bearing operating with power law lubricant”, </w:t>
      </w:r>
      <w:r w:rsidR="00B62840" w:rsidRPr="00D5798F">
        <w:rPr>
          <w:rFonts w:ascii="Times New Roman" w:hAnsi="Times New Roman" w:cs="Times New Roman"/>
          <w:color w:val="000000" w:themeColor="text1"/>
          <w:sz w:val="24"/>
        </w:rPr>
        <w:t xml:space="preserve">‘IMechE Part-J, Journal of Engineering Tribology’,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229.1, pp. 30-46,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2015.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Thakre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Gananath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D.,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S. P. Harsha, and M. R. Tyagi. "A parametric investigation on the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microelastohydrodynamic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lubrication of power law fluid lubricated line contact."</w:t>
      </w:r>
      <w:r w:rsidRPr="00D5798F">
        <w:rPr>
          <w:rFonts w:ascii="Times New Roman" w:hAnsi="Times New Roman" w:cs="Times New Roman"/>
          <w:bCs/>
          <w:color w:val="000000" w:themeColor="text1"/>
          <w:sz w:val="28"/>
        </w:rPr>
        <w:t> </w:t>
      </w:r>
      <w:r w:rsidR="00B62840" w:rsidRPr="00D5798F">
        <w:rPr>
          <w:rFonts w:ascii="Times New Roman" w:hAnsi="Times New Roman" w:cs="Times New Roman"/>
          <w:color w:val="000000" w:themeColor="text1"/>
          <w:sz w:val="24"/>
        </w:rPr>
        <w:t>‘IMechE Part-J, Journal of Engineering Tribology</w:t>
      </w:r>
      <w:r w:rsidR="00B570A1" w:rsidRPr="00D5798F">
        <w:rPr>
          <w:rFonts w:ascii="Times New Roman" w:hAnsi="Times New Roman" w:cs="Times New Roman"/>
          <w:color w:val="000000" w:themeColor="text1"/>
          <w:sz w:val="24"/>
        </w:rPr>
        <w:t xml:space="preserve">’, </w:t>
      </w:r>
      <w:r w:rsidR="00B570A1" w:rsidRPr="00D5798F">
        <w:rPr>
          <w:rFonts w:ascii="Times New Roman" w:hAnsi="Times New Roman" w:cs="Times New Roman"/>
          <w:bCs/>
          <w:color w:val="000000" w:themeColor="text1"/>
          <w:sz w:val="28"/>
        </w:rPr>
        <w:t>229.10</w:t>
      </w:r>
      <w:r w:rsidR="003254C3" w:rsidRPr="00D57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1187-1205</w:t>
      </w:r>
      <w:r w:rsidR="003254C3" w:rsidRPr="00D5798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3254C3" w:rsidRPr="00D57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2015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. </w:t>
      </w:r>
    </w:p>
    <w:p w:rsidR="004477BC" w:rsidRPr="00D5798F" w:rsidRDefault="004477BC" w:rsidP="0030737D">
      <w:pPr>
        <w:pStyle w:val="ListParagraph"/>
        <w:numPr>
          <w:ilvl w:val="0"/>
          <w:numId w:val="41"/>
        </w:numPr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Dharmendra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jain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</w:t>
      </w:r>
      <w:r w:rsidR="00B570A1"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Sharma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="00B570A1" w:rsidRPr="00D5798F">
        <w:rPr>
          <w:rFonts w:ascii="Times New Roman" w:hAnsi="Times New Roman" w:cs="Times New Roman"/>
          <w:bCs/>
          <w:color w:val="000000" w:themeColor="text1"/>
          <w:sz w:val="24"/>
        </w:rPr>
        <w:t>“</w:t>
      </w:r>
      <w:r w:rsidR="00B570A1" w:rsidRPr="00D5798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Combined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influence of geometric irregularities of journal and turbulence on the performance of four-lobe hybrid journal bearing."</w:t>
      </w:r>
      <w:r w:rsidRPr="00D5798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 </w:t>
      </w:r>
      <w:r w:rsidR="00B62840" w:rsidRPr="00D5798F">
        <w:rPr>
          <w:rFonts w:ascii="Times New Roman" w:hAnsi="Times New Roman" w:cs="Times New Roman"/>
          <w:color w:val="000000" w:themeColor="text1"/>
          <w:sz w:val="24"/>
        </w:rPr>
        <w:t>‘IMechE Part-J, Journal of Engineering Tribology’,</w:t>
      </w:r>
      <w:r w:rsidRPr="00D5798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 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229.12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1409-1424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2015.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Kanoje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,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Nagvendra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Kumar,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  <w:shd w:val="clear" w:color="auto" w:fill="FFFFFF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and Suraj P. Harsha. "Subsurface crack propagation with different inclusion under a wheel–flat LEFM analysis using dynamics conditions."</w:t>
      </w:r>
      <w:r w:rsidRPr="00D5798F">
        <w:rPr>
          <w:rStyle w:val="apple-converted-space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</w:t>
      </w:r>
      <w:r w:rsidR="00B62840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iCs/>
          <w:color w:val="000000" w:themeColor="text1"/>
          <w:sz w:val="24"/>
          <w:shd w:val="clear" w:color="auto" w:fill="FFFFFF"/>
        </w:rPr>
        <w:t>International Journal of Vehicle Noise and Vibration</w:t>
      </w:r>
      <w:r w:rsidR="00B62840" w:rsidRPr="00D5798F">
        <w:rPr>
          <w:rFonts w:ascii="Times New Roman" w:hAnsi="Times New Roman" w:cs="Times New Roman"/>
          <w:iCs/>
          <w:color w:val="000000" w:themeColor="text1"/>
          <w:sz w:val="24"/>
          <w:shd w:val="clear" w:color="auto" w:fill="FFFFFF"/>
        </w:rPr>
        <w:t>’</w:t>
      </w:r>
      <w:r w:rsidRPr="00D5798F">
        <w:rPr>
          <w:rStyle w:val="apple-converted-space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</w:t>
      </w:r>
      <w:r w:rsidR="00796486"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11.1, pp:</w:t>
      </w:r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1-17,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2015</w:t>
      </w:r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Prashant B.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Kushare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</w:t>
      </w:r>
      <w:r w:rsidR="00B53000"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, "Influence of wear on the performance of 2-lobe slo</w:t>
      </w:r>
      <w:r w:rsidR="00595743" w:rsidRPr="00D5798F">
        <w:rPr>
          <w:rFonts w:ascii="Times New Roman" w:hAnsi="Times New Roman" w:cs="Times New Roman"/>
          <w:bCs/>
          <w:color w:val="000000" w:themeColor="text1"/>
          <w:sz w:val="24"/>
        </w:rPr>
        <w:t>t entry hybrid journal bearings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"</w:t>
      </w:r>
      <w:r w:rsidRPr="00D5798F">
        <w:rPr>
          <w:rFonts w:ascii="Times New Roman" w:hAnsi="Times New Roman" w:cs="Times New Roman"/>
          <w:bCs/>
          <w:color w:val="000000" w:themeColor="text1"/>
          <w:sz w:val="28"/>
        </w:rPr>
        <w:t> </w:t>
      </w:r>
      <w:r w:rsidR="00B62840" w:rsidRPr="00D5798F">
        <w:rPr>
          <w:rFonts w:ascii="Times New Roman" w:hAnsi="Times New Roman" w:cs="Times New Roman"/>
          <w:bCs/>
          <w:color w:val="000000" w:themeColor="text1"/>
          <w:sz w:val="28"/>
        </w:rPr>
        <w:t>‘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Mechanics </w:t>
      </w:r>
      <w:r w:rsidR="003523EE" w:rsidRPr="00D5798F">
        <w:rPr>
          <w:rFonts w:ascii="Times New Roman" w:hAnsi="Times New Roman" w:cs="Times New Roman"/>
          <w:bCs/>
          <w:color w:val="000000" w:themeColor="text1"/>
          <w:sz w:val="24"/>
        </w:rPr>
        <w:t>and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Industry</w:t>
      </w:r>
      <w:r w:rsidR="00B62840" w:rsidRPr="00D5798F">
        <w:rPr>
          <w:rFonts w:ascii="Times New Roman" w:hAnsi="Times New Roman" w:cs="Times New Roman"/>
          <w:bCs/>
          <w:color w:val="000000" w:themeColor="text1"/>
          <w:sz w:val="24"/>
        </w:rPr>
        <w:t>’</w:t>
      </w:r>
      <w:r w:rsidR="00595743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16.5: 502,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2015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Kushare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Prashant B.,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452987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"A study of 2-lobe symmetric hole entry hybrid journal bearing operating with non-Newtonian lubricant considering thermal effects."</w:t>
      </w:r>
      <w:r w:rsidRPr="00D5798F">
        <w:rPr>
          <w:rFonts w:ascii="Times New Roman" w:hAnsi="Times New Roman" w:cs="Times New Roman"/>
          <w:bCs/>
          <w:color w:val="000000" w:themeColor="text1"/>
          <w:sz w:val="28"/>
        </w:rPr>
        <w:t> </w:t>
      </w:r>
      <w:r w:rsidR="00642CAA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="00642CAA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Tribology International’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92: 567-576,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2015.</w:t>
      </w:r>
      <w:r w:rsidRPr="00D5798F">
        <w:rPr>
          <w:rFonts w:ascii="Times New Roman" w:hAnsi="Times New Roman" w:cs="Times New Roman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46BD3A5" wp14:editId="77A33D1A">
                <wp:simplePos x="0" y="0"/>
                <wp:positionH relativeFrom="column">
                  <wp:posOffset>-19050</wp:posOffset>
                </wp:positionH>
                <wp:positionV relativeFrom="paragraph">
                  <wp:posOffset>628650</wp:posOffset>
                </wp:positionV>
                <wp:extent cx="5943600" cy="314325"/>
                <wp:effectExtent l="0" t="0" r="19050" b="28575"/>
                <wp:wrapNone/>
                <wp:docPr id="31" name="Text Box 3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1432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6350">
                          <a:solidFill>
                            <a:srgbClr val="EEECE1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8E09E8" w:rsidRDefault="008E09E8" w:rsidP="00AF3B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6BD3A5" id="Text Box 31" o:spid="_x0000_s1047" type="#_x0000_t202" style="position:absolute;left:0;text-align:left;margin-left:-1.5pt;margin-top:49.5pt;width:468pt;height:24.75pt;z-index:-25166438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" fillcolor="#ddd9c3" strokecolor="#ddd9c3" strokeweight=".5pt">
                <v:textbox>
                  <w:txbxContent>
                    <w:p w:rsidR="008E09E8" w:rsidRDefault="008E09E8" w:rsidP="00AF3B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</w:p>
    <w:p w:rsidR="00121413" w:rsidRPr="00D5798F" w:rsidRDefault="00121413" w:rsidP="00121413">
      <w:pPr>
        <w:spacing w:after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</w:rPr>
      </w:pPr>
    </w:p>
    <w:p w:rsidR="00121413" w:rsidRPr="00D5798F" w:rsidRDefault="00121413" w:rsidP="00121413">
      <w:pPr>
        <w:spacing w:after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</w:rPr>
      </w:pPr>
    </w:p>
    <w:p w:rsidR="00AF3B80" w:rsidRPr="00D5798F" w:rsidRDefault="00B93A65" w:rsidP="00AF3B80">
      <w:pPr>
        <w:spacing w:after="0" w:line="240" w:lineRule="auto"/>
        <w:ind w:firstLine="450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C6BF852" wp14:editId="65222E97">
                <wp:simplePos x="0" y="0"/>
                <wp:positionH relativeFrom="column">
                  <wp:posOffset>28832</wp:posOffset>
                </wp:positionH>
                <wp:positionV relativeFrom="paragraph">
                  <wp:posOffset>26481</wp:posOffset>
                </wp:positionV>
                <wp:extent cx="6822989" cy="333375"/>
                <wp:effectExtent l="0" t="0" r="16510" b="2857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2989" cy="333375"/>
                          <a:chOff x="0" y="0"/>
                          <a:chExt cx="6781800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41" name="Text Box 41"/>
                        <wps:cNvSpPr txBox="1"/>
                        <wps:spPr>
                          <a:xfrm>
                            <a:off x="0" y="0"/>
                            <a:ext cx="678180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49427" y="10633"/>
                            <a:ext cx="6731858" cy="31210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2 0 1 4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6BF852" id="Group 43" o:spid="_x0000_s1048" style="position:absolute;left:0;text-align:left;margin-left:2.25pt;margin-top:2.1pt;width:537.25pt;height:26.25pt;z-index:251654144;mso-width-relative:margin" coordsize="67818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">
                <v:shape id="Text Box 41" o:spid="_x0000_s1049" type="#_x0000_t202" style="position:absolute;width:6781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" filled="f" strokecolor="black [3213]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2" o:spid="_x0000_s1050" type="#_x0000_t202" style="position:absolute;left:494;top:106;width:67318;height:3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2 0 1 4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D5798F" w:rsidRDefault="00AF3B80" w:rsidP="00AF3B80">
      <w:pPr>
        <w:spacing w:after="0" w:line="240" w:lineRule="auto"/>
        <w:ind w:firstLine="450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Saurabh Kumar Yadav and </w:t>
      </w:r>
      <w:r w:rsidR="00B53000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B53000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B53000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“Performance of hydrostatic tilted thrust pad bearings of various recess shapes operating with Non-Newtonian lubricant”, </w:t>
      </w:r>
      <w:r w:rsidR="00B62840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Finite Elements in Analysis and Design</w:t>
      </w:r>
      <w:r w:rsidR="00B62840" w:rsidRPr="00D5798F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87, pp. 43-55,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2014.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Arvind K. Rajput,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and </w:t>
      </w:r>
      <w:r w:rsidR="00B53000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B53000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B53000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“Stability of a Constant Flow Valve Compensated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Multirecess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Conical Hybrid Journal Bearing Operating with Micropolar Lubrica</w:t>
      </w:r>
      <w:r w:rsidR="00E8229C">
        <w:rPr>
          <w:rFonts w:ascii="Times New Roman" w:hAnsi="Times New Roman" w:cs="Times New Roman"/>
          <w:color w:val="000000" w:themeColor="text1"/>
          <w:sz w:val="24"/>
        </w:rPr>
        <w:t>tio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n”, </w:t>
      </w:r>
      <w:r w:rsidR="00B62840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Lubrication Science</w:t>
      </w:r>
      <w:r w:rsidR="00B62840" w:rsidRPr="00D5798F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26.5, pp. 347-362,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2014.</w:t>
      </w:r>
    </w:p>
    <w:p w:rsidR="00AF3B80" w:rsidRPr="00D5798F" w:rsidRDefault="00B5300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AF3B80" w:rsidRPr="00D5798F">
        <w:rPr>
          <w:rFonts w:ascii="Times New Roman" w:hAnsi="Times New Roman" w:cs="Times New Roman"/>
          <w:color w:val="000000" w:themeColor="text1"/>
          <w:sz w:val="24"/>
        </w:rPr>
        <w:t xml:space="preserve">and </w:t>
      </w:r>
      <w:r w:rsidR="00AF3B80" w:rsidRPr="00D5798F">
        <w:rPr>
          <w:rFonts w:ascii="Times New Roman" w:hAnsi="Times New Roman" w:cs="Times New Roman"/>
          <w:bCs/>
          <w:color w:val="000000" w:themeColor="text1"/>
          <w:sz w:val="24"/>
        </w:rPr>
        <w:t>Saurabh Kumar Yadav</w:t>
      </w:r>
      <w:r w:rsidR="00AF3B80" w:rsidRPr="00D5798F">
        <w:rPr>
          <w:rFonts w:ascii="Times New Roman" w:hAnsi="Times New Roman" w:cs="Times New Roman"/>
          <w:noProof/>
          <w:color w:val="000000" w:themeColor="text1"/>
          <w:sz w:val="24"/>
        </w:rPr>
        <w:t>, “Performance analysis of a fully textured hybrid circular thrust pad bearing system operating with non-Newtonian lubricant”</w:t>
      </w:r>
      <w:r w:rsidR="00642CAA" w:rsidRPr="00D5798F">
        <w:rPr>
          <w:rFonts w:ascii="Times New Roman" w:hAnsi="Times New Roman" w:cs="Times New Roman"/>
          <w:color w:val="000000" w:themeColor="text1"/>
          <w:sz w:val="24"/>
        </w:rPr>
        <w:t xml:space="preserve"> ‘</w:t>
      </w:r>
      <w:r w:rsidR="00642CAA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Tribology International’</w:t>
      </w:r>
      <w:r w:rsidR="00AF3B80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,</w:t>
      </w:r>
      <w:r w:rsidR="00AF3B80" w:rsidRPr="00D5798F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AF3B80" w:rsidRPr="00D5798F">
        <w:rPr>
          <w:rFonts w:ascii="Times New Roman" w:hAnsi="Times New Roman" w:cs="Times New Roman"/>
          <w:b/>
          <w:noProof/>
          <w:color w:val="000000" w:themeColor="text1"/>
          <w:sz w:val="24"/>
        </w:rPr>
        <w:t>77</w:t>
      </w:r>
      <w:r w:rsidR="00AF3B80" w:rsidRPr="00D5798F">
        <w:rPr>
          <w:rFonts w:ascii="Times New Roman" w:hAnsi="Times New Roman" w:cs="Times New Roman"/>
          <w:noProof/>
          <w:color w:val="000000" w:themeColor="text1"/>
          <w:sz w:val="24"/>
        </w:rPr>
        <w:t>: pp. 50-64,</w:t>
      </w:r>
      <w:r w:rsidR="00AF3B80" w:rsidRPr="00D5798F">
        <w:rPr>
          <w:rFonts w:ascii="Times New Roman" w:hAnsi="Times New Roman" w:cs="Times New Roman"/>
          <w:b/>
          <w:bCs/>
          <w:noProof/>
          <w:color w:val="000000" w:themeColor="text1"/>
          <w:sz w:val="24"/>
        </w:rPr>
        <w:t>2014.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Gananath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D. </w:t>
      </w:r>
      <w:proofErr w:type="spellStart"/>
      <w:r w:rsidRPr="00D5798F">
        <w:rPr>
          <w:rStyle w:val="hit"/>
          <w:rFonts w:ascii="Times New Roman" w:hAnsi="Times New Roman" w:cs="Times New Roman"/>
          <w:color w:val="000000" w:themeColor="text1"/>
          <w:sz w:val="24"/>
        </w:rPr>
        <w:t>Thakre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B53000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B53000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B53000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S.P. Harsha and M.R. Tyagi</w:t>
      </w:r>
      <w:r w:rsidRPr="00D5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5798F">
        <w:rPr>
          <w:rFonts w:ascii="Times New Roman" w:hAnsi="Times New Roman" w:cs="Times New Roman"/>
          <w:noProof/>
          <w:color w:val="000000" w:themeColor="text1"/>
          <w:sz w:val="24"/>
        </w:rPr>
        <w:t>“Tribological failure analysis of gear contacts of Exciter Sieve gear boxes”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62840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Engineering Failure Analysis</w:t>
      </w:r>
      <w:r w:rsidR="00B62840" w:rsidRPr="00D5798F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36: pp.75-91,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2014.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Arvind K Rajput and </w:t>
      </w:r>
      <w:r w:rsidR="00B53000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B53000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B53000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“A study of capillary-compensated geometrically imperfect six-pocket hybrid journal bearing of vari</w:t>
      </w:r>
      <w:r w:rsidR="00B62840" w:rsidRPr="00D5798F">
        <w:rPr>
          <w:rFonts w:ascii="Times New Roman" w:hAnsi="Times New Roman" w:cs="Times New Roman"/>
          <w:color w:val="000000" w:themeColor="text1"/>
          <w:sz w:val="24"/>
        </w:rPr>
        <w:t xml:space="preserve">ous geometric shapes of recess”, ‘IMechE Part-J, Journal of Engineering Tribology’,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228(2): pp. 170-186,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2014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eastAsia="Times New Roman" w:hAnsi="Times New Roman" w:cs="Times New Roman"/>
          <w:color w:val="000000" w:themeColor="text1"/>
          <w:kern w:val="36"/>
          <w:sz w:val="24"/>
        </w:rPr>
        <w:t xml:space="preserve">Prashant </w:t>
      </w:r>
      <w:proofErr w:type="spellStart"/>
      <w:proofErr w:type="gramStart"/>
      <w:r w:rsidRPr="00D5798F">
        <w:rPr>
          <w:rFonts w:ascii="Times New Roman" w:eastAsia="Times New Roman" w:hAnsi="Times New Roman" w:cs="Times New Roman"/>
          <w:color w:val="000000" w:themeColor="text1"/>
          <w:kern w:val="36"/>
          <w:sz w:val="24"/>
        </w:rPr>
        <w:t>B.Kushare</w:t>
      </w:r>
      <w:proofErr w:type="spellEnd"/>
      <w:proofErr w:type="gramEnd"/>
      <w:r w:rsidRPr="00D5798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</w:rPr>
        <w:t xml:space="preserve"> and </w:t>
      </w:r>
      <w:r w:rsidR="00B53000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B53000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B53000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“Nonlinear Transient Stability Study of Two Lobe Symmetric Hole Entry Worn Hybrid Journal Bearing Operating With Non-Newtonian Lubricant” </w:t>
      </w:r>
      <w:r w:rsidR="00642CAA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="00642CAA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Tribology International’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</w:t>
      </w:r>
      <w:r w:rsidRPr="00D5798F">
        <w:rPr>
          <w:rFonts w:ascii="Times New Roman" w:hAnsi="Times New Roman" w:cs="Times New Roman"/>
          <w:iCs/>
          <w:color w:val="000000" w:themeColor="text1"/>
          <w:sz w:val="24"/>
        </w:rPr>
        <w:t>69:</w:t>
      </w:r>
      <w:r w:rsidRPr="00D5798F">
        <w:rPr>
          <w:rFonts w:ascii="Times New Roman" w:hAnsi="Times New Roman" w:cs="Times New Roman"/>
          <w:b/>
          <w:i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iCs/>
          <w:color w:val="000000" w:themeColor="text1"/>
          <w:sz w:val="24"/>
        </w:rPr>
        <w:t xml:space="preserve">pp. 84-101, </w:t>
      </w:r>
      <w:r w:rsidRPr="00D5798F">
        <w:rPr>
          <w:rFonts w:ascii="Times New Roman" w:hAnsi="Times New Roman" w:cs="Times New Roman"/>
          <w:b/>
          <w:iCs/>
          <w:color w:val="000000" w:themeColor="text1"/>
          <w:sz w:val="24"/>
        </w:rPr>
        <w:t>2014</w:t>
      </w:r>
      <w:r w:rsidRPr="00D5798F">
        <w:rPr>
          <w:rFonts w:ascii="Times New Roman" w:hAnsi="Times New Roman" w:cs="Times New Roman"/>
          <w:iCs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Nathi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Ram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"Influence of Wear on the Performance of Hole-Entry Hybrid Misaligned Journal Bearing in Turbulent Regime", </w:t>
      </w:r>
      <w:r w:rsidR="0097411E" w:rsidRPr="00D5798F">
        <w:rPr>
          <w:rFonts w:ascii="Times New Roman" w:hAnsi="Times New Roman" w:cs="Times New Roman"/>
          <w:color w:val="000000" w:themeColor="text1"/>
        </w:rPr>
        <w:t>‘</w:t>
      </w:r>
      <w:r w:rsidR="0097411E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Industrial Lubrication and Tribology’</w:t>
      </w:r>
      <w:r w:rsidRPr="00D5798F">
        <w:rPr>
          <w:rFonts w:ascii="Times New Roman" w:hAnsi="Times New Roman" w:cs="Times New Roman"/>
          <w:color w:val="000000" w:themeColor="text1"/>
        </w:rPr>
        <w:t>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Vol. 66 (4),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2014.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Prashant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B.Kushare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and </w:t>
      </w:r>
      <w:r w:rsidR="00B53000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B53000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B53000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“Surface roughness effect on the Performance of 3-lobe symmetric hole entry hybrid journal bearings”, Applied Mechanics and Materials Vol. 592, pp. 1190-1194,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2014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D10AE2" w:rsidRPr="00D5798F" w:rsidRDefault="00D10AE2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Yadav, Saurabh Kumar, and </w:t>
      </w:r>
      <w:r w:rsidR="00B53000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B53000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B53000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"Performance comparison of partial and full textured thrust bearing operating with non-Newtonian lubricant." Applied Mechanics and Materials. Vol. 592, pp. 1376-1380,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2014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Nagvendra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kumar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kanoje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5055F" w:rsidRPr="00D5798F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and S. P. Harsha. "EPFM Analysis of Subsurface Crack Beneath a Wheel Flat Using Dynamic Condition."</w:t>
      </w:r>
      <w:r w:rsidRPr="00D5798F">
        <w:rPr>
          <w:rStyle w:val="apple-converted-space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</w:t>
      </w:r>
      <w:r w:rsidRPr="00D5798F">
        <w:rPr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</w:rPr>
        <w:t>Procedia Materials Science</w:t>
      </w:r>
      <w:r w:rsidRPr="00D5798F">
        <w:rPr>
          <w:rStyle w:val="apple-converted-space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</w:t>
      </w:r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6, pp: 43-60,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2014</w:t>
      </w:r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Kanoje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,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Nagvendra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Kumar,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  <w:shd w:val="clear" w:color="auto" w:fill="FFFFFF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and S. P. Harsha. "Wheel-rail and wheel-flat as a coupled system: Contact dynamics modeling with finite element analysis."</w:t>
      </w:r>
      <w:r w:rsidRPr="00D5798F">
        <w:rPr>
          <w:rStyle w:val="apple-converted-space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</w:t>
      </w:r>
      <w:r w:rsidRPr="00E8229C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Journal of Coupled Systems and Multiscale Dynamics</w:t>
      </w:r>
      <w:r w:rsidRPr="00D5798F">
        <w:rPr>
          <w:rStyle w:val="apple-converted-space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</w:t>
      </w:r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2.1, pp: 20-27,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2014</w:t>
      </w:r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Harak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, S. S., </w:t>
      </w:r>
      <w:r w:rsidR="00B53000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B53000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B53000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and S. P. Harsha. "Structural dynamic analysis of freight railway wagon using finite element method."</w:t>
      </w:r>
      <w:r w:rsidRPr="00E8229C">
        <w:rPr>
          <w:sz w:val="24"/>
        </w:rPr>
        <w:t> </w:t>
      </w:r>
      <w:r w:rsidRPr="00E8229C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Procedia Materials Science</w:t>
      </w:r>
      <w:r w:rsidR="00B62840" w:rsidRPr="00E8229C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’</w:t>
      </w:r>
      <w:r w:rsidR="00B62840" w:rsidRPr="00D5798F">
        <w:rPr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6, pp: 1891-1898,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2014</w:t>
      </w:r>
      <w:r w:rsidRPr="00D5798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</w:p>
    <w:p w:rsidR="00AF3B80" w:rsidRPr="00D5798F" w:rsidRDefault="00AF3B80" w:rsidP="00AF3B80">
      <w:pPr>
        <w:pStyle w:val="ListParagraph"/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6B6237A9" wp14:editId="31FE424F">
                <wp:simplePos x="0" y="0"/>
                <wp:positionH relativeFrom="column">
                  <wp:posOffset>4119</wp:posOffset>
                </wp:positionH>
                <wp:positionV relativeFrom="paragraph">
                  <wp:posOffset>120667</wp:posOffset>
                </wp:positionV>
                <wp:extent cx="6851564" cy="333375"/>
                <wp:effectExtent l="0" t="0" r="26035" b="2857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564" cy="333375"/>
                          <a:chOff x="-1" y="0"/>
                          <a:chExt cx="6810375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44" name="Text Box 44"/>
                        <wps:cNvSpPr txBox="1"/>
                        <wps:spPr>
                          <a:xfrm>
                            <a:off x="-1" y="0"/>
                            <a:ext cx="6810375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65902" y="10618"/>
                            <a:ext cx="6744472" cy="32229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2 0 1 3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6237A9" id="Group 46" o:spid="_x0000_s1051" style="position:absolute;left:0;text-align:left;margin-left:.3pt;margin-top:9.5pt;width:539.5pt;height:26.25pt;z-index:251637760;mso-width-relative:margin;mso-height-relative:margin" coordorigin="" coordsize="6810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">
                <v:shape id="Text Box 44" o:spid="_x0000_s1052" type="#_x0000_t202" style="position:absolute;width:6810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" filled="f" strokecolor="black [3213]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5" o:spid="_x0000_s1053" type="#_x0000_t202" style="position:absolute;left:659;top:106;width:67444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2 0 1 3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D5798F" w:rsidRDefault="00AF3B80" w:rsidP="00AF3B80">
      <w:pPr>
        <w:pStyle w:val="ListParagraph"/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F3B80" w:rsidRPr="00D5798F" w:rsidRDefault="00AF3B80" w:rsidP="00AF3B80">
      <w:pPr>
        <w:spacing w:after="0" w:line="240" w:lineRule="auto"/>
        <w:ind w:firstLine="450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Prashant B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Kushare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 “</w:t>
      </w:r>
      <w:r w:rsidRPr="00D5798F">
        <w:rPr>
          <w:rFonts w:ascii="Times New Roman" w:eastAsia="Times New Roman" w:hAnsi="Times New Roman" w:cs="Times New Roman"/>
          <w:color w:val="000000" w:themeColor="text1"/>
          <w:sz w:val="24"/>
        </w:rPr>
        <w:t>A study of two lobe non recessed worn journal bearing operating with non-Newtonian lubricant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”, </w:t>
      </w:r>
      <w:r w:rsidR="00E02407" w:rsidRPr="00D5798F">
        <w:rPr>
          <w:rFonts w:ascii="Times New Roman" w:hAnsi="Times New Roman" w:cs="Times New Roman"/>
          <w:color w:val="000000" w:themeColor="text1"/>
          <w:sz w:val="24"/>
        </w:rPr>
        <w:t xml:space="preserve">‘IMechE Part-J, Journal of Engineering Tribology’,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227(12): pp. 1418-37,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2013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Saurabh K. Yadav, “Performance of hydrostatic circular thrust pad bearing operating with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Rabinowitsch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fluid model”, </w:t>
      </w:r>
      <w:r w:rsidR="004B272F" w:rsidRPr="00D5798F">
        <w:rPr>
          <w:rFonts w:ascii="Times New Roman" w:hAnsi="Times New Roman" w:cs="Times New Roman"/>
          <w:color w:val="000000" w:themeColor="text1"/>
          <w:sz w:val="24"/>
        </w:rPr>
        <w:t>‘IMechE Part-J, Journal of Engineering Tribology’,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227</w:t>
      </w:r>
      <w:r w:rsidR="00857526" w:rsidRPr="00D5798F">
        <w:rPr>
          <w:rFonts w:ascii="Times New Roman" w:hAnsi="Times New Roman" w:cs="Times New Roman"/>
          <w:color w:val="000000" w:themeColor="text1"/>
          <w:sz w:val="24"/>
        </w:rPr>
        <w:t>(11)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: pp. 1272-84,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2013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Arvind K. Rajput,” Effect of geometric imperfections of journal on the performance of micropolar lubricated 4-pocket hybrid journal bearing,” </w:t>
      </w:r>
      <w:r w:rsidR="00642CAA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="00642CAA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Tribology International’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Vol. 60, pp. 156–168,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2013.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18" w:name="_Hlk97886964"/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Nathi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Ram</w:t>
      </w:r>
      <w:bookmarkEnd w:id="18"/>
      <w:r w:rsidRPr="00D5798F">
        <w:rPr>
          <w:rFonts w:ascii="Times New Roman" w:hAnsi="Times New Roman" w:cs="Times New Roman"/>
          <w:color w:val="000000" w:themeColor="text1"/>
          <w:sz w:val="24"/>
        </w:rPr>
        <w:t>,</w:t>
      </w:r>
      <w:r w:rsidRPr="00D5798F">
        <w:rPr>
          <w:rStyle w:val="apple-style-span"/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“A Study of Misaligned Hole-Entry Worn Journal Bearing Operating </w:t>
      </w:r>
      <w:proofErr w:type="gramStart"/>
      <w:r w:rsidRPr="00D5798F">
        <w:rPr>
          <w:rFonts w:ascii="Times New Roman" w:hAnsi="Times New Roman" w:cs="Times New Roman"/>
          <w:color w:val="000000" w:themeColor="text1"/>
          <w:sz w:val="24"/>
        </w:rPr>
        <w:t>In</w:t>
      </w:r>
      <w:proofErr w:type="gram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Turbulent Regime”, </w:t>
      </w:r>
      <w:r w:rsidR="0097411E" w:rsidRPr="00D5798F">
        <w:rPr>
          <w:rFonts w:ascii="Times New Roman" w:hAnsi="Times New Roman" w:cs="Times New Roman"/>
          <w:color w:val="000000" w:themeColor="text1"/>
        </w:rPr>
        <w:t>‘</w:t>
      </w:r>
      <w:r w:rsidR="0097411E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Industrial Lubrication and Tribology’,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65(2), </w:t>
      </w:r>
      <w:r w:rsidRPr="00E8229C">
        <w:rPr>
          <w:rFonts w:ascii="Times New Roman" w:hAnsi="Times New Roman" w:cs="Times New Roman"/>
          <w:b/>
          <w:color w:val="000000" w:themeColor="text1"/>
          <w:sz w:val="24"/>
        </w:rPr>
        <w:t>2013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 pp.108-118.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P.K.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Kankar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Sharma C. Satish</w:t>
      </w:r>
      <w:r w:rsidRPr="00D5798F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and S.P. Harsha, “Fault diagnosis of rolling element bearing using cyclic autocorrelation and wavelet transform”,  </w:t>
      </w:r>
      <w:r w:rsidR="004B272F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hyperlink r:id="rId12" w:tooltip="Go to Neurocomputing on SciVerse ScienceDirect" w:history="1">
        <w:r w:rsidRPr="00D5798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Neurocomputing</w:t>
        </w:r>
      </w:hyperlink>
      <w:r w:rsidR="004B272F" w:rsidRPr="00D5798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110, </w:t>
      </w:r>
      <w:r w:rsidRPr="00E8229C">
        <w:rPr>
          <w:rFonts w:ascii="Times New Roman" w:hAnsi="Times New Roman" w:cs="Times New Roman"/>
          <w:b/>
          <w:color w:val="000000" w:themeColor="text1"/>
          <w:sz w:val="24"/>
        </w:rPr>
        <w:t>2013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 pp.9-17.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Arvind K. Rajput,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="00353EF2"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“Analysis of externally pressurized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multirecess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conical hybrid journal bearing system using micropolar lubricant</w:t>
      </w:r>
      <w:r w:rsidR="00353EF2" w:rsidRPr="00D5798F">
        <w:rPr>
          <w:rFonts w:ascii="Times New Roman" w:hAnsi="Times New Roman" w:cs="Times New Roman"/>
          <w:color w:val="000000" w:themeColor="text1"/>
          <w:sz w:val="24"/>
        </w:rPr>
        <w:t xml:space="preserve">,” </w:t>
      </w:r>
      <w:r w:rsidR="004B272F" w:rsidRPr="00D5798F">
        <w:rPr>
          <w:rFonts w:ascii="Times New Roman" w:hAnsi="Times New Roman" w:cs="Times New Roman"/>
          <w:color w:val="000000" w:themeColor="text1"/>
          <w:sz w:val="24"/>
        </w:rPr>
        <w:t>‘IMechE Part-J, Journal of Engineering Tribology’,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iCs/>
          <w:color w:val="000000" w:themeColor="text1"/>
          <w:sz w:val="24"/>
        </w:rPr>
        <w:t xml:space="preserve">Vol.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227(9</w:t>
      </w:r>
      <w:r w:rsidR="00353EF2" w:rsidRPr="00D5798F">
        <w:rPr>
          <w:rFonts w:ascii="Times New Roman" w:hAnsi="Times New Roman" w:cs="Times New Roman"/>
          <w:color w:val="000000" w:themeColor="text1"/>
          <w:sz w:val="24"/>
        </w:rPr>
        <w:t xml:space="preserve">) </w:t>
      </w:r>
      <w:r w:rsidR="00353EF2" w:rsidRPr="00E8229C"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2013</w:t>
      </w:r>
      <w:r w:rsidRPr="00D5798F"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Cs/>
          <w:iCs/>
          <w:color w:val="000000" w:themeColor="text1"/>
          <w:sz w:val="24"/>
        </w:rPr>
        <w:t>pp. 943-961.</w: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F3B80" w:rsidRPr="00D5798F" w:rsidRDefault="00AF3B80" w:rsidP="00AF3B80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noProof/>
          <w:color w:val="000000" w:themeColor="text1"/>
          <w:sz w:val="32"/>
          <w:szCs w:val="24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0242AA8B" wp14:editId="529541CE">
                <wp:simplePos x="0" y="0"/>
                <wp:positionH relativeFrom="column">
                  <wp:posOffset>102972</wp:posOffset>
                </wp:positionH>
                <wp:positionV relativeFrom="paragraph">
                  <wp:posOffset>58763</wp:posOffset>
                </wp:positionV>
                <wp:extent cx="6669045" cy="333375"/>
                <wp:effectExtent l="0" t="0" r="17780" b="2857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45" cy="333375"/>
                          <a:chOff x="0" y="0"/>
                          <a:chExt cx="6800850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0" y="0"/>
                            <a:ext cx="680085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65902" y="10618"/>
                            <a:ext cx="6734947" cy="32229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2 0 1 2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42AA8B" id="Group 49" o:spid="_x0000_s1054" style="position:absolute;left:0;text-align:left;margin-left:8.1pt;margin-top:4.65pt;width:525.1pt;height:26.25pt;z-index:251638784;mso-width-relative:margin;mso-height-relative:margin" coordsize="68008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">
                <v:shape id="Text Box 47" o:spid="_x0000_s1055" type="#_x0000_t202" style="position:absolute;width:6800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" filled="f" strokecolor="black [3213]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8" o:spid="_x0000_s1056" type="#_x0000_t202" style="position:absolute;left:659;top:106;width:67349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2 0 1 2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D5798F" w:rsidRDefault="00AF3B80" w:rsidP="00AF3B80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F3B80" w:rsidRPr="00D5798F" w:rsidRDefault="00AF3B80" w:rsidP="00AF3B80">
      <w:pPr>
        <w:pStyle w:val="ListParagraph"/>
        <w:autoSpaceDE w:val="0"/>
        <w:autoSpaceDN w:val="0"/>
        <w:adjustRightInd w:val="0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J.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Stahlmann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E. Rajasekhar Nicodemus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Satish C. </w:t>
      </w:r>
      <w:r w:rsidR="00796486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Sharma</w:t>
      </w:r>
      <w:r w:rsidR="00796486" w:rsidRPr="00D5798F">
        <w:rPr>
          <w:rFonts w:ascii="Times New Roman" w:hAnsi="Times New Roman" w:cs="Times New Roman"/>
          <w:bCs/>
          <w:color w:val="000000" w:themeColor="text1"/>
          <w:sz w:val="24"/>
        </w:rPr>
        <w:t>, P.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Groche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“Surface roughness evaluation in FEA simulations of bulk metal forming process”, </w:t>
      </w:r>
      <w:r w:rsidR="006D440E" w:rsidRPr="00D5798F">
        <w:rPr>
          <w:rFonts w:ascii="Times New Roman" w:hAnsi="Times New Roman" w:cs="Times New Roman"/>
          <w:color w:val="000000" w:themeColor="text1"/>
          <w:sz w:val="24"/>
        </w:rPr>
        <w:t>‘WEAR’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288, pp. 78-87,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2012.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Vikas M.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Phalle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and S. C. Jain, “Performance Analysis of a 2-Lobe Worn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Multirecess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Hybrid Journal Bearing System Using Different Flow Control Devices,” </w:t>
      </w:r>
      <w:r w:rsidR="00642CAA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="00642CAA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Tribology International’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vol. 52, pp. 101-116,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2012.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32" w:hanging="43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Nathi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Ram,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 “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Analysis of Orifice Compensated Non-</w:t>
      </w:r>
      <w:r w:rsidR="00796486" w:rsidRPr="00D5798F">
        <w:rPr>
          <w:rFonts w:ascii="Times New Roman" w:hAnsi="Times New Roman" w:cs="Times New Roman"/>
          <w:bCs/>
          <w:color w:val="000000" w:themeColor="text1"/>
          <w:sz w:val="24"/>
        </w:rPr>
        <w:t>Recessed Hole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-Entry Hybrid Journal Bearing operating with Micropolar Lubricants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”, </w:t>
      </w:r>
      <w:r w:rsidR="00642CAA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="00642CAA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Tribology International’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vol. 52, pp. 132-143,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2012.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32" w:hanging="43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Arvind K. </w:t>
      </w:r>
      <w:r w:rsidR="00796486" w:rsidRPr="00D5798F">
        <w:rPr>
          <w:rFonts w:ascii="Times New Roman" w:hAnsi="Times New Roman" w:cs="Times New Roman"/>
          <w:bCs/>
          <w:color w:val="000000" w:themeColor="text1"/>
          <w:sz w:val="24"/>
        </w:rPr>
        <w:t>Rajput,</w:t>
      </w:r>
      <w:r w:rsidR="00796486" w:rsidRPr="00D5798F">
        <w:rPr>
          <w:rFonts w:ascii="Times New Roman" w:hAnsi="Times New Roman" w:cs="Times New Roman"/>
          <w:color w:val="000000" w:themeColor="text1"/>
          <w:sz w:val="24"/>
        </w:rPr>
        <w:t xml:space="preserve"> “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Influence of Micropolar Lubrication on the Performance of 4-Pocket Capillary Compensated Conical Hybrid Journal Bearing” </w:t>
      </w:r>
      <w:r w:rsidR="006A614A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Advances in Tribology</w:t>
      </w:r>
      <w:r w:rsidR="006A614A" w:rsidRPr="00D5798F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Volume </w:t>
      </w:r>
      <w:r w:rsidR="00796486" w:rsidRPr="00D5798F">
        <w:rPr>
          <w:rFonts w:ascii="Times New Roman" w:hAnsi="Times New Roman" w:cs="Times New Roman"/>
          <w:color w:val="000000" w:themeColor="text1"/>
          <w:sz w:val="24"/>
        </w:rPr>
        <w:t>2012 Article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ID 898252,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2012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 pp-1-18.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32" w:hanging="43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Arvind K. Rajput,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Marut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Shukla </w:t>
      </w:r>
      <w:r w:rsidR="00796486" w:rsidRPr="00D5798F">
        <w:rPr>
          <w:rFonts w:ascii="Times New Roman" w:hAnsi="Times New Roman" w:cs="Times New Roman"/>
          <w:color w:val="000000" w:themeColor="text1"/>
          <w:sz w:val="24"/>
        </w:rPr>
        <w:t>and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Souvik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96486" w:rsidRPr="00D5798F">
        <w:rPr>
          <w:rFonts w:ascii="Times New Roman" w:hAnsi="Times New Roman" w:cs="Times New Roman"/>
          <w:color w:val="000000" w:themeColor="text1"/>
          <w:sz w:val="24"/>
        </w:rPr>
        <w:t>Roy “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 parametric study of S- tube Coriolis mass flow meter”, Sensors &amp; Transducers, Vol.142, Issue 7,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2012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pp-118-129. 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lastRenderedPageBreak/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Vikas M.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Phalle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>, and S. C. Jain, "Combined Influence of Wear and Misalignment of Journal on the Performance Analysis of 3-Lobe Three-Pocket Hybrid Journal Bearing Compensated with Capillary Restrictor,</w:t>
      </w:r>
      <w:r w:rsidR="00FE7B82"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"ASME Journal of Tribology</w:t>
      </w:r>
      <w:r w:rsidR="00FE7B82" w:rsidRPr="00D5798F">
        <w:rPr>
          <w:rFonts w:ascii="Times New Roman" w:hAnsi="Times New Roman" w:cs="Times New Roman"/>
          <w:color w:val="000000" w:themeColor="text1"/>
          <w:sz w:val="24"/>
        </w:rPr>
        <w:t>”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 Vol.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134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 011703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,2012.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E. Rajasekhar Nicodemus and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, “Performance Characteristics of Micropolar Lubricated Membrane-Compensated Worn Hybrid Journal Bearings”,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D3829" w:rsidRPr="00D5798F">
        <w:rPr>
          <w:rFonts w:ascii="Times New Roman" w:hAnsi="Times New Roman" w:cs="Times New Roman"/>
          <w:bCs/>
          <w:color w:val="000000" w:themeColor="text1"/>
          <w:sz w:val="24"/>
        </w:rPr>
        <w:t>‘STLE Tribology Transactions’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Vol. 55, pp. 59 -70,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2012.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</w:p>
    <w:p w:rsidR="00AF3B80" w:rsidRPr="00D5798F" w:rsidRDefault="00AF3B80" w:rsidP="0030737D">
      <w:pPr>
        <w:pStyle w:val="Default"/>
        <w:numPr>
          <w:ilvl w:val="0"/>
          <w:numId w:val="41"/>
        </w:numPr>
        <w:rPr>
          <w:rFonts w:ascii="Times New Roman" w:hAnsi="Times New Roman" w:cs="Times New Roman"/>
          <w:bCs/>
          <w:color w:val="000000" w:themeColor="text1"/>
          <w:szCs w:val="20"/>
        </w:rPr>
      </w:pPr>
      <w:r w:rsidRPr="00D5798F">
        <w:rPr>
          <w:rStyle w:val="Strong"/>
          <w:rFonts w:ascii="Times New Roman" w:hAnsi="Times New Roman" w:cs="Times New Roman"/>
          <w:color w:val="000000" w:themeColor="text1"/>
          <w:szCs w:val="20"/>
        </w:rPr>
        <w:t xml:space="preserve">K.M. </w:t>
      </w:r>
      <w:proofErr w:type="spellStart"/>
      <w:r w:rsidRPr="00D5798F">
        <w:rPr>
          <w:rStyle w:val="Strong"/>
          <w:rFonts w:ascii="Times New Roman" w:hAnsi="Times New Roman" w:cs="Times New Roman"/>
          <w:color w:val="000000" w:themeColor="text1"/>
          <w:szCs w:val="20"/>
        </w:rPr>
        <w:t>Jagadeesha</w:t>
      </w:r>
      <w:proofErr w:type="spellEnd"/>
      <w:r w:rsidRPr="00D5798F">
        <w:rPr>
          <w:rStyle w:val="Strong"/>
          <w:rFonts w:ascii="Times New Roman" w:hAnsi="Times New Roman" w:cs="Times New Roman"/>
          <w:color w:val="000000" w:themeColor="text1"/>
          <w:szCs w:val="20"/>
        </w:rPr>
        <w:t xml:space="preserve">, T. </w:t>
      </w:r>
      <w:proofErr w:type="spellStart"/>
      <w:r w:rsidRPr="00D5798F">
        <w:rPr>
          <w:rStyle w:val="Strong"/>
          <w:rFonts w:ascii="Times New Roman" w:hAnsi="Times New Roman" w:cs="Times New Roman"/>
          <w:color w:val="000000" w:themeColor="text1"/>
          <w:szCs w:val="20"/>
        </w:rPr>
        <w:t>Nagaraju</w:t>
      </w:r>
      <w:proofErr w:type="spellEnd"/>
      <w:r w:rsidRPr="00D5798F">
        <w:rPr>
          <w:rStyle w:val="Strong"/>
          <w:rFonts w:ascii="Times New Roman" w:hAnsi="Times New Roman" w:cs="Times New Roman"/>
          <w:color w:val="000000" w:themeColor="text1"/>
          <w:szCs w:val="20"/>
        </w:rPr>
        <w:t xml:space="preserve">, </w:t>
      </w:r>
      <w:r w:rsidRPr="00D5798F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Cs w:val="20"/>
        </w:rPr>
        <w:t xml:space="preserve">, and S. C. Jain, “3D Surface Roughness Effects on Transient Non-Newtonian Response of Dynamically Loaded Journal Bearings”, </w:t>
      </w:r>
      <w:r w:rsidR="008D3829" w:rsidRPr="00D5798F">
        <w:rPr>
          <w:rFonts w:ascii="Times New Roman" w:eastAsiaTheme="minorEastAsia" w:hAnsi="Times New Roman" w:cs="Times New Roman"/>
          <w:bCs/>
          <w:color w:val="000000" w:themeColor="text1"/>
          <w:szCs w:val="22"/>
          <w:lang w:bidi="ar-SA"/>
        </w:rPr>
        <w:t>‘STLE Tribology Transactions’</w:t>
      </w:r>
      <w:r w:rsidRPr="00D5798F">
        <w:rPr>
          <w:rFonts w:ascii="Times New Roman" w:hAnsi="Times New Roman" w:cs="Times New Roman"/>
          <w:bCs/>
          <w:color w:val="000000" w:themeColor="text1"/>
          <w:szCs w:val="20"/>
        </w:rPr>
        <w:t xml:space="preserve">, Vol. 55, pp. 32 -42, </w:t>
      </w:r>
      <w:r w:rsidRPr="00D5798F">
        <w:rPr>
          <w:rFonts w:ascii="Times New Roman" w:hAnsi="Times New Roman" w:cs="Times New Roman"/>
          <w:b/>
          <w:bCs/>
          <w:color w:val="000000" w:themeColor="text1"/>
          <w:szCs w:val="20"/>
        </w:rPr>
        <w:t>2012.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P.K.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Kankar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Sharma C. Satish</w:t>
      </w:r>
      <w:r w:rsidRPr="00D5798F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and S.P. Harsha, “Vibration Based Performance Prediction of Ball Bearings caused by Localized Defects”, </w:t>
      </w:r>
      <w:r w:rsidRPr="00D5798F">
        <w:rPr>
          <w:rFonts w:ascii="Times New Roman" w:hAnsi="Times New Roman" w:cs="Times New Roman"/>
          <w:iCs/>
          <w:color w:val="000000" w:themeColor="text1"/>
          <w:sz w:val="24"/>
        </w:rPr>
        <w:t>Nonlinear Dynamics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796486" w:rsidRPr="00D5798F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bidi="hi-IN"/>
        </w:rPr>
        <w:t>69.3:</w:t>
      </w:r>
      <w:r w:rsidR="007B76AD" w:rsidRPr="00D5798F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bidi="hi-IN"/>
        </w:rPr>
        <w:t xml:space="preserve"> 847-875, </w:t>
      </w:r>
      <w:r w:rsidR="007B76AD" w:rsidRPr="00D579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bidi="hi-IN"/>
        </w:rPr>
        <w:t>2012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P.K.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Kankar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Sharma C.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</w:t>
      </w:r>
      <w:r w:rsidRPr="00D5798F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and S.P. Harsha, “Nonlinear Vibration Signature Analysis of a High Speed Rotor Bearing Sys</w:t>
      </w:r>
      <w:r w:rsidR="00333755" w:rsidRPr="00D5798F">
        <w:rPr>
          <w:rFonts w:ascii="Times New Roman" w:hAnsi="Times New Roman" w:cs="Times New Roman"/>
          <w:color w:val="000000" w:themeColor="text1"/>
          <w:sz w:val="24"/>
        </w:rPr>
        <w:t>tem due to Race Imperfection”, Journal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of Computational and Nonlinear Dynamics, Vol. 7, No. 1, pp. 011014-29,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2012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Pravin P. Patil,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and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S.C. Jain, “Response Surface Modeling of Vibrating Omega Tube (Copper) Electromechanical Coriolis Mass Flow Sensor", Expert Systems with Applications, vol.39, pp.4418-4426,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2012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Pravin P. Patil,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and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S.C. Jain, “Performance Evaluation of a Copper Omega Type Coriolis Mass Flow Sensor with an Aid of ANFIS Tool", Expert Systems with Applications, vol.39, pp.5019-5024,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2012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32" w:hanging="432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  <w:u w:val="single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Vikas M.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Phalle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S.C.Jain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“Performance of 2-Lobe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Multirecess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Constant Flow Valve Compensated Hybrid Journal Bearing by Considering Wear”,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7411E" w:rsidRPr="00D5798F">
        <w:rPr>
          <w:rFonts w:ascii="Times New Roman" w:hAnsi="Times New Roman" w:cs="Times New Roman"/>
          <w:color w:val="000000" w:themeColor="text1"/>
        </w:rPr>
        <w:t>‘</w:t>
      </w:r>
      <w:r w:rsidR="0097411E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Industrial Lubrication and Tribology’</w:t>
      </w:r>
      <w:r w:rsidR="0097411E" w:rsidRPr="00D5798F">
        <w:rPr>
          <w:rFonts w:ascii="Times New Roman" w:hAnsi="Times New Roman" w:cs="Times New Roman"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64(3),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2012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 pp.171-181.</w:t>
      </w:r>
    </w:p>
    <w:p w:rsidR="00AF3B80" w:rsidRPr="00D5798F" w:rsidRDefault="00AF3B80" w:rsidP="0030737D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Unnati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 Joshi,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S. P. Harsha, “Effect of Carbon Nanotube Orientation on the Mechanical Properties of Nano Composites”, </w:t>
      </w:r>
      <w:r w:rsidR="00333755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Composites Part B: Engineering</w:t>
      </w:r>
      <w:r w:rsidR="00333755" w:rsidRPr="00D5798F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796486" w:rsidRPr="00D5798F">
        <w:rPr>
          <w:rFonts w:ascii="Times New Roman" w:hAnsi="Times New Roman" w:cs="Times New Roman"/>
          <w:color w:val="000000" w:themeColor="text1"/>
          <w:sz w:val="24"/>
        </w:rPr>
        <w:t>43(4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)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2012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pp. 2063-71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AF3B80" w:rsidRPr="00D5798F" w:rsidRDefault="00AF3B80" w:rsidP="0030737D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Anand Y Joshi,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 S.P.</w:t>
      </w:r>
      <w:r w:rsidR="00084BC9"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Harsha, “Chaotic Response Analysis of Single Walled Carbon Nanotube due to Surface Deviations” </w:t>
      </w:r>
      <w:r w:rsidR="00333755" w:rsidRPr="00D5798F">
        <w:rPr>
          <w:rFonts w:ascii="Times New Roman" w:hAnsi="Times New Roman" w:cs="Times New Roman"/>
          <w:color w:val="000000" w:themeColor="text1"/>
          <w:sz w:val="24"/>
        </w:rPr>
        <w:t>‘NANO - World Scientific’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7(2)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2012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 pp.  1250008-1-10.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0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Unnati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 Joshi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S.P. Harsha, Influence of Dispersion and Alignment of Nanotubes on the Strength and Elasticity of Carbon Nanotubes Reinforced Composites, 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“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ASME Journal of Nanotechnology in Engineering and Medicine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”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American Institute of Physics2(4)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2012.</w:t>
      </w:r>
    </w:p>
    <w:p w:rsidR="00AF3B80" w:rsidRPr="00E8229C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Anand Y Joshi,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 Sharma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 xml:space="preserve">, S. P. Harsha,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Nonlinear Dynamic Analysis of Single walled carbon Nanotube based mass se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nsors due to surface deviations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“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ASME Journal of Nanotechnology in Engineering and Medicine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”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American Institute of Physics,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2(4), 2012.</w:t>
      </w:r>
    </w:p>
    <w:p w:rsidR="00E8229C" w:rsidRPr="00D5798F" w:rsidRDefault="00E8229C" w:rsidP="00E8229C">
      <w:pPr>
        <w:spacing w:after="0" w:line="360" w:lineRule="auto"/>
        <w:ind w:left="425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</w:p>
    <w:p w:rsidR="00AF3B80" w:rsidRPr="00D5798F" w:rsidRDefault="00AF3B80" w:rsidP="00AF3B80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30A553A" wp14:editId="7E74774C">
                <wp:simplePos x="0" y="0"/>
                <wp:positionH relativeFrom="column">
                  <wp:posOffset>20595</wp:posOffset>
                </wp:positionH>
                <wp:positionV relativeFrom="paragraph">
                  <wp:posOffset>51384</wp:posOffset>
                </wp:positionV>
                <wp:extent cx="6705600" cy="333375"/>
                <wp:effectExtent l="0" t="0" r="19050" b="2857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333375"/>
                          <a:chOff x="0" y="-21266"/>
                          <a:chExt cx="5943600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50" name="Text Box 50"/>
                        <wps:cNvSpPr txBox="1"/>
                        <wps:spPr>
                          <a:xfrm>
                            <a:off x="0" y="-21266"/>
                            <a:ext cx="594360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0" y="-10648"/>
                            <a:ext cx="5943599" cy="32229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2 0 1 1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0A553A" id="Group 52" o:spid="_x0000_s1057" style="position:absolute;left:0;text-align:left;margin-left:1.6pt;margin-top:4.05pt;width:528pt;height:26.25pt;z-index:251639808;mso-width-relative:margin;mso-height-relative:margin" coordorigin=",-212" coordsize="59436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">
                <v:shape id="Text Box 50" o:spid="_x0000_s1058" type="#_x0000_t202" style="position:absolute;top:-212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" filled="f" strokecolor="black [3213]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1" o:spid="_x0000_s1059" type="#_x0000_t202" style="position:absolute;top:-106;width:59435;height:3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2 0 1 1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D5798F" w:rsidRDefault="00AF3B80" w:rsidP="00AF3B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AF3B80">
      <w:pPr>
        <w:spacing w:after="0" w:line="240" w:lineRule="auto"/>
        <w:ind w:firstLine="425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pStyle w:val="Default"/>
        <w:numPr>
          <w:ilvl w:val="0"/>
          <w:numId w:val="41"/>
        </w:numPr>
        <w:rPr>
          <w:rStyle w:val="Strong"/>
          <w:rFonts w:ascii="Times New Roman" w:hAnsi="Times New Roman" w:cs="Times New Roman"/>
          <w:b w:val="0"/>
          <w:color w:val="000000" w:themeColor="text1"/>
          <w:szCs w:val="20"/>
        </w:rPr>
      </w:pPr>
      <w:r w:rsidRPr="00D5798F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Satish C. Sharma,</w:t>
      </w:r>
      <w:r w:rsidRPr="00D5798F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D5798F">
        <w:rPr>
          <w:rFonts w:ascii="Times New Roman" w:hAnsi="Times New Roman" w:cs="Times New Roman"/>
          <w:color w:val="000000" w:themeColor="text1"/>
          <w:szCs w:val="20"/>
        </w:rPr>
        <w:t>Nathi</w:t>
      </w:r>
      <w:proofErr w:type="spellEnd"/>
      <w:r w:rsidRPr="00D5798F">
        <w:rPr>
          <w:rFonts w:ascii="Times New Roman" w:hAnsi="Times New Roman" w:cs="Times New Roman"/>
          <w:color w:val="000000" w:themeColor="text1"/>
          <w:szCs w:val="20"/>
        </w:rPr>
        <w:t xml:space="preserve"> Ram, “</w:t>
      </w:r>
      <w:r w:rsidRPr="00D5798F">
        <w:rPr>
          <w:rFonts w:ascii="Times New Roman" w:hAnsi="Times New Roman" w:cs="Times New Roman"/>
          <w:bCs/>
          <w:color w:val="000000" w:themeColor="text1"/>
          <w:szCs w:val="20"/>
        </w:rPr>
        <w:t>Influence of Micropolar Lubricants on the Performance of Slot-Entry Hybrid Journal Bearing</w:t>
      </w:r>
      <w:r w:rsidRPr="00D5798F">
        <w:rPr>
          <w:rFonts w:ascii="Times New Roman" w:hAnsi="Times New Roman" w:cs="Times New Roman"/>
          <w:color w:val="000000" w:themeColor="text1"/>
          <w:szCs w:val="20"/>
        </w:rPr>
        <w:t xml:space="preserve">”, </w:t>
      </w:r>
      <w:r w:rsidR="00642CAA" w:rsidRPr="00D5798F">
        <w:rPr>
          <w:rFonts w:ascii="Times New Roman" w:hAnsi="Times New Roman" w:cs="Times New Roman"/>
          <w:color w:val="000000" w:themeColor="text1"/>
        </w:rPr>
        <w:t>‘</w:t>
      </w:r>
      <w:r w:rsidR="00642CAA" w:rsidRPr="00D5798F">
        <w:rPr>
          <w:rFonts w:ascii="Times New Roman" w:hAnsi="Times New Roman" w:cs="Times New Roman"/>
          <w:bCs/>
          <w:color w:val="000000" w:themeColor="text1"/>
          <w:szCs w:val="20"/>
        </w:rPr>
        <w:t>Tribology International’</w:t>
      </w:r>
      <w:r w:rsidRPr="00D5798F">
        <w:rPr>
          <w:rFonts w:ascii="Times New Roman" w:eastAsiaTheme="minorEastAsia" w:hAnsi="Times New Roman" w:cs="Times New Roman"/>
          <w:color w:val="000000" w:themeColor="text1"/>
          <w:lang w:bidi="ar-SA"/>
        </w:rPr>
        <w:t>,</w:t>
      </w:r>
      <w:r w:rsidRPr="00D5798F">
        <w:rPr>
          <w:rStyle w:val="Strong"/>
          <w:rFonts w:ascii="Times New Roman" w:hAnsi="Times New Roman" w:cs="Times New Roman"/>
          <w:b w:val="0"/>
          <w:color w:val="000000" w:themeColor="text1"/>
          <w:szCs w:val="20"/>
        </w:rPr>
        <w:t xml:space="preserve"> Vol.44, No.12, pp. 1852-1863</w:t>
      </w:r>
      <w:r w:rsidRPr="00D5798F">
        <w:rPr>
          <w:rStyle w:val="Strong"/>
          <w:rFonts w:ascii="Times New Roman" w:hAnsi="Times New Roman" w:cs="Times New Roman"/>
          <w:color w:val="000000" w:themeColor="text1"/>
          <w:szCs w:val="20"/>
        </w:rPr>
        <w:t>, 2011</w:t>
      </w:r>
      <w:r w:rsidRPr="00D5798F">
        <w:rPr>
          <w:rFonts w:ascii="Times New Roman" w:hAnsi="Times New Roman" w:cs="Times New Roman"/>
          <w:color w:val="000000" w:themeColor="text1"/>
          <w:szCs w:val="20"/>
        </w:rPr>
        <w:t>.</w:t>
      </w:r>
      <w:r w:rsidRPr="00D5798F">
        <w:rPr>
          <w:rStyle w:val="Strong"/>
          <w:rFonts w:ascii="Times New Roman" w:hAnsi="Times New Roman" w:cs="Times New Roman"/>
          <w:color w:val="000000" w:themeColor="text1"/>
          <w:szCs w:val="20"/>
        </w:rPr>
        <w:t xml:space="preserve"> 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Style w:val="apple-style-span"/>
          <w:rFonts w:ascii="Times New Roman" w:hAnsi="Times New Roman" w:cs="Times New Roman"/>
          <w:bCs/>
          <w:color w:val="000000" w:themeColor="text1"/>
          <w:sz w:val="24"/>
        </w:rPr>
        <w:t xml:space="preserve">R.K. Gautam, S. Ray, </w:t>
      </w:r>
      <w:r w:rsidRPr="00D5798F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Style w:val="apple-style-span"/>
          <w:rFonts w:ascii="Times New Roman" w:hAnsi="Times New Roman" w:cs="Times New Roman"/>
          <w:bCs/>
          <w:color w:val="000000" w:themeColor="text1"/>
          <w:sz w:val="24"/>
        </w:rPr>
        <w:t xml:space="preserve">, S. C. Jain and R Tyagi, “Dry Sliding Wear behavior of hot forged and </w:t>
      </w:r>
      <w:proofErr w:type="spellStart"/>
      <w:r w:rsidRPr="00D5798F">
        <w:rPr>
          <w:rStyle w:val="apple-style-span"/>
          <w:rFonts w:ascii="Times New Roman" w:hAnsi="Times New Roman" w:cs="Times New Roman"/>
          <w:bCs/>
          <w:color w:val="000000" w:themeColor="text1"/>
          <w:sz w:val="24"/>
        </w:rPr>
        <w:t>anneled</w:t>
      </w:r>
      <w:proofErr w:type="spellEnd"/>
      <w:r w:rsidRPr="00D5798F">
        <w:rPr>
          <w:rStyle w:val="apple-style-span"/>
          <w:rFonts w:ascii="Times New Roman" w:hAnsi="Times New Roman" w:cs="Times New Roman"/>
          <w:bCs/>
          <w:color w:val="000000" w:themeColor="text1"/>
          <w:sz w:val="24"/>
        </w:rPr>
        <w:t xml:space="preserve"> Cu-Cr-graphite in-situ Composites,” </w:t>
      </w:r>
      <w:r w:rsidR="006D440E" w:rsidRPr="00D5798F">
        <w:rPr>
          <w:rFonts w:ascii="Times New Roman" w:hAnsi="Times New Roman" w:cs="Times New Roman"/>
          <w:color w:val="000000" w:themeColor="text1"/>
          <w:sz w:val="24"/>
        </w:rPr>
        <w:t>‘WEAR’</w:t>
      </w:r>
      <w:r w:rsidRPr="00D5798F">
        <w:rPr>
          <w:rStyle w:val="apple-style-span"/>
          <w:rFonts w:ascii="Times New Roman" w:hAnsi="Times New Roman" w:cs="Times New Roman"/>
          <w:bCs/>
          <w:color w:val="000000" w:themeColor="text1"/>
          <w:sz w:val="24"/>
        </w:rPr>
        <w:t xml:space="preserve">, Vol.271, pp. 658-664, </w:t>
      </w:r>
      <w:r w:rsidRPr="00D5798F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</w:rPr>
        <w:t>2011.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Style w:val="apple-style-span"/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Style w:val="apple-style-span"/>
          <w:rFonts w:ascii="Times New Roman" w:hAnsi="Times New Roman" w:cs="Times New Roman"/>
          <w:b/>
          <w:color w:val="000000" w:themeColor="text1"/>
          <w:sz w:val="24"/>
        </w:rPr>
        <w:t>,</w:t>
      </w:r>
      <w:r w:rsidRPr="00D5798F">
        <w:rPr>
          <w:rStyle w:val="apple-style-span"/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</w:t>
      </w:r>
      <w:r w:rsidRPr="00D5798F">
        <w:rPr>
          <w:rStyle w:val="apple-style-span"/>
          <w:rFonts w:ascii="Times New Roman" w:hAnsi="Times New Roman" w:cs="Times New Roman"/>
          <w:color w:val="000000" w:themeColor="text1"/>
          <w:sz w:val="24"/>
        </w:rPr>
        <w:t xml:space="preserve">and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E. Rajasekhar Nicodemus, and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Nathi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Ram, A study of misaligned micropolar lubricated membrane comp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ensated hybrid journal bearing,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“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ASME Journal of Tribology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”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Vol.133, pp.031703-031709,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2011.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  <w:u w:val="single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Vikas M.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Phalle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S.</w:t>
      </w:r>
      <w:proofErr w:type="gram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C.Jain</w:t>
      </w:r>
      <w:proofErr w:type="spellEnd"/>
      <w:proofErr w:type="gram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“Influence of Wear on The Performance of a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Multirecess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Conical Hybrid Journal Bearing Compensated With Orifice Restrictor, </w:t>
      </w:r>
      <w:r w:rsidR="00642CAA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="00642CAA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Tribology International’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Vol. 44(12), pp. 1754-1764, 2011.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E. Rajasekhar Nicodemus,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“Orifice Compensated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Multirecess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Hydrostatic/Hybrid Journal Bearing System of Various Geometric Shapes of Recess Operating with Micropolar Lubricant”,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42CAA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="00642CAA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Tribology International’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Vol.44,</w:t>
      </w:r>
      <w:r w:rsidR="007C6140"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No.3, pp.284-296,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2011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5798F">
        <w:rPr>
          <w:rStyle w:val="apple-style-span"/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Style w:val="apple-style-span"/>
          <w:rFonts w:ascii="Times New Roman" w:hAnsi="Times New Roman" w:cs="Times New Roman"/>
          <w:color w:val="000000" w:themeColor="text1"/>
          <w:sz w:val="24"/>
          <w:u w:val="single"/>
        </w:rPr>
        <w:t>,</w:t>
      </w:r>
      <w:r w:rsidRPr="00D5798F">
        <w:rPr>
          <w:rStyle w:val="apple-converted-space"/>
          <w:rFonts w:ascii="Times New Roman" w:hAnsi="Times New Roman" w:cs="Times New Roman"/>
          <w:color w:val="000000" w:themeColor="text1"/>
          <w:sz w:val="24"/>
        </w:rPr>
        <w:t> </w:t>
      </w:r>
      <w:r w:rsidRPr="00D5798F">
        <w:rPr>
          <w:rStyle w:val="apple-style-span"/>
          <w:rFonts w:ascii="Times New Roman" w:hAnsi="Times New Roman" w:cs="Times New Roman"/>
          <w:color w:val="000000" w:themeColor="text1"/>
          <w:sz w:val="24"/>
        </w:rPr>
        <w:t xml:space="preserve">Vikas M. </w:t>
      </w:r>
      <w:proofErr w:type="spellStart"/>
      <w:r w:rsidRPr="00D5798F">
        <w:rPr>
          <w:rStyle w:val="apple-style-span"/>
          <w:rFonts w:ascii="Times New Roman" w:hAnsi="Times New Roman" w:cs="Times New Roman"/>
          <w:color w:val="000000" w:themeColor="text1"/>
          <w:sz w:val="24"/>
        </w:rPr>
        <w:t>Phalle</w:t>
      </w:r>
      <w:proofErr w:type="spellEnd"/>
      <w:r w:rsidRPr="00D5798F">
        <w:rPr>
          <w:rStyle w:val="apple-style-span"/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D5798F">
        <w:rPr>
          <w:rStyle w:val="apple-style-span"/>
          <w:rFonts w:ascii="Times New Roman" w:hAnsi="Times New Roman" w:cs="Times New Roman"/>
          <w:color w:val="000000" w:themeColor="text1"/>
          <w:sz w:val="24"/>
        </w:rPr>
        <w:t>S.C.Jain</w:t>
      </w:r>
      <w:proofErr w:type="spellEnd"/>
      <w:r w:rsidRPr="00D5798F">
        <w:rPr>
          <w:rStyle w:val="apple-style-span"/>
          <w:rFonts w:ascii="Times New Roman" w:hAnsi="Times New Roman" w:cs="Times New Roman"/>
          <w:color w:val="000000" w:themeColor="text1"/>
          <w:sz w:val="24"/>
        </w:rPr>
        <w:t xml:space="preserve">, “Performance Analysis of a </w:t>
      </w:r>
      <w:proofErr w:type="spellStart"/>
      <w:r w:rsidRPr="00D5798F">
        <w:rPr>
          <w:rStyle w:val="apple-style-span"/>
          <w:rFonts w:ascii="Times New Roman" w:hAnsi="Times New Roman" w:cs="Times New Roman"/>
          <w:color w:val="000000" w:themeColor="text1"/>
          <w:sz w:val="24"/>
        </w:rPr>
        <w:t>Multirecess</w:t>
      </w:r>
      <w:proofErr w:type="spellEnd"/>
      <w:r w:rsidRPr="00D5798F">
        <w:rPr>
          <w:rStyle w:val="apple-style-span"/>
          <w:rFonts w:ascii="Times New Roman" w:hAnsi="Times New Roman" w:cs="Times New Roman"/>
          <w:color w:val="000000" w:themeColor="text1"/>
          <w:sz w:val="24"/>
        </w:rPr>
        <w:t xml:space="preserve"> Capillary Compensated Conical Hydrostatic Journal Bearing”, </w:t>
      </w:r>
      <w:r w:rsidR="00333755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="00333755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Tribology International’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Vol.44, No.5, pp.617-626,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2011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Vikas M.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Phalle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S.C.Jain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, “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Influence of Wear on the Performance of a 2-lobe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Multirecess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Hybrid Journal Bearing System Compensated with Membrane Restrictor”, </w:t>
      </w:r>
      <w:r w:rsidR="00642CAA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Tribology International</w:t>
      </w:r>
      <w:r w:rsidR="00642CAA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Vol.44,No.4, pp.380-395,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2011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Kankar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P.K.,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and Harsha S.P., “Fault Diagnosis of Ball Bearings Using Machine Learning Methods”, Expert Systems with Applications, Vol. 38, No. 3, pp. 1876-1886,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 2011.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Kankar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P.K.,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and Harsha S.P., Fault Diagnosis of High Speed Rolling Element Bearings Due to Localized Defects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 xml:space="preserve"> using Response Surface Method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“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ASME Journal of Dynamic Systems, Measurement and Control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”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Vol. 133, No. 2, pp.031007-1 to 031007-14,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2011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Unnati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 Joshi,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S.P. Harsha, “Analysis of Elastic Properties of Carbon Nanotube Reinforced Nano Composites with Pinhole Defects”, Computational Materials Science, Vol. 50, Issue 11,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2011,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3245-3256, Elsevier Publishers.</w:t>
      </w:r>
    </w:p>
    <w:p w:rsidR="00AF3B80" w:rsidRPr="00D5798F" w:rsidRDefault="00AF3B80" w:rsidP="0030737D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Unnati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 Joshi,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 xml:space="preserve">S. P. Harsha,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Effect of Pinhole Defects on the Elasticity of Carbo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n Nanotube Based Nanocomposites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“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ASME Journal of Nanotechnology in Engineering and Medicine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”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Vol. 2, Issue 1,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2011,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011003-1-7, American Institute of Physics.</w:t>
      </w:r>
    </w:p>
    <w:p w:rsidR="00AF3B80" w:rsidRPr="00D5798F" w:rsidRDefault="00AF3B80" w:rsidP="0030737D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Unnati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 Joshi,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S. P. Harsha, “Modelling and analysis of mechanical behavior of carbon nanotube reinforced composites”, Proceedings of IMechE, Part N: Journal of Nanoengineering and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Nanosystems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 Vol. 225, Issue 1,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2011.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Style w:val="apple-style-span"/>
          <w:rFonts w:ascii="Times New Roman" w:hAnsi="Times New Roman" w:cs="Times New Roman"/>
          <w:bCs/>
          <w:color w:val="000000" w:themeColor="text1"/>
          <w:sz w:val="24"/>
        </w:rPr>
        <w:lastRenderedPageBreak/>
        <w:t xml:space="preserve">R.K. Gautam, S. Ray, </w:t>
      </w:r>
      <w:r w:rsidRPr="00D5798F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Style w:val="apple-style-span"/>
          <w:rFonts w:ascii="Times New Roman" w:hAnsi="Times New Roman" w:cs="Times New Roman"/>
          <w:bCs/>
          <w:color w:val="000000" w:themeColor="text1"/>
          <w:sz w:val="24"/>
        </w:rPr>
        <w:t xml:space="preserve">, S. C. Jain and R Tyagi, “Dry Sliding Wear behavior of hot forged and </w:t>
      </w:r>
      <w:proofErr w:type="spellStart"/>
      <w:r w:rsidRPr="00D5798F">
        <w:rPr>
          <w:rStyle w:val="apple-style-span"/>
          <w:rFonts w:ascii="Times New Roman" w:hAnsi="Times New Roman" w:cs="Times New Roman"/>
          <w:bCs/>
          <w:color w:val="000000" w:themeColor="text1"/>
          <w:sz w:val="24"/>
        </w:rPr>
        <w:t>anneled</w:t>
      </w:r>
      <w:proofErr w:type="spellEnd"/>
      <w:r w:rsidRPr="00D5798F">
        <w:rPr>
          <w:rStyle w:val="apple-style-span"/>
          <w:rFonts w:ascii="Times New Roman" w:hAnsi="Times New Roman" w:cs="Times New Roman"/>
          <w:bCs/>
          <w:color w:val="000000" w:themeColor="text1"/>
          <w:sz w:val="24"/>
        </w:rPr>
        <w:t xml:space="preserve"> Cu-Cr-graphite in-situ Composites,” </w:t>
      </w:r>
      <w:r w:rsidR="006D440E" w:rsidRPr="00D5798F">
        <w:rPr>
          <w:rFonts w:ascii="Times New Roman" w:hAnsi="Times New Roman" w:cs="Times New Roman"/>
          <w:color w:val="000000" w:themeColor="text1"/>
          <w:sz w:val="24"/>
        </w:rPr>
        <w:t>‘WEAR’</w:t>
      </w:r>
      <w:r w:rsidRPr="00D5798F">
        <w:rPr>
          <w:rStyle w:val="apple-style-span"/>
          <w:rFonts w:ascii="Times New Roman" w:hAnsi="Times New Roman" w:cs="Times New Roman"/>
          <w:bCs/>
          <w:color w:val="000000" w:themeColor="text1"/>
          <w:sz w:val="24"/>
        </w:rPr>
        <w:t xml:space="preserve">, Vol.271, pp. 658-664, </w:t>
      </w:r>
      <w:r w:rsidRPr="00D5798F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4"/>
        </w:rPr>
        <w:t>2011.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spacing w:afterLines="40" w:after="96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>Anand Y Joshi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S. P. Harsha, “Zeptogram Scale Mass sensing using Single Walled Carbon Nanotube Based Biosensors”, </w:t>
      </w:r>
      <w:r w:rsidR="00333755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S</w:t>
      </w:r>
      <w:r w:rsidR="00333755" w:rsidRPr="00D5798F">
        <w:rPr>
          <w:rFonts w:ascii="Times New Roman" w:hAnsi="Times New Roman" w:cs="Times New Roman"/>
          <w:color w:val="000000" w:themeColor="text1"/>
          <w:sz w:val="24"/>
        </w:rPr>
        <w:t>ensors &amp; Actuators: 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Physical</w:t>
      </w:r>
      <w:r w:rsidR="00333755" w:rsidRPr="00D5798F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  <w:bdr w:val="none" w:sz="0" w:space="0" w:color="auto" w:frame="1"/>
        </w:rPr>
        <w:t>Vol. 168, Issue 2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pp. 275-280,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2011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spacing w:after="0" w:line="360" w:lineRule="auto"/>
        <w:ind w:left="432" w:hanging="43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Unnati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 Joshi,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S.P. Harsha, “Effect of waviness on the Mechanical Properties of Carbon Nanotube based Composites”, </w:t>
      </w:r>
      <w:r w:rsidR="00333755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Physica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E: Low Dimensional systems &amp; Nanostructures</w:t>
      </w:r>
      <w:r w:rsidR="00333755" w:rsidRPr="00D5798F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iCs/>
          <w:color w:val="000000" w:themeColor="text1"/>
          <w:sz w:val="24"/>
        </w:rPr>
        <w:t>Vol. 43, Issue 8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iCs/>
          <w:color w:val="000000" w:themeColor="text1"/>
          <w:sz w:val="24"/>
        </w:rPr>
        <w:t>pp. 1453-1460,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2011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32" w:hanging="432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Kankar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P.K.,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and Harsha S.P., “Rolling Element Bearing Fault Diagnosis Using Wavelet Transform”, </w:t>
      </w:r>
      <w:r w:rsidR="00333755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Neurocomputing</w:t>
      </w:r>
      <w:r w:rsidR="00333755" w:rsidRPr="00D5798F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  <w:bdr w:val="none" w:sz="0" w:space="0" w:color="auto" w:frame="1"/>
        </w:rPr>
        <w:t>Vol. 74, Issue 10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pp. 1638-1645,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2011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Anand Y Joshi, S. P. Harsha,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“Effect of chirality and atomic vacancies on dynamics of nano resonator based on SWCNT”, Sensor Review, Vol.31(1), pp.47-57,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2011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Anand Y Joshi, S. P. Harsha,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“The Effect of Pinhole Defect on Vibration Characteristics of Single Walled Carbon Nanotube”,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Physica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E: Low Dimensional systems &amp; Nanostructures, Vol. 43, Issue 5, pp.1040-1045,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2011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Kankar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P.K.,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and Harsha S.P., “Fault Diagnosis of Ball Bearings Using Continuous Wavelet Transform”, </w:t>
      </w:r>
      <w:r w:rsidR="00333755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Applied Soft Computing</w:t>
      </w:r>
      <w:r w:rsidR="00333755" w:rsidRPr="00D5798F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11(2), pp .2300-2312,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2011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Kankar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P.K.,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and Harsha S.P., “Rolling Element Bearing Fault Diagnosis using Autocorrelation and Continuous Wavelet Transform”, </w:t>
      </w:r>
      <w:r w:rsidR="002E45BF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Journal of Vibration and Control</w:t>
      </w:r>
      <w:r w:rsidR="002E45BF" w:rsidRPr="00D5798F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17(14), pp. 2081-2094,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2011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F635D8" w:rsidRDefault="00F635D8" w:rsidP="00F635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635D8" w:rsidRPr="00D5798F" w:rsidRDefault="00F635D8" w:rsidP="00F635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F3B80" w:rsidRPr="00D5798F" w:rsidRDefault="00AF3B80" w:rsidP="00AF3B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551187A8" wp14:editId="1C8E2B59">
                <wp:simplePos x="0" y="0"/>
                <wp:positionH relativeFrom="column">
                  <wp:posOffset>37070</wp:posOffset>
                </wp:positionH>
                <wp:positionV relativeFrom="paragraph">
                  <wp:posOffset>18055</wp:posOffset>
                </wp:positionV>
                <wp:extent cx="6791325" cy="333375"/>
                <wp:effectExtent l="0" t="0" r="28575" b="2857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25" cy="333375"/>
                          <a:chOff x="0" y="0"/>
                          <a:chExt cx="5943600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53" name="Text Box 53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36048" y="10618"/>
                            <a:ext cx="5907552" cy="32229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2 0 1 0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187A8" id="Group 55" o:spid="_x0000_s1060" style="position:absolute;left:0;text-align:left;margin-left:2.9pt;margin-top:1.4pt;width:534.75pt;height:26.25pt;z-index:251640832;mso-width-relative:margin;mso-height-relative:margin" coordsize="59436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">
                <v:shape id="Text Box 53" o:spid="_x0000_s1061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" filled="f" strokecolor="black [3213]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4" o:spid="_x0000_s1062" type="#_x0000_t202" style="position:absolute;left:360;top:106;width:59076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2 0 1 0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D5798F" w:rsidRDefault="00AF3B80" w:rsidP="00AF3B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pStyle w:val="ListParagraph"/>
        <w:numPr>
          <w:ilvl w:val="0"/>
          <w:numId w:val="41"/>
        </w:numPr>
        <w:tabs>
          <w:tab w:val="left" w:pos="810"/>
        </w:tabs>
        <w:spacing w:after="0" w:line="360" w:lineRule="auto"/>
        <w:ind w:left="432" w:hanging="43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 Pravin P. Patil, Ashish Vasudev, Satish C. Jain, “Performance Evaluation of an Indigenously Designed Copper (U) tube Coriolis Mass sensors”,</w:t>
      </w:r>
      <w:r w:rsidR="001D61ED" w:rsidRPr="00D5798F">
        <w:rPr>
          <w:rFonts w:ascii="Times New Roman" w:hAnsi="Times New Roman" w:cs="Times New Roman"/>
          <w:color w:val="000000" w:themeColor="text1"/>
          <w:sz w:val="24"/>
        </w:rPr>
        <w:t xml:space="preserve"> ‘Journal of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Measurement</w:t>
      </w:r>
      <w:r w:rsidR="001D61ED" w:rsidRPr="00D5798F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Vol. 43, No.9, pp1165-1172,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2010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>E. Rajasekhar Nicodemus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A Study of Worn Hybrid Journal Bearing System with Different Recess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 xml:space="preserve"> Shapes Under Turbulent Regimes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“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ASME Journal of Tribology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”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Vol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132 pp.41704-12,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2010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S. C. Jain,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J.S.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Basavaraja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and Prashant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Kushare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‘Study of Two-Lobe Four Recessed Hybrid Journal Bearing’, </w:t>
      </w:r>
      <w:r w:rsidR="00187EDE" w:rsidRPr="00D5798F">
        <w:rPr>
          <w:rFonts w:ascii="Times New Roman" w:hAnsi="Times New Roman" w:cs="Times New Roman"/>
          <w:color w:val="000000" w:themeColor="text1"/>
        </w:rPr>
        <w:t>‘</w:t>
      </w:r>
      <w:r w:rsidR="00187EDE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Industrial Lubrication and Tribology’, </w:t>
      </w:r>
      <w:r w:rsidRPr="00D5798F">
        <w:rPr>
          <w:rFonts w:ascii="Times New Roman" w:hAnsi="Times New Roman" w:cs="Times New Roman"/>
          <w:color w:val="000000" w:themeColor="text1"/>
        </w:rPr>
        <w:t>Vol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62, Issue 6, pp.332 – 340,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2010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D5798F">
        <w:rPr>
          <w:rFonts w:ascii="Times New Roman" w:eastAsia="Calibri" w:hAnsi="Times New Roman" w:cs="Times New Roman"/>
          <w:color w:val="000000" w:themeColor="text1"/>
          <w:sz w:val="24"/>
        </w:rPr>
        <w:t xml:space="preserve">Anand Y Joshi, Aashish Bhatnagar,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S. P. Harsha,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Vibration Response Analysis of Doubly Clamped Single Walled Wavy Carbon Nanotub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e Based Nano Mechanical Sensors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“</w:t>
      </w:r>
      <w:r w:rsidR="0004253B" w:rsidRPr="00D5798F">
        <w:rPr>
          <w:rFonts w:ascii="Times New Roman" w:hAnsi="Times New Roman" w:cs="Times New Roman"/>
          <w:color w:val="000000" w:themeColor="text1"/>
          <w:sz w:val="24"/>
        </w:rPr>
        <w:t>ASME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Journal of Nanotechnology in Engineering and Medicine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”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 Vol.1(3),</w:t>
      </w:r>
      <w:r w:rsidR="00AC2CCA"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pp.031004-1-5,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2010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Anand Y Joshi, S. P. Harsha,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“Dynamic Behavior of Chiral Fixed Free Single Walled Carbon Nanotube Based Nano Mechanical Mass Sensors due to Atomic Vacancies” </w:t>
      </w:r>
      <w:r w:rsidR="00187EDE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IM</w:t>
      </w:r>
      <w:r w:rsidR="00187EDE" w:rsidRPr="00D5798F">
        <w:rPr>
          <w:rFonts w:ascii="Times New Roman" w:hAnsi="Times New Roman" w:cs="Times New Roman"/>
          <w:color w:val="000000" w:themeColor="text1"/>
          <w:sz w:val="24"/>
        </w:rPr>
        <w:t>ech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E, Part N: Journal of Nanoengineering and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Nanosystems</w:t>
      </w:r>
      <w:proofErr w:type="spellEnd"/>
      <w:r w:rsidR="00187EDE" w:rsidRPr="00D5798F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</w:t>
      </w:r>
      <w:r w:rsidR="00187EDE"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Vol. 224(2</w:t>
      </w:r>
      <w:r w:rsidR="00084BC9" w:rsidRPr="00D5798F">
        <w:rPr>
          <w:rFonts w:ascii="Times New Roman" w:hAnsi="Times New Roman" w:cs="Times New Roman"/>
          <w:color w:val="000000" w:themeColor="text1"/>
          <w:sz w:val="24"/>
        </w:rPr>
        <w:t>), pp.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45-56,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2010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>E. Rajasekhar Nicodemus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Influence of Wear on the Performance of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Multirecess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Hydrostatic Journal Bearing Oper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ating with Micropolar Lubricant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“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ASME Journal of Tribology</w:t>
      </w:r>
      <w:r w:rsidR="00D54A96" w:rsidRPr="00D5798F">
        <w:rPr>
          <w:rFonts w:ascii="Times New Roman" w:hAnsi="Times New Roman" w:cs="Times New Roman"/>
          <w:color w:val="000000" w:themeColor="text1"/>
          <w:sz w:val="24"/>
        </w:rPr>
        <w:t>”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132, 021703-1 to 021703- 10,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2010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J.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Sharana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Basavaraja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Satish C. Jain </w:t>
      </w:r>
      <w:r w:rsidRPr="00D5798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hyperlink r:id="rId13" w:history="1">
        <w:r w:rsidRPr="00D5798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 Study of misaligned electrorheological fluid lubricated hole-entry hybrid journal bearing</w:t>
        </w:r>
      </w:hyperlink>
      <w:r w:rsidRPr="00D5798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609A2" w:rsidRPr="00D5798F">
        <w:rPr>
          <w:rFonts w:ascii="Times New Roman" w:hAnsi="Times New Roman" w:cs="Times New Roman"/>
          <w:color w:val="000000" w:themeColor="text1"/>
          <w:sz w:val="24"/>
        </w:rPr>
        <w:t xml:space="preserve">“Tribology International”,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Vol. 43, Issues 5-6, Pages 859-1200,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2010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Subtitle"/>
        <w:numPr>
          <w:ilvl w:val="0"/>
          <w:numId w:val="41"/>
        </w:numPr>
        <w:rPr>
          <w:rFonts w:ascii="Times New Roman" w:hAnsi="Times New Roman"/>
          <w:b w:val="0"/>
          <w:color w:val="000000" w:themeColor="text1"/>
        </w:rPr>
      </w:pPr>
      <w:r w:rsidRPr="00D5798F">
        <w:rPr>
          <w:rFonts w:ascii="Times New Roman" w:hAnsi="Times New Roman"/>
          <w:b w:val="0"/>
          <w:color w:val="000000" w:themeColor="text1"/>
        </w:rPr>
        <w:t xml:space="preserve">J.S. </w:t>
      </w:r>
      <w:proofErr w:type="spellStart"/>
      <w:r w:rsidRPr="00D5798F">
        <w:rPr>
          <w:rFonts w:ascii="Times New Roman" w:hAnsi="Times New Roman"/>
          <w:b w:val="0"/>
          <w:color w:val="000000" w:themeColor="text1"/>
        </w:rPr>
        <w:t>Basavaraja</w:t>
      </w:r>
      <w:proofErr w:type="spellEnd"/>
      <w:r w:rsidRPr="00D5798F">
        <w:rPr>
          <w:rFonts w:ascii="Times New Roman" w:hAnsi="Times New Roman"/>
          <w:b w:val="0"/>
          <w:color w:val="000000" w:themeColor="text1"/>
        </w:rPr>
        <w:t xml:space="preserve">, </w:t>
      </w:r>
      <w:r w:rsidRPr="00D5798F">
        <w:rPr>
          <w:rFonts w:ascii="Times New Roman" w:hAnsi="Times New Roman"/>
          <w:color w:val="000000" w:themeColor="text1"/>
          <w:u w:val="single"/>
        </w:rPr>
        <w:t>Satish C. Sharma</w:t>
      </w:r>
      <w:r w:rsidRPr="00D5798F">
        <w:rPr>
          <w:rFonts w:ascii="Times New Roman" w:hAnsi="Times New Roman"/>
          <w:b w:val="0"/>
          <w:color w:val="000000" w:themeColor="text1"/>
        </w:rPr>
        <w:t>, and S.C. Jain,</w:t>
      </w:r>
      <w:r w:rsidRPr="00D5798F">
        <w:rPr>
          <w:rFonts w:ascii="Times New Roman" w:hAnsi="Times New Roman"/>
          <w:b w:val="0"/>
          <w:bCs/>
          <w:color w:val="000000" w:themeColor="text1"/>
        </w:rPr>
        <w:t xml:space="preserve"> ‘</w:t>
      </w:r>
      <w:r w:rsidRPr="00D5798F">
        <w:rPr>
          <w:rFonts w:ascii="Times New Roman" w:hAnsi="Times New Roman"/>
          <w:b w:val="0"/>
          <w:color w:val="000000" w:themeColor="text1"/>
        </w:rPr>
        <w:t xml:space="preserve">The Study of ER Fluid Lubricated Misaligned Hole--Entry Hybrid Journal Bearing’, </w:t>
      </w:r>
      <w:r w:rsidR="00B609A2" w:rsidRPr="00D5798F">
        <w:rPr>
          <w:rFonts w:ascii="Times New Roman" w:hAnsi="Times New Roman"/>
          <w:b w:val="0"/>
          <w:bCs/>
          <w:color w:val="000000" w:themeColor="text1"/>
        </w:rPr>
        <w:t>“Tribology International”,</w:t>
      </w:r>
      <w:r w:rsidR="00B609A2" w:rsidRPr="00D5798F">
        <w:rPr>
          <w:rFonts w:ascii="Times New Roman" w:hAnsi="Times New Roman"/>
          <w:color w:val="000000" w:themeColor="text1"/>
        </w:rPr>
        <w:t xml:space="preserve"> </w:t>
      </w:r>
      <w:r w:rsidRPr="00D5798F">
        <w:rPr>
          <w:rFonts w:ascii="Times New Roman" w:hAnsi="Times New Roman"/>
          <w:b w:val="0"/>
          <w:color w:val="000000" w:themeColor="text1"/>
        </w:rPr>
        <w:t>Vol.43,</w:t>
      </w:r>
      <w:r w:rsidR="002C2BA4" w:rsidRPr="00D5798F">
        <w:rPr>
          <w:rFonts w:ascii="Times New Roman" w:hAnsi="Times New Roman"/>
          <w:b w:val="0"/>
          <w:color w:val="000000" w:themeColor="text1"/>
        </w:rPr>
        <w:t xml:space="preserve"> </w:t>
      </w:r>
      <w:r w:rsidRPr="00D5798F">
        <w:rPr>
          <w:rFonts w:ascii="Times New Roman" w:hAnsi="Times New Roman"/>
          <w:b w:val="0"/>
          <w:color w:val="000000" w:themeColor="text1"/>
        </w:rPr>
        <w:t>Issue 5-6, pp 1059-1064</w:t>
      </w:r>
      <w:r w:rsidRPr="00D5798F">
        <w:rPr>
          <w:rFonts w:ascii="Times New Roman" w:hAnsi="Times New Roman"/>
          <w:color w:val="000000" w:themeColor="text1"/>
        </w:rPr>
        <w:t>,2010</w:t>
      </w:r>
      <w:r w:rsidRPr="00D5798F">
        <w:rPr>
          <w:rFonts w:ascii="Times New Roman" w:hAnsi="Times New Roman"/>
          <w:b w:val="0"/>
          <w:color w:val="000000" w:themeColor="text1"/>
        </w:rPr>
        <w:t xml:space="preserve">. 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Anand Y Joshi,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S. P. Harsha, “Analysis of Crack Propagation in Fixed Free Single Walled Carbon Nanotube under Tensile Loading Using XFEM”, ASME Journal of Nanotechnology in Engineering and Medicine, 1, (4),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2010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041008-7. 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eastAsia="Calibri" w:hAnsi="Times New Roman" w:cs="Times New Roman"/>
          <w:color w:val="000000" w:themeColor="text1"/>
          <w:sz w:val="24"/>
        </w:rPr>
        <w:t xml:space="preserve">Anand Y Joshi,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S. P. Harsha,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“Dynamic Analysis of a Clamped Wavy Single Walled Carbon Nanotube based Nano Mechanical Sensors”, </w:t>
      </w:r>
      <w:r w:rsidR="008D3829" w:rsidRPr="00D5798F">
        <w:rPr>
          <w:rFonts w:ascii="Times New Roman" w:hAnsi="Times New Roman" w:cs="Times New Roman"/>
          <w:color w:val="000000" w:themeColor="text1"/>
          <w:sz w:val="24"/>
        </w:rPr>
        <w:t xml:space="preserve">ASME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Journal of Nanotechnology in Engineering and Medicine 1, (3),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2010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 031007-1-7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spacing w:afterLines="40" w:after="96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Pravin P Patil,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S.C. Jain, “Prediction Modeling of Coriolis Type Mass Flow Sensor Using Neural Network”, Instruments and Experimental Techniques,</w:t>
      </w:r>
      <w:r w:rsidR="002C2BA4"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Vol.54(3),</w:t>
      </w:r>
      <w:r w:rsidR="002C2BA4"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pp.435-439,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2010.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spacing w:after="0" w:line="360" w:lineRule="auto"/>
        <w:ind w:left="432" w:hanging="43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Pravin P. Patil,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S.C. Jain, “Development of (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Aluminium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) ‘U’ Tube type Vibration Based Electromechanical Mass Flow Sensor", Sensors &amp; Transducers Journal, vol.123, issue 12, pp.60-68, Dec.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2010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ind w:left="432" w:hanging="432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S. C. Jain,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Sharma,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J.S.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Basavaraja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and Prashant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Kushare</w:t>
      </w:r>
      <w:proofErr w:type="spellEnd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‘Study of Two-Lobe Four Recessed Hybrid Journal Bearing’, </w:t>
      </w:r>
      <w:r w:rsidR="0097411E" w:rsidRPr="00D5798F">
        <w:rPr>
          <w:rFonts w:ascii="Times New Roman" w:hAnsi="Times New Roman" w:cs="Times New Roman"/>
          <w:color w:val="000000" w:themeColor="text1"/>
        </w:rPr>
        <w:t>‘</w:t>
      </w:r>
      <w:r w:rsidR="0097411E" w:rsidRPr="00D5798F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Industrial Lubrication and Tribology’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, Vol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62, Issue 6, pp.332 – 340,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2010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tabs>
          <w:tab w:val="left" w:pos="8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Anand Y Joshi, S. P. Harsha,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“Vibration Signature Analysis of Single Walled Carbon Nanotube Based Nano Mechanical Sensors”,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Physica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E: Low Dimensional Systems &amp; Nanostructures, 42, (8), pp.2115-2123,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2010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Anand Y Joshi, Aashish Bhatnagar, S. P. Harsha,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“An Investigation of Mass Sensitivity of Fixed Free Single Walled Carbon Nanotube (SWCNT) Based Nano Mechanical Sensors”, Current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NanoScience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>, 6(6), pp.598-603,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2010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Unnati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 Joshi,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Preeti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Joshi, S.P. Harsha,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“Evaluation of the Mechanical Properties of CNT based Composites Using Hexagonal RVE,” ASME Journal of Nanotechnology in Engineering &amp; Medicine, 1(3) 031006-1-7,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2010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AF3B80" w:rsidRPr="00D5798F" w:rsidRDefault="007C38EA" w:rsidP="00AF3B80">
      <w:pPr>
        <w:pStyle w:val="ListParagraph"/>
        <w:tabs>
          <w:tab w:val="left" w:pos="810"/>
        </w:tabs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1521BDB7" wp14:editId="4A77DACA">
                <wp:simplePos x="0" y="0"/>
                <wp:positionH relativeFrom="column">
                  <wp:posOffset>20595</wp:posOffset>
                </wp:positionH>
                <wp:positionV relativeFrom="paragraph">
                  <wp:posOffset>203938</wp:posOffset>
                </wp:positionV>
                <wp:extent cx="6791325" cy="333375"/>
                <wp:effectExtent l="0" t="0" r="28575" b="2857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25" cy="333375"/>
                          <a:chOff x="0" y="0"/>
                          <a:chExt cx="5943600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56" name="Text Box 56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36048" y="10618"/>
                            <a:ext cx="5907552" cy="32229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2 0 0 9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21BDB7" id="Group 58" o:spid="_x0000_s1063" style="position:absolute;left:0;text-align:left;margin-left:1.6pt;margin-top:16.05pt;width:534.75pt;height:26.25pt;z-index:251641856;mso-width-relative:margin;mso-height-relative:margin" coordsize="59436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">
                <v:shape id="Text Box 56" o:spid="_x0000_s1064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" filled="f" strokecolor="black [3213]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7" o:spid="_x0000_s1065" type="#_x0000_t202" style="position:absolute;left:360;top:106;width:59076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2 0 0 9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D5798F" w:rsidRDefault="00AF3B80" w:rsidP="00AF3B80">
      <w:pPr>
        <w:pStyle w:val="ListParagraph"/>
        <w:tabs>
          <w:tab w:val="left" w:pos="810"/>
        </w:tabs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F3B80" w:rsidRPr="00D5798F" w:rsidRDefault="00AF3B80" w:rsidP="00AF3B80">
      <w:pPr>
        <w:pStyle w:val="ListParagraph"/>
        <w:spacing w:after="0" w:line="240" w:lineRule="auto"/>
        <w:ind w:left="432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</w:p>
    <w:p w:rsidR="00AF3B80" w:rsidRPr="00D5798F" w:rsidRDefault="00AF3B80" w:rsidP="00AF3B80">
      <w:pPr>
        <w:pStyle w:val="ListParagraph"/>
        <w:spacing w:after="0" w:line="240" w:lineRule="auto"/>
        <w:ind w:left="432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Kankar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P.K., Harsha S.P., Kumar Pradeep and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“Fault Diagnosis of a Rotor Bearing System using Response Surface Method”, European Journal of Mechanics / A Solids, Vol. 28,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2009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 pp. 841-857.</w:t>
      </w:r>
    </w:p>
    <w:p w:rsidR="00AF3B80" w:rsidRPr="00D5798F" w:rsidRDefault="00AF3B80" w:rsidP="0030737D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Unnati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 Joshi,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8F446F"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S.P. Harsha, “Effects of Pinhole defects on the elasticity of Carbon Nanotube based Nano-Composites” ASME Journal of Nanotechnology in Engineering &amp; Medicine, 2,1, 011003-1-7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:rsidR="00AF3B80" w:rsidRPr="00D5798F" w:rsidRDefault="00AF3B80" w:rsidP="0030737D">
      <w:pPr>
        <w:pStyle w:val="Subtitle"/>
        <w:numPr>
          <w:ilvl w:val="0"/>
          <w:numId w:val="41"/>
        </w:numPr>
        <w:rPr>
          <w:rFonts w:ascii="Times New Roman" w:hAnsi="Times New Roman"/>
          <w:b w:val="0"/>
          <w:color w:val="000000" w:themeColor="text1"/>
        </w:rPr>
      </w:pPr>
      <w:r w:rsidRPr="00D5798F">
        <w:rPr>
          <w:rFonts w:ascii="Times New Roman" w:hAnsi="Times New Roman"/>
          <w:b w:val="0"/>
          <w:color w:val="000000" w:themeColor="text1"/>
        </w:rPr>
        <w:t xml:space="preserve">J.S. </w:t>
      </w:r>
      <w:proofErr w:type="spellStart"/>
      <w:r w:rsidRPr="00D5798F">
        <w:rPr>
          <w:rFonts w:ascii="Times New Roman" w:hAnsi="Times New Roman"/>
          <w:b w:val="0"/>
          <w:color w:val="000000" w:themeColor="text1"/>
        </w:rPr>
        <w:t>Basavaraja</w:t>
      </w:r>
      <w:proofErr w:type="spellEnd"/>
      <w:r w:rsidRPr="00D5798F">
        <w:rPr>
          <w:rFonts w:ascii="Times New Roman" w:hAnsi="Times New Roman"/>
          <w:b w:val="0"/>
          <w:color w:val="000000" w:themeColor="text1"/>
        </w:rPr>
        <w:t xml:space="preserve">, </w:t>
      </w:r>
      <w:r w:rsidRPr="00D5798F">
        <w:rPr>
          <w:rFonts w:ascii="Times New Roman" w:hAnsi="Times New Roman"/>
          <w:color w:val="000000" w:themeColor="text1"/>
          <w:u w:val="single"/>
        </w:rPr>
        <w:t>Satish C. Sharma</w:t>
      </w:r>
      <w:r w:rsidRPr="00D5798F">
        <w:rPr>
          <w:rFonts w:ascii="Times New Roman" w:hAnsi="Times New Roman"/>
          <w:b w:val="0"/>
          <w:color w:val="000000" w:themeColor="text1"/>
        </w:rPr>
        <w:t>, and S.C. Jain, ‘Study of Misaligned Roughened Multi-Lobe Hybrid Journal Bearing’,</w:t>
      </w:r>
      <w:r w:rsidRPr="00D5798F">
        <w:rPr>
          <w:rFonts w:ascii="Times New Roman" w:hAnsi="Times New Roman"/>
          <w:b w:val="0"/>
          <w:bCs/>
          <w:color w:val="000000" w:themeColor="text1"/>
        </w:rPr>
        <w:t xml:space="preserve"> </w:t>
      </w:r>
      <w:r w:rsidR="0097411E" w:rsidRPr="00D5798F">
        <w:rPr>
          <w:rFonts w:ascii="Times New Roman" w:hAnsi="Times New Roman"/>
          <w:b w:val="0"/>
          <w:bCs/>
          <w:color w:val="000000" w:themeColor="text1"/>
        </w:rPr>
        <w:t>‘Industrial Lubrication and Tribology’</w:t>
      </w:r>
      <w:r w:rsidRPr="00D5798F">
        <w:rPr>
          <w:rFonts w:ascii="Times New Roman" w:eastAsiaTheme="minorEastAsia" w:hAnsi="Times New Roman"/>
          <w:b w:val="0"/>
          <w:color w:val="000000" w:themeColor="text1"/>
          <w:sz w:val="22"/>
          <w:szCs w:val="22"/>
        </w:rPr>
        <w:t>,</w:t>
      </w:r>
      <w:r w:rsidRPr="00D5798F">
        <w:rPr>
          <w:rFonts w:ascii="Times New Roman" w:hAnsi="Times New Roman"/>
          <w:b w:val="0"/>
          <w:color w:val="000000" w:themeColor="text1"/>
        </w:rPr>
        <w:t xml:space="preserve"> Vol.61, no.4,</w:t>
      </w:r>
      <w:r w:rsidR="000C043C" w:rsidRPr="00D5798F">
        <w:rPr>
          <w:rFonts w:ascii="Times New Roman" w:hAnsi="Times New Roman"/>
          <w:b w:val="0"/>
          <w:color w:val="000000" w:themeColor="text1"/>
        </w:rPr>
        <w:t xml:space="preserve"> </w:t>
      </w:r>
      <w:r w:rsidRPr="00D5798F">
        <w:rPr>
          <w:rFonts w:ascii="Times New Roman" w:hAnsi="Times New Roman"/>
          <w:b w:val="0"/>
          <w:color w:val="000000" w:themeColor="text1"/>
        </w:rPr>
        <w:t>pp.220-227,</w:t>
      </w:r>
      <w:r w:rsidRPr="00D5798F">
        <w:rPr>
          <w:rFonts w:ascii="Times New Roman" w:hAnsi="Times New Roman"/>
          <w:color w:val="000000" w:themeColor="text1"/>
        </w:rPr>
        <w:t>2009.</w:t>
      </w:r>
    </w:p>
    <w:p w:rsidR="00AF3B80" w:rsidRPr="00D5798F" w:rsidRDefault="00AF3B80" w:rsidP="00AF3B80">
      <w:pPr>
        <w:pStyle w:val="Subtitle"/>
        <w:spacing w:line="240" w:lineRule="auto"/>
        <w:ind w:left="425" w:firstLine="0"/>
        <w:rPr>
          <w:rFonts w:ascii="Times New Roman" w:hAnsi="Times New Roman"/>
          <w:b w:val="0"/>
          <w:color w:val="000000" w:themeColor="text1"/>
        </w:rPr>
      </w:pPr>
    </w:p>
    <w:p w:rsidR="00AF3B80" w:rsidRPr="00D5798F" w:rsidRDefault="00AF3B80" w:rsidP="00AF3B80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731151E5" wp14:editId="7A7FA836">
                <wp:simplePos x="0" y="0"/>
                <wp:positionH relativeFrom="column">
                  <wp:posOffset>20595</wp:posOffset>
                </wp:positionH>
                <wp:positionV relativeFrom="paragraph">
                  <wp:posOffset>5200</wp:posOffset>
                </wp:positionV>
                <wp:extent cx="6734175" cy="333375"/>
                <wp:effectExtent l="0" t="0" r="28575" b="2857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333375"/>
                          <a:chOff x="0" y="0"/>
                          <a:chExt cx="5943600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59" name="Text Box 59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Pr="003116B1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36354" y="10618"/>
                            <a:ext cx="5907246" cy="32229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2 0 0 8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1151E5" id="Group 61" o:spid="_x0000_s1066" style="position:absolute;left:0;text-align:left;margin-left:1.6pt;margin-top:.4pt;width:530.25pt;height:26.25pt;z-index:251642880;mso-width-relative:margin;mso-height-relative:margin" coordsize="59436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">
                <v:shape id="Text Box 59" o:spid="_x0000_s1067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" filled="f" strokecolor="black [3213]" strokeweight=".5pt">
                  <v:textbox>
                    <w:txbxContent>
                      <w:p w:rsidR="008E09E8" w:rsidRPr="003116B1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0" o:spid="_x0000_s1068" type="#_x0000_t202" style="position:absolute;left:363;top:106;width:59073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2 0 0 8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D5798F" w:rsidRDefault="00AF3B80" w:rsidP="00AF3B80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R.K. Gautam, S. Ray, S.C. Jain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‘Tribological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Behaviour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of (Cu–Cr–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SiCp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) In–Situ composite', </w:t>
      </w:r>
      <w:r w:rsidR="006D440E" w:rsidRPr="00D5798F">
        <w:rPr>
          <w:rFonts w:ascii="Times New Roman" w:hAnsi="Times New Roman" w:cs="Times New Roman"/>
          <w:color w:val="000000" w:themeColor="text1"/>
          <w:sz w:val="24"/>
        </w:rPr>
        <w:t>‘WEAR’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Vol. 265, pp. 902 – 912,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2008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J.S.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Basavaraja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and S.C. Jain, ‘Performance of an Orifice Compensated Two Lobe Hole – Entry Hybrid Journal Bearing’, Advances in Tribology, Vol 2008, Article ID 871952, 10 pages, doi:10.1155/2008/871952, </w:t>
      </w:r>
      <w:r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>2008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AF3B80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F3B80" w:rsidRPr="00D5798F" w:rsidRDefault="00AF3B80" w:rsidP="00AF3B80">
      <w:pPr>
        <w:spacing w:after="0"/>
        <w:ind w:left="432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E6520B9" wp14:editId="58A50B7C">
                <wp:simplePos x="0" y="0"/>
                <wp:positionH relativeFrom="column">
                  <wp:posOffset>12357</wp:posOffset>
                </wp:positionH>
                <wp:positionV relativeFrom="paragraph">
                  <wp:posOffset>7414</wp:posOffset>
                </wp:positionV>
                <wp:extent cx="6742413" cy="333375"/>
                <wp:effectExtent l="0" t="0" r="20955" b="28575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413" cy="333375"/>
                          <a:chOff x="-7271" y="0"/>
                          <a:chExt cx="5950871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62" name="Text Box 62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-7271" y="10618"/>
                            <a:ext cx="5950871" cy="32229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2 0 0 7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520B9" id="Group 64" o:spid="_x0000_s1069" style="position:absolute;left:0;text-align:left;margin-left:.95pt;margin-top:.6pt;width:530.9pt;height:26.25pt;z-index:251643904;mso-width-relative:margin;mso-height-relative:margin" coordorigin="-72" coordsize="59508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">
                <v:shape id="Text Box 62" o:spid="_x0000_s1070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" filled="f" strokecolor="black [3213]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3" o:spid="_x0000_s1071" type="#_x0000_t202" style="position:absolute;left:-72;top:106;width:59508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2 0 0 7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D5798F" w:rsidRDefault="00AF3B80" w:rsidP="00AF3B80">
      <w:pPr>
        <w:spacing w:after="0"/>
        <w:ind w:left="432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ind w:left="43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R.K. Awasthi,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and S.C. Jain, 'Effect of Wear on the Performance of Non-Recessed Orifice Compensated Hybrid Journal Bearing', </w:t>
      </w:r>
      <w:r w:rsidR="00681335" w:rsidRPr="00D5798F">
        <w:rPr>
          <w:rFonts w:ascii="Times New Roman" w:hAnsi="Times New Roman" w:cs="Times New Roman"/>
          <w:bCs/>
          <w:color w:val="000000" w:themeColor="text1"/>
          <w:sz w:val="24"/>
        </w:rPr>
        <w:t>‘STLE Tribology Transactions’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Vol. 50, No. 3, pp. 361 – 373,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2007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ind w:left="43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T.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Nagaraju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and S.C. Jain, 'Influence of Surface </w:t>
      </w:r>
      <w:r w:rsidR="00084BC9" w:rsidRPr="00D5798F">
        <w:rPr>
          <w:rFonts w:ascii="Times New Roman" w:hAnsi="Times New Roman" w:cs="Times New Roman"/>
          <w:color w:val="000000" w:themeColor="text1"/>
          <w:sz w:val="24"/>
        </w:rPr>
        <w:t>Roughness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on Non-Newtonian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Thermohydrostatic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Performance of a Hole – Entry </w:t>
      </w:r>
      <w:r w:rsidR="00FE7B82" w:rsidRPr="00D5798F">
        <w:rPr>
          <w:rFonts w:ascii="Times New Roman" w:hAnsi="Times New Roman" w:cs="Times New Roman"/>
          <w:color w:val="000000" w:themeColor="text1"/>
          <w:sz w:val="24"/>
        </w:rPr>
        <w:t xml:space="preserve">Hybrid Journal Bearing', ASME </w:t>
      </w:r>
      <w:r w:rsidR="008D3829" w:rsidRPr="00D5798F">
        <w:rPr>
          <w:rFonts w:ascii="Times New Roman" w:hAnsi="Times New Roman" w:cs="Times New Roman"/>
          <w:color w:val="000000" w:themeColor="text1"/>
          <w:sz w:val="24"/>
        </w:rPr>
        <w:t xml:space="preserve">Journal of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Tribology, Vol. 129, No. 3, pp. 595 – 602,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2007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R.K. Awasthi,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and S.C. Jain, 'Performance of Worn Non – Recessed Hole – Entry Hybrid Journal Bearings,' </w:t>
      </w:r>
      <w:r w:rsidR="00642CAA" w:rsidRPr="00D5798F">
        <w:rPr>
          <w:rFonts w:ascii="Times New Roman" w:hAnsi="Times New Roman" w:cs="Times New Roman"/>
          <w:color w:val="000000" w:themeColor="text1"/>
          <w:sz w:val="24"/>
        </w:rPr>
        <w:t>“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Tribology International</w:t>
      </w:r>
      <w:r w:rsidR="00642CAA" w:rsidRPr="00D5798F">
        <w:rPr>
          <w:rFonts w:ascii="Times New Roman" w:hAnsi="Times New Roman" w:cs="Times New Roman"/>
          <w:color w:val="000000" w:themeColor="text1"/>
          <w:sz w:val="24"/>
        </w:rPr>
        <w:t>”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Vol. 40, no.5, pp. 717 – 734,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2007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.       </w: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F3B80" w:rsidRPr="00D5798F" w:rsidRDefault="00AF3B80" w:rsidP="00AF3B80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4EB66951" wp14:editId="46F31707">
                <wp:simplePos x="0" y="0"/>
                <wp:positionH relativeFrom="column">
                  <wp:posOffset>12357</wp:posOffset>
                </wp:positionH>
                <wp:positionV relativeFrom="paragraph">
                  <wp:posOffset>27734</wp:posOffset>
                </wp:positionV>
                <wp:extent cx="6762733" cy="333375"/>
                <wp:effectExtent l="0" t="0" r="19685" b="2857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33" cy="333375"/>
                          <a:chOff x="-7250" y="0"/>
                          <a:chExt cx="5951968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65" name="Text Box 65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-7250" y="10604"/>
                            <a:ext cx="5951968" cy="322327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2 0 0 6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B66951" id="Group 67" o:spid="_x0000_s1072" style="position:absolute;left:0;text-align:left;margin-left:.95pt;margin-top:2.2pt;width:532.5pt;height:26.25pt;z-index:251644928;mso-width-relative:margin;mso-height-relative:margin" coordorigin="-72" coordsize="5951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">
                <v:shape id="Text Box 65" o:spid="_x0000_s1073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" filled="f" strokecolor="black [3213]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6" o:spid="_x0000_s1074" type="#_x0000_t202" style="position:absolute;left:-72;top:106;width:59519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2 0 0 6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D5798F" w:rsidRDefault="00AF3B80" w:rsidP="00AF3B80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R.K. Awasthi, S.C. Jain,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'Finite Element Analysis of Orifice Compensated Multiple Hole – Entry Worn Hybrid Journal Bearing', </w:t>
      </w:r>
      <w:r w:rsidR="00681335" w:rsidRPr="00D5798F">
        <w:rPr>
          <w:rFonts w:ascii="Times New Roman" w:hAnsi="Times New Roman" w:cs="Times New Roman"/>
          <w:color w:val="000000" w:themeColor="text1"/>
          <w:sz w:val="24"/>
        </w:rPr>
        <w:t>‘F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inite Elements in Analysis and Design</w:t>
      </w:r>
      <w:r w:rsidR="00681335" w:rsidRPr="00D5798F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Vol. 42, issues 14 – 15, pp. 1291 – 1303,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Oct. 2006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R.K. Awasthi, S.C. Jain,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'A Simulation Study of Running in Wear Effect and its Influence on Average Flow Factors', </w:t>
      </w:r>
      <w:r w:rsidR="0004253B" w:rsidRPr="00D5798F">
        <w:rPr>
          <w:rFonts w:ascii="Times New Roman" w:hAnsi="Times New Roman" w:cs="Times New Roman"/>
          <w:bCs/>
          <w:color w:val="000000" w:themeColor="text1"/>
          <w:sz w:val="24"/>
        </w:rPr>
        <w:t>‘STLE Tribology Transactions’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Vol. 49, No. 3, pp. 427 – 438,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2006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T.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Nagaraju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and S.C. Jain, 'Study of Orifice Compensated Hole – Entry Hybrid Journal Bearing Considering Surface Roughness and Flexibility Effects', Tribology International, Vol. 39, No. 7, pp. 715 -–725,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2006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Vijay Kumar,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and S.C. Jain, 'On the Restrictor Design Parameter of Hybrid Journal Bearing for Optimum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Rotordynamic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Coefficients', Tribology International, Vol. 39, No.4, pp. 356 – 368,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2006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1060B6" w:rsidRPr="00D5798F" w:rsidRDefault="001060B6" w:rsidP="001060B6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F3B80" w:rsidRPr="00D5798F" w:rsidRDefault="00AF3B80" w:rsidP="00AF3B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1060B6" w:rsidP="00AF3B80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3A4AD8F" wp14:editId="3FA33611">
                <wp:simplePos x="0" y="0"/>
                <wp:positionH relativeFrom="page">
                  <wp:align>center</wp:align>
                </wp:positionH>
                <wp:positionV relativeFrom="paragraph">
                  <wp:posOffset>-161632</wp:posOffset>
                </wp:positionV>
                <wp:extent cx="6810375" cy="333375"/>
                <wp:effectExtent l="0" t="0" r="28575" b="28575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333375"/>
                          <a:chOff x="0" y="0"/>
                          <a:chExt cx="5943600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68" name="Text Box 68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7189" y="10618"/>
                            <a:ext cx="5936410" cy="32229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2 0 0 5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4AD8F" id="Group 70" o:spid="_x0000_s1075" style="position:absolute;left:0;text-align:left;margin-left:0;margin-top:-12.75pt;width:536.25pt;height:26.25pt;z-index:251645952;mso-position-horizontal:center;mso-position-horizontal-relative:page;mso-width-relative:margin;mso-height-relative:margin" coordsize="59436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">
                <v:shape id="Text Box 68" o:spid="_x0000_s1076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" filled="f" strokecolor="black [3213]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9" o:spid="_x0000_s1077" type="#_x0000_t202" style="position:absolute;left:71;top:106;width:59364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2 0 0 5</w:t>
                        </w:r>
                      </w:p>
                      <w:p w:rsidR="008E09E8" w:rsidRDefault="008E09E8" w:rsidP="00AF3B80"/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F3B80" w:rsidRPr="00D5798F" w:rsidRDefault="00AF3B80" w:rsidP="00AF3B80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T.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Nagaraju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and S.C. Jain, "The Stability Margin of Roughened Hole Entry Hybrid Journal Bearing System", </w:t>
      </w:r>
      <w:r w:rsidR="006E1FBB" w:rsidRPr="00D5798F">
        <w:rPr>
          <w:rFonts w:ascii="Times New Roman" w:hAnsi="Times New Roman" w:cs="Times New Roman"/>
          <w:bCs/>
          <w:color w:val="000000" w:themeColor="text1"/>
          <w:sz w:val="24"/>
        </w:rPr>
        <w:t>‘STLE Tribology Transactions’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Vol. 48, No.1, pp. 140-146,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2005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B070897" wp14:editId="47E152BC">
                <wp:simplePos x="0" y="0"/>
                <wp:positionH relativeFrom="column">
                  <wp:posOffset>12357</wp:posOffset>
                </wp:positionH>
                <wp:positionV relativeFrom="paragraph">
                  <wp:posOffset>96863</wp:posOffset>
                </wp:positionV>
                <wp:extent cx="6810375" cy="333375"/>
                <wp:effectExtent l="0" t="0" r="28575" b="28575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333375"/>
                          <a:chOff x="0" y="0"/>
                          <a:chExt cx="5943600" cy="333375"/>
                        </a:xfrm>
                      </wpg:grpSpPr>
                      <wps:wsp>
                        <wps:cNvPr id="71" name="Text Box 71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7189" y="10619"/>
                            <a:ext cx="5936409" cy="32275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2 0 0 4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70897" id="Group 73" o:spid="_x0000_s1078" style="position:absolute;left:0;text-align:left;margin-left:.95pt;margin-top:7.65pt;width:536.25pt;height:26.25pt;z-index:251648000;mso-width-relative:margin;mso-height-relative:margin" coordsize="59436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">
                <v:shape id="Text Box 71" o:spid="_x0000_s1079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" fillcolor="#c4bc96 [2414]" strokecolor="black [3213]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2" o:spid="_x0000_s1080" type="#_x0000_t202" style="position:absolute;left:71;top:106;width:59364;height: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" fillcolor="#c4bc96 [2414]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2 0 0 4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D5798F" w:rsidRDefault="00AF3B80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T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Nagaraju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and S.C. Jain, "Performance of an Orifice Compensated Hole – Entry Hybrid Journal Bearing System Considering Surface Roughness and Thermal Effects", </w:t>
      </w:r>
      <w:r w:rsidR="0004253B" w:rsidRPr="00D5798F">
        <w:rPr>
          <w:rFonts w:ascii="Times New Roman" w:hAnsi="Times New Roman" w:cs="Times New Roman"/>
          <w:bCs/>
          <w:color w:val="000000" w:themeColor="text1"/>
          <w:sz w:val="24"/>
        </w:rPr>
        <w:t>‘STLE Tribology Transactions’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Vol. 47, No.4, pp. 557 – 556,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2004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Vijay Kumar,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and S.C. Jain, " Stability Margin of Hybrid Journal Bearing: Influence of Thermal and Elastic Effects", ASME Journal of Tribology, Vol. 126, No. 3, pp. 630 – 634,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2004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Narendra Singh,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S.C. Jain and Sanjeev Reddy, "Performance of Membrane Compensated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Multirecess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Hydrostatic / Hybrid Journal Bearing System Considering Various Recess Shapes", Tribology International, Vol. 37, No. 1, pp. 11 – 24,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2004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1060B6" w:rsidRPr="00D5798F" w:rsidRDefault="001060B6" w:rsidP="001060B6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A2FD3E2" wp14:editId="07E059ED">
                <wp:simplePos x="0" y="0"/>
                <wp:positionH relativeFrom="column">
                  <wp:posOffset>12357</wp:posOffset>
                </wp:positionH>
                <wp:positionV relativeFrom="paragraph">
                  <wp:posOffset>91835</wp:posOffset>
                </wp:positionV>
                <wp:extent cx="6762750" cy="333375"/>
                <wp:effectExtent l="0" t="0" r="19050" b="28575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333375"/>
                          <a:chOff x="0" y="0"/>
                          <a:chExt cx="5943600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74" name="Text Box 74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75"/>
                        <wps:cNvSpPr txBox="1"/>
                        <wps:spPr>
                          <a:xfrm>
                            <a:off x="7239" y="10618"/>
                            <a:ext cx="5917944" cy="322757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2 0 0 3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FD3E2" id="Group 76" o:spid="_x0000_s1081" style="position:absolute;left:0;text-align:left;margin-left:.95pt;margin-top:7.25pt;width:532.5pt;height:26.25pt;z-index:251649024;mso-width-relative:margin;mso-height-relative:margin" coordsize="59436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">
                <v:shape id="Text Box 74" o:spid="_x0000_s1082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" filled="f" strokecolor="black [3213]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5" o:spid="_x0000_s1083" type="#_x0000_t202" style="position:absolute;left:72;top:106;width:59179;height: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2 0 0 3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Vijay Kumar, S.C. Jain and T.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Nagaraju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"Study of Hole – Entry Hybrid Journal Bearing System Considering Combined Influence of Thermal and Elastic Effects", Tribology International, Vol. 36, No. 12, pp. 903 – 920,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2003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Vijay Kumar,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and S.C. Jain, "On the Stability Margin of Hole – Entry Hybrid Journal Bearing Considering Viscosity Temperature Variation", </w:t>
      </w:r>
      <w:r w:rsidR="0004253B" w:rsidRPr="00D5798F">
        <w:rPr>
          <w:rFonts w:ascii="Times New Roman" w:hAnsi="Times New Roman" w:cs="Times New Roman"/>
          <w:bCs/>
          <w:color w:val="000000" w:themeColor="text1"/>
          <w:sz w:val="24"/>
        </w:rPr>
        <w:t>‘STLE Tribology Transactions’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, Vol. 46, No. 3, pp. 421 – 427, 2003.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T.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Nagaraju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 Sharma</w:t>
      </w:r>
      <w:r w:rsidR="008F446F" w:rsidRPr="00D5798F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and S. C. Jain, ‘Performance of Externally Pressurized Non-Recessed Roughened Journal Bearing System Operating with Non-Newtonian Lubricant’, </w:t>
      </w:r>
      <w:r w:rsidR="0004253B" w:rsidRPr="00D5798F">
        <w:rPr>
          <w:rFonts w:ascii="Times New Roman" w:hAnsi="Times New Roman" w:cs="Times New Roman"/>
          <w:bCs/>
          <w:color w:val="000000" w:themeColor="text1"/>
          <w:sz w:val="24"/>
        </w:rPr>
        <w:t>‘STLE Tribology Transactions’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Vol.46, no.3, pp.404-413,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2003.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AF3B80" w:rsidRPr="00D5798F" w:rsidRDefault="00AF3B80" w:rsidP="00AF3B8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D5798F">
        <w:rPr>
          <w:rFonts w:ascii="Times New Roman" w:hAnsi="Times New Roman" w:cs="Times New Roman"/>
          <w:noProof/>
          <w:color w:val="000000" w:themeColor="text1"/>
          <w:sz w:val="28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4E67DE3" wp14:editId="59784E6C">
                <wp:simplePos x="0" y="0"/>
                <wp:positionH relativeFrom="column">
                  <wp:posOffset>12364</wp:posOffset>
                </wp:positionH>
                <wp:positionV relativeFrom="paragraph">
                  <wp:posOffset>214664</wp:posOffset>
                </wp:positionV>
                <wp:extent cx="6810375" cy="333375"/>
                <wp:effectExtent l="0" t="0" r="28575" b="28575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333375"/>
                          <a:chOff x="0" y="0"/>
                          <a:chExt cx="5943600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77" name="Text Box 77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 Box 78"/>
                        <wps:cNvSpPr txBox="1"/>
                        <wps:spPr>
                          <a:xfrm>
                            <a:off x="57508" y="10618"/>
                            <a:ext cx="5885680" cy="32229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2 0 0 2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E67DE3" id="Group 79" o:spid="_x0000_s1084" style="position:absolute;left:0;text-align:left;margin-left:.95pt;margin-top:16.9pt;width:536.25pt;height:26.25pt;z-index:251650048;mso-width-relative:margin;mso-height-relative:margin" coordsize="59436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">
                <v:shape id="Text Box 77" o:spid="_x0000_s1085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" filled="f" strokecolor="black [3213]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8" o:spid="_x0000_s1086" type="#_x0000_t202" style="position:absolute;left:575;top:106;width:58856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2 0 0 2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D5798F" w:rsidRDefault="00AF3B80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T.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Nagaraju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and S. C. Jain,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‘Combined Influence of Journal Misalignment and Surface Roughness on the Performance of Orifice Compensated Non-Recessed Hybrid Journal Bearing’, </w:t>
      </w:r>
      <w:r w:rsidR="0004253B" w:rsidRPr="00D5798F">
        <w:rPr>
          <w:rFonts w:ascii="Times New Roman" w:hAnsi="Times New Roman" w:cs="Times New Roman"/>
          <w:bCs/>
          <w:color w:val="000000" w:themeColor="text1"/>
          <w:sz w:val="24"/>
        </w:rPr>
        <w:t>‘STLE Tribology Transactions’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, Vol.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45, no.4,</w:t>
      </w:r>
      <w:r w:rsidR="00AF115F"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pp 457- 463,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2002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Vijay Kumar, S. C. Jain, T.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Nagaraju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and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Giriraj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Prasad, ‘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Thermohydrostatic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Analysis of Slot-Entry Hybrid Journal Bearing’, Tribology International,</w:t>
      </w:r>
      <w:r w:rsidR="00084BC9"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Vol. 35, no.9, pp 561-577,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2002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T.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Nagaraju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and S. C. Jain,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‘Influence of Surface Roughness Effects on Performance of Non-Recessed Hybrid Journal Bearings’, Tribology International,</w:t>
      </w:r>
      <w:r w:rsidR="00084BC9"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Vol. 35, no.7, pp 467-487,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2002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S. C. Jain and D. K.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Bharuka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‘Influence of Recess Shape on the Performance of a Capillary Compensated Circular Thrust Pad Bearing’, Tribology International,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Vol. 35, no.6, pp 347-356,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2002.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</w: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76560B8" wp14:editId="073C6ABC">
                <wp:simplePos x="0" y="0"/>
                <wp:positionH relativeFrom="column">
                  <wp:posOffset>28832</wp:posOffset>
                </wp:positionH>
                <wp:positionV relativeFrom="paragraph">
                  <wp:posOffset>134448</wp:posOffset>
                </wp:positionV>
                <wp:extent cx="6810375" cy="333375"/>
                <wp:effectExtent l="0" t="0" r="28575" b="28575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333375"/>
                          <a:chOff x="0" y="0"/>
                          <a:chExt cx="5943600" cy="333375"/>
                        </a:xfrm>
                      </wpg:grpSpPr>
                      <wps:wsp>
                        <wps:cNvPr id="80" name="Text Box 80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43136" y="31897"/>
                            <a:ext cx="5900464" cy="30147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2 0 0 1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6560B8" id="Group 82" o:spid="_x0000_s1087" style="position:absolute;left:0;text-align:left;margin-left:2.25pt;margin-top:10.6pt;width:536.25pt;height:26.25pt;z-index:251653120;mso-width-relative:margin" coordsize="59436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">
                <v:shape id="Text Box 80" o:spid="_x0000_s1088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" fillcolor="#c4bc96 [2414]" strokecolor="black [3213]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1" o:spid="_x0000_s1089" type="#_x0000_t202" style="position:absolute;left:431;top:318;width:59005;height:3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" fillcolor="#c4bc96 [2414]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2 0 0 1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S.C. Jain and N. Madhu Mohan Reddy, ‘A Study of Non-Recessed Hybrid Flexible Journal Bearings with Different Restrictors’, </w:t>
      </w:r>
      <w:r w:rsidR="0004253B" w:rsidRPr="00D5798F">
        <w:rPr>
          <w:rFonts w:ascii="Times New Roman" w:hAnsi="Times New Roman" w:cs="Times New Roman"/>
          <w:bCs/>
          <w:color w:val="000000" w:themeColor="text1"/>
          <w:sz w:val="24"/>
        </w:rPr>
        <w:t>‘STLE Tribology Transactions’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,</w:t>
      </w:r>
      <w:r w:rsidR="00AF115F"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Vol.44, No.2, pp. 310-317,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2001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P.L.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Sah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S.C. Jain and R.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Sinhasan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‘Static and Dynamic Performance Characteristics of Orifice Compensated Hydrostatic Flexible Journal Bearings with Non-Newtonian Lubricants’, </w:t>
      </w:r>
      <w:r w:rsidR="0004253B" w:rsidRPr="00D5798F">
        <w:rPr>
          <w:rFonts w:ascii="Times New Roman" w:hAnsi="Times New Roman" w:cs="Times New Roman"/>
          <w:bCs/>
          <w:color w:val="000000" w:themeColor="text1"/>
          <w:sz w:val="24"/>
        </w:rPr>
        <w:t>‘STLE Tribology Transactions’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, Vol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  <w:r w:rsidR="0004253B"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44, No.2, pp. 242-248,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2001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M. Bhattacharya,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Mohd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Khaliquzzama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Amar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Sapra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Lalit K. Khandelwal,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Mohd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Saif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and Rajiv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Harbindu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>, ‘Development of a Mass Flow Meter Based on Coriolis Effect’,</w:t>
      </w:r>
      <w:r w:rsidR="00C63A6B" w:rsidRPr="00D5798F">
        <w:rPr>
          <w:rFonts w:ascii="Times New Roman" w:hAnsi="Times New Roman" w:cs="Times New Roman"/>
          <w:color w:val="000000" w:themeColor="text1"/>
        </w:rPr>
        <w:t xml:space="preserve"> </w:t>
      </w:r>
      <w:r w:rsidR="00C63A6B" w:rsidRPr="00D5798F">
        <w:rPr>
          <w:rFonts w:ascii="Times New Roman" w:hAnsi="Times New Roman" w:cs="Times New Roman"/>
          <w:color w:val="000000" w:themeColor="text1"/>
          <w:sz w:val="24"/>
        </w:rPr>
        <w:t>International Journal of Mechanical Engineering Education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</w:t>
      </w:r>
      <w:r w:rsidR="00AF115F"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(IJMEE,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U.K.),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Vol.29, No.2, pp.132-146,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2001.</w:t>
      </w:r>
    </w:p>
    <w:p w:rsidR="008601DB" w:rsidRPr="00D5798F" w:rsidRDefault="008601DB" w:rsidP="008601D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01DB" w:rsidRPr="00D5798F" w:rsidRDefault="008601DB" w:rsidP="008601D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F3B80" w:rsidRPr="00D5798F" w:rsidRDefault="00AF3B80" w:rsidP="00AF3B8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3D75363" wp14:editId="66A6D36E">
                <wp:simplePos x="0" y="0"/>
                <wp:positionH relativeFrom="column">
                  <wp:posOffset>28832</wp:posOffset>
                </wp:positionH>
                <wp:positionV relativeFrom="paragraph">
                  <wp:posOffset>33535</wp:posOffset>
                </wp:positionV>
                <wp:extent cx="6810375" cy="333375"/>
                <wp:effectExtent l="0" t="0" r="28575" b="2857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333375"/>
                          <a:chOff x="0" y="0"/>
                          <a:chExt cx="5943600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83" name="Text Box 83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43136" y="10618"/>
                            <a:ext cx="5900464" cy="32229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2 0 0 0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D75363" id="Group 85" o:spid="_x0000_s1090" style="position:absolute;left:0;text-align:left;margin-left:2.25pt;margin-top:2.65pt;width:536.25pt;height:26.25pt;z-index:251656192;mso-width-relative:margin;mso-height-relative:margin" coordsize="59436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">
                <v:shape id="Text Box 83" o:spid="_x0000_s1091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" filled="f" strokecolor="black [3213]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4" o:spid="_x0000_s1092" type="#_x0000_t202" style="position:absolute;left:431;top:106;width:59005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2 0 0 0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lastRenderedPageBreak/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S.C. Jain and P.L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Sah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‘Effect of Non-Linear Behaviour of Lubricant and Bearing Flexibility on the Performance of Slot-Entry Journal Bearings’, Tribology International, Vol. 33, no. 7, pp. 507-517,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2000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0A1454" wp14:editId="02BAAD8A">
                <wp:simplePos x="0" y="0"/>
                <wp:positionH relativeFrom="column">
                  <wp:posOffset>28832</wp:posOffset>
                </wp:positionH>
                <wp:positionV relativeFrom="paragraph">
                  <wp:posOffset>53683</wp:posOffset>
                </wp:positionV>
                <wp:extent cx="6762750" cy="333375"/>
                <wp:effectExtent l="0" t="0" r="19050" b="28575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333375"/>
                          <a:chOff x="0" y="0"/>
                          <a:chExt cx="5943600" cy="333375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86" name="Text Box 86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57914" y="10618"/>
                            <a:ext cx="5885685" cy="32229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1 9 9 9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A1454" id="Group 88" o:spid="_x0000_s1093" style="position:absolute;left:0;text-align:left;margin-left:2.25pt;margin-top:4.25pt;width:532.5pt;height:26.25pt;z-index:251664384;mso-width-relative:margin;mso-height-relative:margin" coordsize="59436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">
                <v:shape id="Text Box 86" o:spid="_x0000_s1094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" filled="f" strokecolor="black [3213]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7" o:spid="_x0000_s1095" type="#_x0000_t202" style="position:absolute;left:579;top:106;width:58856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1 9 9 9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D5798F" w:rsidRDefault="00AF3B80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 S.C. Jain and N. Madhu Mohan Reddy, ‘Influence of Elastic Effects on the Performance of Slot-Entry Journal Bearings’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Tribology International, Vol.32, no.10, pp. 537-551,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1999.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Vijay Kumar, S.C. Jain, R.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Sinhasan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and M. Subramanian, ‘A Study of Slot-Entry Hydrostatic/Hybrid Journal Bearing Using the FEM’, Tribology International, Vol.32, no.4, pp 185-196,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1999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F3B80" w:rsidRPr="00D5798F" w:rsidRDefault="001060B6" w:rsidP="00AF3B80">
      <w:pPr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407436C" wp14:editId="65B26F35">
                <wp:simplePos x="0" y="0"/>
                <wp:positionH relativeFrom="page">
                  <wp:align>center</wp:align>
                </wp:positionH>
                <wp:positionV relativeFrom="paragraph">
                  <wp:posOffset>-209692</wp:posOffset>
                </wp:positionV>
                <wp:extent cx="6696075" cy="333375"/>
                <wp:effectExtent l="0" t="0" r="28575" b="285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333375"/>
                          <a:chOff x="0" y="0"/>
                          <a:chExt cx="5943600" cy="333375"/>
                        </a:xfrm>
                        <a:solidFill>
                          <a:srgbClr val="EEECE1">
                            <a:lumMod val="75000"/>
                          </a:srgbClr>
                        </a:solidFill>
                      </wpg:grpSpPr>
                      <wps:wsp>
                        <wps:cNvPr id="134" name="Text Box 134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 Box 135"/>
                        <wps:cNvSpPr txBox="1"/>
                        <wps:spPr>
                          <a:xfrm>
                            <a:off x="43873" y="10618"/>
                            <a:ext cx="5899271" cy="32229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1 9 9 8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7436C" id="Group 36" o:spid="_x0000_s1096" style="position:absolute;left:0;text-align:left;margin-left:0;margin-top:-16.5pt;width:527.25pt;height:26.25pt;z-index:251668480;mso-position-horizontal:center;mso-position-horizontal-relative:page;mso-width-relative:margin;mso-height-relative:margin" coordsize="59436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">
                <v:shape id="Text Box 134" o:spid="_x0000_s1097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" filled="f" strokecolor="windowText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5" o:spid="_x0000_s1098" type="#_x0000_t202" style="position:absolute;left:438;top:106;width:58993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2Mm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t49jJsMAAADcAAAADwAA&#10;AAAAAAAAAAAAAAAHAgAAZHJzL2Rvd25yZXYueG1sUEsFBgAAAAADAAMAtwAAAPcCAAAAAA==&#10;" filled="f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1 9 9 8</w:t>
                        </w:r>
                      </w:p>
                      <w:p w:rsidR="008E09E8" w:rsidRDefault="008E09E8" w:rsidP="00AF3B80"/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Satish C. </w:t>
      </w:r>
      <w:r w:rsidR="00084BC9"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Sharma</w:t>
      </w:r>
      <w:r w:rsidR="00084BC9" w:rsidRPr="00D5798F">
        <w:rPr>
          <w:rFonts w:ascii="Times New Roman" w:hAnsi="Times New Roman" w:cs="Times New Roman"/>
          <w:color w:val="000000" w:themeColor="text1"/>
          <w:sz w:val="24"/>
        </w:rPr>
        <w:t>, ‘On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the Application of Strain Gauges for a Structural Member Subjected to Complex Type of Loading’, </w:t>
      </w:r>
      <w:r w:rsidR="00C63A6B" w:rsidRPr="00D5798F">
        <w:rPr>
          <w:rFonts w:ascii="Times New Roman" w:hAnsi="Times New Roman" w:cs="Times New Roman"/>
          <w:color w:val="000000" w:themeColor="text1"/>
          <w:sz w:val="24"/>
        </w:rPr>
        <w:t>International Journal of Mechanical Engineering Education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 (IJMEE,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U.K.),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Vol. 26, No.3, pp. 241-246,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1998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R.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Sinhasan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S.C. Jain, N. Singh and S.K. Singh, ‘Performance of Hydrostatic/Hybrid Journal Bearings with Unconventional Recess Geometries’, </w:t>
      </w:r>
      <w:r w:rsidR="00666033" w:rsidRPr="00D5798F">
        <w:rPr>
          <w:rFonts w:ascii="Times New Roman" w:hAnsi="Times New Roman" w:cs="Times New Roman"/>
          <w:bCs/>
          <w:color w:val="000000" w:themeColor="text1"/>
          <w:sz w:val="24"/>
        </w:rPr>
        <w:t>‘STLE Tribology Transactions’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Vol. 41, no.3, pp. 375-381,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1998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  <w:lang w:val="en-IN" w:eastAsia="en-IN"/>
        </w:rPr>
        <w:t xml:space="preserve"> </w:t>
      </w:r>
    </w:p>
    <w:p w:rsidR="00AF3B80" w:rsidRPr="00D5798F" w:rsidRDefault="00AF3B80" w:rsidP="00AF3B8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F9A6DED" wp14:editId="627813B5">
                <wp:simplePos x="0" y="0"/>
                <wp:positionH relativeFrom="column">
                  <wp:posOffset>28833</wp:posOffset>
                </wp:positionH>
                <wp:positionV relativeFrom="paragraph">
                  <wp:posOffset>124717</wp:posOffset>
                </wp:positionV>
                <wp:extent cx="6715124" cy="333375"/>
                <wp:effectExtent l="0" t="0" r="10160" b="28575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4" cy="333375"/>
                          <a:chOff x="1" y="0"/>
                          <a:chExt cx="5943599" cy="333375"/>
                        </a:xfrm>
                        <a:solidFill>
                          <a:srgbClr val="EEECE1">
                            <a:lumMod val="75000"/>
                          </a:srgbClr>
                        </a:solidFill>
                      </wpg:grpSpPr>
                      <wps:wsp>
                        <wps:cNvPr id="159" name="Text Box 159"/>
                        <wps:cNvSpPr txBox="1"/>
                        <wps:spPr>
                          <a:xfrm>
                            <a:off x="58331" y="0"/>
                            <a:ext cx="5885269" cy="3333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 Box 160"/>
                        <wps:cNvSpPr txBox="1"/>
                        <wps:spPr>
                          <a:xfrm>
                            <a:off x="1" y="10618"/>
                            <a:ext cx="5943144" cy="32229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D06C90" w:rsidRDefault="008E09E8" w:rsidP="00AF3B80">
                              <w:pPr>
                                <w:spacing w:after="0" w:line="240" w:lineRule="auto"/>
                                <w:ind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6C9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1 9 9 7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A6DED" id="Group 158" o:spid="_x0000_s1099" style="position:absolute;left:0;text-align:left;margin-left:2.25pt;margin-top:9.8pt;width:528.75pt;height:26.25pt;z-index:251669504;mso-width-relative:margin;mso-height-relative:margin" coordorigin="" coordsize="5943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">
                <v:shape id="Text Box 159" o:spid="_x0000_s1100" type="#_x0000_t202" style="position:absolute;left:583;width:5885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" filled="f" strokecolor="windowText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60" o:spid="_x0000_s1101" type="#_x0000_t202" style="position:absolute;top:106;width:59431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++j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wRfnpEJdPYPAAD//wMAUEsBAi0AFAAGAAgAAAAhANvh9svuAAAAhQEAABMAAAAAAAAA&#10;AAAAAAAAAAAAAFtDb250ZW50X1R5cGVzXS54bWxQSwECLQAUAAYACAAAACEAWvQsW78AAAAVAQAA&#10;CwAAAAAAAAAAAAAAAAAfAQAAX3JlbHMvLnJlbHNQSwECLQAUAAYACAAAACEAtEvvo8YAAADcAAAA&#10;DwAAAAAAAAAAAAAAAAAHAgAAZHJzL2Rvd25yZXYueG1sUEsFBgAAAAADAAMAtwAAAPoCAAAAAA==&#10;" filled="f" stroked="f" strokeweight=".5pt">
                  <v:textbox>
                    <w:txbxContent>
                      <w:p w:rsidR="008E09E8" w:rsidRPr="00D06C90" w:rsidRDefault="008E09E8" w:rsidP="00AF3B80">
                        <w:pPr>
                          <w:spacing w:after="0" w:line="240" w:lineRule="auto"/>
                          <w:ind w:firstLine="45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06C9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1 9 9 7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D5798F" w:rsidRDefault="00AF3B80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S.C. Jain,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and T.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Nagaraju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‘Misaligned Journal Effect in Liquid Hydrostatic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Nonrecessed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Journal Bearings’, </w:t>
      </w:r>
      <w:r w:rsidR="006D440E" w:rsidRPr="00D5798F">
        <w:rPr>
          <w:rFonts w:ascii="Times New Roman" w:hAnsi="Times New Roman" w:cs="Times New Roman"/>
          <w:color w:val="000000" w:themeColor="text1"/>
          <w:sz w:val="24"/>
        </w:rPr>
        <w:t>‘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WEAR</w:t>
      </w:r>
      <w:r w:rsidR="006D440E" w:rsidRPr="00D5798F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</w:t>
      </w:r>
      <w:r w:rsidR="006D440E"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Vol. 210, pp. 67-75,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1997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8F546" wp14:editId="0E065533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6734175" cy="321945"/>
                <wp:effectExtent l="0" t="0" r="28575" b="20955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32194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8E09E8" w:rsidRPr="00D06C90" w:rsidRDefault="008E09E8" w:rsidP="007C38EA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C38E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D06C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1 9 9 5</w:t>
                            </w:r>
                          </w:p>
                          <w:p w:rsidR="008E09E8" w:rsidRDefault="008E09E8" w:rsidP="00AF3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98F546" id="Text Box 175" o:spid="_x0000_s1102" type="#_x0000_t202" style="position:absolute;left:0;text-align:left;margin-left:.75pt;margin-top:4.55pt;width:530.25pt;height:25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" fillcolor="#c4bd97" strokecolor="black [3213]" strokeweight=".5pt">
                <v:textbox>
                  <w:txbxContent>
                    <w:p w:rsidR="008E09E8" w:rsidRPr="00D06C90" w:rsidRDefault="008E09E8" w:rsidP="007C38EA">
                      <w:pPr>
                        <w:spacing w:after="0" w:line="240" w:lineRule="auto"/>
                        <w:ind w:left="2880"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C38E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  <w:r w:rsidRPr="00D06C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1 9 9 5</w:t>
                      </w:r>
                    </w:p>
                    <w:p w:rsidR="008E09E8" w:rsidRDefault="008E09E8" w:rsidP="00AF3B80"/>
                  </w:txbxContent>
                </v:textbox>
              </v:shape>
            </w:pict>
          </mc:Fallback>
        </mc:AlternateContent>
      </w:r>
    </w:p>
    <w:p w:rsidR="00AF3B80" w:rsidRPr="00D5798F" w:rsidRDefault="00AF3B80" w:rsidP="00AF3B8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S.C.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Jain,R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Sinhasan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and R.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Shalia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>, ‘Comparative Study of the Performance of  Six pocket and Four pocket Hydrostatic/Hybrid Flexible Journal Bearings’, Tribology International, Vol.28, No. 8,pp. 531-539,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1995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F3B80" w:rsidRPr="00D5798F" w:rsidRDefault="00AF3B80" w:rsidP="00AF3B8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F460B" wp14:editId="132ED689">
                <wp:simplePos x="0" y="0"/>
                <wp:positionH relativeFrom="column">
                  <wp:posOffset>-28575</wp:posOffset>
                </wp:positionH>
                <wp:positionV relativeFrom="paragraph">
                  <wp:posOffset>45720</wp:posOffset>
                </wp:positionV>
                <wp:extent cx="6772275" cy="321945"/>
                <wp:effectExtent l="0" t="0" r="28575" b="20955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32194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E09E8" w:rsidRPr="00D06C90" w:rsidRDefault="008E09E8" w:rsidP="00AF3B80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C38E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D06C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1 9 9 3</w:t>
                            </w:r>
                          </w:p>
                          <w:p w:rsidR="008E09E8" w:rsidRDefault="008E09E8" w:rsidP="00AF3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FF460B" id="Text Box 176" o:spid="_x0000_s1103" type="#_x0000_t202" style="position:absolute;left:0;text-align:left;margin-left:-2.25pt;margin-top:3.6pt;width:533.25pt;height:25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" fillcolor="#c4bd97" strokecolor="windowText" strokeweight=".5pt">
                <v:textbox>
                  <w:txbxContent>
                    <w:p w:rsidR="008E09E8" w:rsidRPr="00D06C90" w:rsidRDefault="008E09E8" w:rsidP="00AF3B80">
                      <w:pPr>
                        <w:spacing w:after="0" w:line="240" w:lineRule="auto"/>
                        <w:ind w:left="2880"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C38E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  <w:r w:rsidRPr="00D06C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1 9 9 3</w:t>
                      </w:r>
                    </w:p>
                    <w:p w:rsidR="008E09E8" w:rsidRDefault="008E09E8" w:rsidP="00AF3B80"/>
                  </w:txbxContent>
                </v:textbox>
              </v:shape>
            </w:pict>
          </mc:Fallback>
        </mc:AlternateContent>
      </w:r>
    </w:p>
    <w:p w:rsidR="00AF3B80" w:rsidRPr="00D5798F" w:rsidRDefault="00AF3B80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R.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Sinhasan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and S.C. Jain, ‘An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Elastohydrostatic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Study of Hole-Entry Hybrid Flexible Journal Bearing with Capillary Restrictors’, Tribology International, Vol. 26, No.2, pp. 93-107,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1993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1C5051" w:rsidP="00AF3B80">
      <w:pPr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904A3" wp14:editId="3463A3E7">
                <wp:simplePos x="0" y="0"/>
                <wp:positionH relativeFrom="column">
                  <wp:posOffset>38100</wp:posOffset>
                </wp:positionH>
                <wp:positionV relativeFrom="paragraph">
                  <wp:posOffset>48895</wp:posOffset>
                </wp:positionV>
                <wp:extent cx="6753225" cy="321945"/>
                <wp:effectExtent l="0" t="0" r="28575" b="20955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32194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E09E8" w:rsidRPr="00D06C90" w:rsidRDefault="008E09E8" w:rsidP="007C38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6C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1 9 9 2</w:t>
                            </w:r>
                          </w:p>
                          <w:p w:rsidR="008E09E8" w:rsidRDefault="008E09E8" w:rsidP="00AF3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E904A3" id="Text Box 177" o:spid="_x0000_s1104" type="#_x0000_t202" style="position:absolute;left:0;text-align:left;margin-left:3pt;margin-top:3.85pt;width:531.75pt;height:25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" fillcolor="#c4bd97" strokecolor="windowText" strokeweight=".5pt">
                <v:textbox>
                  <w:txbxContent>
                    <w:p w:rsidR="008E09E8" w:rsidRPr="00D06C90" w:rsidRDefault="008E09E8" w:rsidP="007C38E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06C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                                               1 9 9 2</w:t>
                      </w:r>
                    </w:p>
                    <w:p w:rsidR="008E09E8" w:rsidRDefault="008E09E8" w:rsidP="00AF3B80"/>
                  </w:txbxContent>
                </v:textbox>
              </v:shape>
            </w:pict>
          </mc:Fallback>
        </mc:AlternateConten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S.C. Jain, R.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Sinhasan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‘Analytical Study of Flexible Hybrid Journal Bearing System using Different Flow Control Devices’, Tribology International, Vol. 25, No.6, pp. 387-395,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1992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S.C. Jain and R.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Sinhasan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‘Performance Characteristics of Constant Flow Valve Compensated Multiple Hole Entry Hybrid Flexible Journal Bearings’,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Periodica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Polytechnica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>, Budapest (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Hungary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)., Vol. 36, No.1, pp.61-84,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1992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R.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Sinhasan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and S.C. Jain, ‘Performance Characteristics of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Multirecess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Hydrostatic/Hybrid Flexible Journal Bearing with Membrane Type Variable Flow Restrictor Compensating Element’, </w:t>
      </w:r>
      <w:r w:rsidR="006D440E" w:rsidRPr="00D5798F">
        <w:rPr>
          <w:rFonts w:ascii="Times New Roman" w:hAnsi="Times New Roman" w:cs="Times New Roman"/>
          <w:color w:val="000000" w:themeColor="text1"/>
          <w:sz w:val="24"/>
        </w:rPr>
        <w:t>‘WEAR’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Vol. 152, pp.279-300,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1992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3A1B8" wp14:editId="53AFF0A6">
                <wp:simplePos x="0" y="0"/>
                <wp:positionH relativeFrom="column">
                  <wp:posOffset>38100</wp:posOffset>
                </wp:positionH>
                <wp:positionV relativeFrom="paragraph">
                  <wp:posOffset>4019</wp:posOffset>
                </wp:positionV>
                <wp:extent cx="6743700" cy="321945"/>
                <wp:effectExtent l="0" t="0" r="19050" b="20955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2194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E09E8" w:rsidRPr="00D06C90" w:rsidRDefault="008E09E8" w:rsidP="00AF3B80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C38E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D06C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1 9 9 1</w:t>
                            </w:r>
                          </w:p>
                          <w:p w:rsidR="008E09E8" w:rsidRDefault="008E09E8" w:rsidP="00AF3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3A1B8" id="Text Box 178" o:spid="_x0000_s1105" type="#_x0000_t202" style="position:absolute;left:0;text-align:left;margin-left:3pt;margin-top:.3pt;width:531pt;height:25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" fillcolor="#c4bd97" strokecolor="windowText" strokeweight=".5pt">
                <v:textbox>
                  <w:txbxContent>
                    <w:p w:rsidR="008E09E8" w:rsidRPr="00D06C90" w:rsidRDefault="008E09E8" w:rsidP="00AF3B80">
                      <w:pPr>
                        <w:spacing w:after="0" w:line="240" w:lineRule="auto"/>
                        <w:ind w:left="2880"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C38E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  <w:r w:rsidRPr="00D06C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1 9 9 1</w:t>
                      </w:r>
                    </w:p>
                    <w:p w:rsidR="008E09E8" w:rsidRDefault="008E09E8" w:rsidP="00AF3B80"/>
                  </w:txbxContent>
                </v:textbox>
              </v:shape>
            </w:pict>
          </mc:Fallback>
        </mc:AlternateContent>
      </w:r>
    </w:p>
    <w:p w:rsidR="00AF3B80" w:rsidRPr="00D5798F" w:rsidRDefault="00AF3B80" w:rsidP="00AF3B8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R.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Sinhasan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and S.C. Jain, ‘Performance Characteristics of Externally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Pressurised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Orifice Compensated Flexible Journal Bearing’, </w:t>
      </w:r>
      <w:r w:rsidR="00666033" w:rsidRPr="00D5798F">
        <w:rPr>
          <w:rFonts w:ascii="Times New Roman" w:hAnsi="Times New Roman" w:cs="Times New Roman"/>
          <w:bCs/>
          <w:color w:val="000000" w:themeColor="text1"/>
          <w:sz w:val="24"/>
        </w:rPr>
        <w:t>‘STLE Tribology Transactions’</w:t>
      </w:r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Vol. 34, No.3, pp. 465-471,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1991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B00439" wp14:editId="3E9EB21C">
                <wp:simplePos x="0" y="0"/>
                <wp:positionH relativeFrom="column">
                  <wp:posOffset>38100</wp:posOffset>
                </wp:positionH>
                <wp:positionV relativeFrom="paragraph">
                  <wp:posOffset>135255</wp:posOffset>
                </wp:positionV>
                <wp:extent cx="6743700" cy="321945"/>
                <wp:effectExtent l="0" t="0" r="19050" b="20955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2194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E09E8" w:rsidRPr="00D06C90" w:rsidRDefault="008E09E8" w:rsidP="00AF3B80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C38E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D06C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1 9 9 0</w:t>
                            </w:r>
                          </w:p>
                          <w:p w:rsidR="008E09E8" w:rsidRDefault="008E09E8" w:rsidP="00AF3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00439" id="Text Box 179" o:spid="_x0000_s1106" type="#_x0000_t202" style="position:absolute;left:0;text-align:left;margin-left:3pt;margin-top:10.65pt;width:531pt;height:25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" fillcolor="#c4bd97" strokecolor="windowText" strokeweight=".5pt">
                <v:textbox>
                  <w:txbxContent>
                    <w:p w:rsidR="008E09E8" w:rsidRPr="00D06C90" w:rsidRDefault="008E09E8" w:rsidP="00AF3B80">
                      <w:pPr>
                        <w:spacing w:after="0" w:line="240" w:lineRule="auto"/>
                        <w:ind w:left="2880"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C38E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  <w:r w:rsidRPr="00D06C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1 9 9 0</w:t>
                      </w:r>
                    </w:p>
                    <w:p w:rsidR="008E09E8" w:rsidRDefault="008E09E8" w:rsidP="00AF3B80"/>
                  </w:txbxContent>
                </v:textbox>
              </v:shape>
            </w:pict>
          </mc:Fallback>
        </mc:AlternateConten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R. </w:t>
      </w:r>
      <w:proofErr w:type="spellStart"/>
      <w:r w:rsidRPr="00D5798F">
        <w:rPr>
          <w:rFonts w:ascii="Times New Roman" w:hAnsi="Times New Roman" w:cs="Times New Roman"/>
          <w:bCs/>
          <w:color w:val="000000" w:themeColor="text1"/>
          <w:sz w:val="24"/>
        </w:rPr>
        <w:t>Sinhasan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and S.C. Jain, ‘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Elastohydrostatic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Analysis of Orifice Compensated Multiple Hole-Entry Hybrid Journal Bearings’, International Journal of Machine Tools and Manufacture, Vol. 30, No. 1, pp. 111-129,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1990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3A6E0" wp14:editId="17C5BCE3">
                <wp:simplePos x="0" y="0"/>
                <wp:positionH relativeFrom="column">
                  <wp:posOffset>9525</wp:posOffset>
                </wp:positionH>
                <wp:positionV relativeFrom="paragraph">
                  <wp:posOffset>132715</wp:posOffset>
                </wp:positionV>
                <wp:extent cx="6724650" cy="321945"/>
                <wp:effectExtent l="0" t="0" r="19050" b="20955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32194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E09E8" w:rsidRPr="00D06C90" w:rsidRDefault="008E09E8" w:rsidP="00AF3B80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6C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1 9 8 9</w:t>
                            </w:r>
                          </w:p>
                          <w:p w:rsidR="008E09E8" w:rsidRPr="00D06C90" w:rsidRDefault="008E09E8" w:rsidP="00AF3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23A6E0" id="Text Box 180" o:spid="_x0000_s1107" type="#_x0000_t202" style="position:absolute;left:0;text-align:left;margin-left:.75pt;margin-top:10.45pt;width:529.5pt;height:25.3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" fillcolor="#c4bd97" strokecolor="windowText" strokeweight=".5pt">
                <v:textbox>
                  <w:txbxContent>
                    <w:p w:rsidR="008E09E8" w:rsidRPr="00D06C90" w:rsidRDefault="008E09E8" w:rsidP="00AF3B80">
                      <w:pPr>
                        <w:spacing w:after="0" w:line="240" w:lineRule="auto"/>
                        <w:ind w:left="2880"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06C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1 9 8 9</w:t>
                      </w:r>
                    </w:p>
                    <w:p w:rsidR="008E09E8" w:rsidRPr="00D06C90" w:rsidRDefault="008E09E8" w:rsidP="00AF3B80"/>
                  </w:txbxContent>
                </v:textbox>
              </v:shape>
            </w:pict>
          </mc:Fallback>
        </mc:AlternateContent>
      </w:r>
    </w:p>
    <w:p w:rsidR="00AF3B80" w:rsidRPr="00D5798F" w:rsidRDefault="00AF3B80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R.Sinhasan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and S.C. Jain, ‘Performance Characteristics of Constant Flow Valve Compensated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Multirecess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Flexible Hydrostatic Journal Bearing’, </w:t>
      </w:r>
      <w:r w:rsidR="006D440E" w:rsidRPr="00D5798F">
        <w:rPr>
          <w:rFonts w:ascii="Times New Roman" w:hAnsi="Times New Roman" w:cs="Times New Roman"/>
          <w:color w:val="000000" w:themeColor="text1"/>
          <w:sz w:val="24"/>
        </w:rPr>
        <w:t>‘WEAR’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Vol. 134, pp. 335-356,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1989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Sinhasan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and S.C. Jain, ‘Performance Characteristics of an Externally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Pressurised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Capillary Compensated Flexible Journal Bearing’, Tribology International, Vol. 22, No.4, pp. 283-293,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1989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EC1E51" wp14:editId="5853D8B3">
                <wp:simplePos x="0" y="0"/>
                <wp:positionH relativeFrom="column">
                  <wp:posOffset>38100</wp:posOffset>
                </wp:positionH>
                <wp:positionV relativeFrom="paragraph">
                  <wp:posOffset>146685</wp:posOffset>
                </wp:positionV>
                <wp:extent cx="6696075" cy="321945"/>
                <wp:effectExtent l="0" t="0" r="28575" b="20955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32194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E09E8" w:rsidRPr="00D06C90" w:rsidRDefault="008E09E8" w:rsidP="00AF3B80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C38E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D06C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1 9 8 8</w:t>
                            </w:r>
                          </w:p>
                          <w:p w:rsidR="008E09E8" w:rsidRDefault="008E09E8" w:rsidP="00AF3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EC1E51" id="Text Box 181" o:spid="_x0000_s1108" type="#_x0000_t202" style="position:absolute;left:0;text-align:left;margin-left:3pt;margin-top:11.55pt;width:527.25pt;height:25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" fillcolor="#c4bd97" strokecolor="windowText" strokeweight=".5pt">
                <v:textbox>
                  <w:txbxContent>
                    <w:p w:rsidR="008E09E8" w:rsidRPr="00D06C90" w:rsidRDefault="008E09E8" w:rsidP="00AF3B80">
                      <w:pPr>
                        <w:spacing w:after="0" w:line="240" w:lineRule="auto"/>
                        <w:ind w:left="2880"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C38E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 w:rsidRPr="00D06C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1 9 8 8</w:t>
                      </w:r>
                    </w:p>
                    <w:p w:rsidR="008E09E8" w:rsidRDefault="008E09E8" w:rsidP="00AF3B80"/>
                  </w:txbxContent>
                </v:textbox>
              </v:shape>
            </w:pict>
          </mc:Fallback>
        </mc:AlternateContent>
      </w:r>
    </w:p>
    <w:p w:rsidR="00AF3B80" w:rsidRPr="00D5798F" w:rsidRDefault="00AF3B80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R.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Sinhasan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S.C. Jain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‘A Comparative Study of Flexible Thrust </w:t>
      </w:r>
      <w:r w:rsidR="00084BC9" w:rsidRPr="00D5798F">
        <w:rPr>
          <w:rFonts w:ascii="Times New Roman" w:hAnsi="Times New Roman" w:cs="Times New Roman"/>
          <w:color w:val="000000" w:themeColor="text1"/>
          <w:sz w:val="24"/>
        </w:rPr>
        <w:t>Pad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Hydrostatic Bearings with different Restrictors’, </w:t>
      </w:r>
      <w:r w:rsidR="006D440E" w:rsidRPr="00D5798F">
        <w:rPr>
          <w:rFonts w:ascii="Times New Roman" w:hAnsi="Times New Roman" w:cs="Times New Roman"/>
          <w:color w:val="000000" w:themeColor="text1"/>
          <w:sz w:val="24"/>
        </w:rPr>
        <w:t>‘WEAR</w:t>
      </w:r>
      <w:r w:rsidR="00084BC9" w:rsidRPr="00D5798F">
        <w:rPr>
          <w:rFonts w:ascii="Times New Roman" w:hAnsi="Times New Roman" w:cs="Times New Roman"/>
          <w:color w:val="000000" w:themeColor="text1"/>
          <w:sz w:val="24"/>
        </w:rPr>
        <w:t>’, Vol.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121, pp. 53-70,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1988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AD2B9D" wp14:editId="456EDEAE">
                <wp:simplePos x="0" y="0"/>
                <wp:positionH relativeFrom="column">
                  <wp:posOffset>38100</wp:posOffset>
                </wp:positionH>
                <wp:positionV relativeFrom="paragraph">
                  <wp:posOffset>115570</wp:posOffset>
                </wp:positionV>
                <wp:extent cx="6648450" cy="321945"/>
                <wp:effectExtent l="0" t="0" r="19050" b="2095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2194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E09E8" w:rsidRPr="00D06C90" w:rsidRDefault="008E09E8" w:rsidP="00AF3B80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C38E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D06C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1 9 8 6</w:t>
                            </w:r>
                          </w:p>
                          <w:p w:rsidR="008E09E8" w:rsidRDefault="008E09E8" w:rsidP="00AF3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AD2B9D" id="Text Box 182" o:spid="_x0000_s1109" type="#_x0000_t202" style="position:absolute;left:0;text-align:left;margin-left:3pt;margin-top:9.1pt;width:523.5pt;height:25.3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" fillcolor="#c4bd97" strokecolor="windowText" strokeweight=".5pt">
                <v:textbox>
                  <w:txbxContent>
                    <w:p w:rsidR="008E09E8" w:rsidRPr="00D06C90" w:rsidRDefault="008E09E8" w:rsidP="00AF3B80">
                      <w:pPr>
                        <w:spacing w:after="0" w:line="240" w:lineRule="auto"/>
                        <w:ind w:left="2880"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C38E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 w:rsidRPr="00D06C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1 9 8 6</w:t>
                      </w:r>
                    </w:p>
                    <w:p w:rsidR="008E09E8" w:rsidRDefault="008E09E8" w:rsidP="00AF3B80"/>
                  </w:txbxContent>
                </v:textbox>
              </v:shape>
            </w:pict>
          </mc:Fallback>
        </mc:AlternateConten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F3B80" w:rsidRPr="00D5798F" w:rsidRDefault="00AF3B80" w:rsidP="00AF3B8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R.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Sinhasan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S.C. Jain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‘Elastic Considerations in the Hydrostatic Lubrication of Capillary Compensated Thrust Bearings of Different Configurations’, </w:t>
      </w:r>
      <w:r w:rsidR="006D440E" w:rsidRPr="00D5798F">
        <w:rPr>
          <w:rFonts w:ascii="Times New Roman" w:hAnsi="Times New Roman" w:cs="Times New Roman"/>
          <w:color w:val="000000" w:themeColor="text1"/>
          <w:sz w:val="24"/>
        </w:rPr>
        <w:t>‘WEAR’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Vol. 3, No.1, pp. 41-62,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1986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R.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Sinhasan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S.C. Jain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‘Orifice Compensated Flexible Thrust Pad Bearings of Different Configurations’, Tribology International, Vol. 19, No. 5, pp. 244-252,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1986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F3B80" w:rsidRPr="00D5798F" w:rsidRDefault="00AF3B80" w:rsidP="00AF3B80">
      <w:pPr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F3B80" w:rsidRDefault="00AF3B80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EF3602" w:rsidRDefault="00EF3602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EF3602" w:rsidRDefault="00EF3602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D5798F">
        <w:rPr>
          <w:rFonts w:ascii="Times New Roman" w:hAnsi="Times New Roman" w:cs="Times New Roman"/>
          <w:b/>
          <w:noProof/>
          <w:color w:val="000000" w:themeColor="text1"/>
          <w:sz w:val="36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83F30B" wp14:editId="650FDD03">
                <wp:simplePos x="0" y="0"/>
                <wp:positionH relativeFrom="page">
                  <wp:align>center</wp:align>
                </wp:positionH>
                <wp:positionV relativeFrom="paragraph">
                  <wp:posOffset>-115257</wp:posOffset>
                </wp:positionV>
                <wp:extent cx="6677025" cy="321945"/>
                <wp:effectExtent l="0" t="0" r="28575" b="20955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32194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E09E8" w:rsidRPr="00D06C90" w:rsidRDefault="008E09E8" w:rsidP="00AF3B80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6C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1 9 8 3</w:t>
                            </w:r>
                          </w:p>
                          <w:p w:rsidR="008E09E8" w:rsidRDefault="008E09E8" w:rsidP="00AF3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83F30B" id="Text Box 183" o:spid="_x0000_s1110" type="#_x0000_t202" style="position:absolute;left:0;text-align:left;margin-left:0;margin-top:-9.1pt;width:525.75pt;height:25.35pt;z-index:25167769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" fillcolor="#c4bd97" strokecolor="windowText" strokeweight=".5pt">
                <v:textbox>
                  <w:txbxContent>
                    <w:p w:rsidR="008E09E8" w:rsidRPr="00D06C90" w:rsidRDefault="008E09E8" w:rsidP="00AF3B80">
                      <w:pPr>
                        <w:spacing w:after="0" w:line="240" w:lineRule="auto"/>
                        <w:ind w:left="2880"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06C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1 9 8 3</w:t>
                      </w:r>
                    </w:p>
                    <w:p w:rsidR="008E09E8" w:rsidRDefault="008E09E8" w:rsidP="00AF3B80"/>
                  </w:txbxContent>
                </v:textbox>
                <w10:wrap anchorx="page"/>
              </v:shape>
            </w:pict>
          </mc:Fallback>
        </mc:AlternateContent>
      </w:r>
    </w:p>
    <w:p w:rsidR="00EF3602" w:rsidRPr="00D5798F" w:rsidRDefault="00EF3602" w:rsidP="00AF3B80">
      <w:pPr>
        <w:pStyle w:val="ListParagraph"/>
        <w:spacing w:after="0"/>
        <w:ind w:left="425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</w:p>
    <w:p w:rsidR="00AF3B80" w:rsidRDefault="00AF3B80" w:rsidP="0030737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R. 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Sinhasan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S.C. Jain and </w:t>
      </w:r>
      <w:r w:rsidRPr="00D5798F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, ‘</w:t>
      </w:r>
      <w:proofErr w:type="spellStart"/>
      <w:r w:rsidRPr="00D5798F">
        <w:rPr>
          <w:rFonts w:ascii="Times New Roman" w:hAnsi="Times New Roman" w:cs="Times New Roman"/>
          <w:color w:val="000000" w:themeColor="text1"/>
          <w:sz w:val="24"/>
        </w:rPr>
        <w:t>Elastohydrostatic</w:t>
      </w:r>
      <w:proofErr w:type="spellEnd"/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 Lubrication of Capillary Compensated Thrust Pad Bearings’, </w:t>
      </w:r>
      <w:r w:rsidR="006D440E" w:rsidRPr="00D5798F">
        <w:rPr>
          <w:rFonts w:ascii="Times New Roman" w:hAnsi="Times New Roman" w:cs="Times New Roman"/>
          <w:color w:val="000000" w:themeColor="text1"/>
          <w:sz w:val="24"/>
        </w:rPr>
        <w:t>‘WEAR’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 xml:space="preserve">, Vol. 91, pp. 131-147, </w:t>
      </w:r>
      <w:r w:rsidRPr="00D5798F">
        <w:rPr>
          <w:rFonts w:ascii="Times New Roman" w:hAnsi="Times New Roman" w:cs="Times New Roman"/>
          <w:b/>
          <w:color w:val="000000" w:themeColor="text1"/>
          <w:sz w:val="24"/>
        </w:rPr>
        <w:t>1983</w:t>
      </w:r>
      <w:r w:rsidRPr="00D5798F">
        <w:rPr>
          <w:rFonts w:ascii="Times New Roman" w:hAnsi="Times New Roman" w:cs="Times New Roman"/>
          <w:color w:val="000000" w:themeColor="text1"/>
          <w:sz w:val="24"/>
        </w:rPr>
        <w:t>.</w:t>
      </w:r>
    </w:p>
    <w:bookmarkEnd w:id="11"/>
    <w:p w:rsidR="00A8520A" w:rsidRPr="00D5798F" w:rsidRDefault="00A8520A" w:rsidP="00A8520A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F3B80" w:rsidRPr="00433BD6" w:rsidRDefault="00AF3B80" w:rsidP="00AF3B80">
      <w:pPr>
        <w:rPr>
          <w:rFonts w:ascii="Times New Roman" w:hAnsi="Times New Roman" w:cs="Times New Roman"/>
          <w:sz w:val="28"/>
        </w:rPr>
      </w:pPr>
      <w:r w:rsidRPr="00433BD6">
        <w:rPr>
          <w:rFonts w:ascii="Times New Roman" w:hAnsi="Times New Roman" w:cs="Times New Roman"/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7B48D4" wp14:editId="3BA5BDCA">
                <wp:simplePos x="0" y="0"/>
                <wp:positionH relativeFrom="column">
                  <wp:posOffset>177114</wp:posOffset>
                </wp:positionH>
                <wp:positionV relativeFrom="paragraph">
                  <wp:posOffset>114935</wp:posOffset>
                </wp:positionV>
                <wp:extent cx="6600825" cy="333375"/>
                <wp:effectExtent l="0" t="0" r="28575" b="28575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333375"/>
                          <a:chOff x="-1" y="0"/>
                          <a:chExt cx="6296025" cy="333375"/>
                        </a:xfrm>
                      </wpg:grpSpPr>
                      <wps:wsp>
                        <wps:cNvPr id="122" name="Text Box 122"/>
                        <wps:cNvSpPr txBox="1"/>
                        <wps:spPr>
                          <a:xfrm>
                            <a:off x="-1" y="0"/>
                            <a:ext cx="6296025" cy="333375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75000"/>
                            </a:srgbClr>
                          </a:solidFill>
                          <a:ln w="635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 Box 123"/>
                        <wps:cNvSpPr txBox="1"/>
                        <wps:spPr>
                          <a:xfrm>
                            <a:off x="-1" y="10618"/>
                            <a:ext cx="6296025" cy="32229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7500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F2490D" w:rsidRDefault="008E09E8" w:rsidP="007C38EA">
                              <w:pPr>
                                <w:pStyle w:val="Heading7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2490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>National Journals</w:t>
                              </w:r>
                            </w:p>
                            <w:p w:rsidR="008E09E8" w:rsidRDefault="008E09E8" w:rsidP="00AF3B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7B48D4" id="Group 124" o:spid="_x0000_s1111" style="position:absolute;margin-left:13.95pt;margin-top:9.05pt;width:519.75pt;height:26.25pt;z-index:251665408;mso-width-relative:margin;mso-height-relative:margin" coordorigin="" coordsize="6296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">
                <v:shape id="Text Box 122" o:spid="_x0000_s1112" type="#_x0000_t202" style="position:absolute;width:62960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" fillcolor="#c4bd97" strokecolor="windowText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23" o:spid="_x0000_s1113" type="#_x0000_t202" style="position:absolute;top:106;width:62960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" fillcolor="#c4bd97" stroked="f" strokeweight=".5pt">
                  <v:textbox>
                    <w:txbxContent>
                      <w:p w:rsidR="008E09E8" w:rsidRPr="00F2490D" w:rsidRDefault="008E09E8" w:rsidP="007C38EA">
                        <w:pPr>
                          <w:pStyle w:val="Heading7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</w:pPr>
                        <w:r w:rsidRPr="00F2490D"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>National Journals</w:t>
                        </w:r>
                      </w:p>
                      <w:p w:rsidR="008E09E8" w:rsidRDefault="008E09E8" w:rsidP="00AF3B80"/>
                    </w:txbxContent>
                  </v:textbox>
                </v:shape>
              </v:group>
            </w:pict>
          </mc:Fallback>
        </mc:AlternateContent>
      </w:r>
    </w:p>
    <w:p w:rsidR="00AF3B80" w:rsidRPr="00433BD6" w:rsidRDefault="00AF3B80" w:rsidP="00AF3B80">
      <w:pPr>
        <w:rPr>
          <w:rFonts w:ascii="Times New Roman" w:hAnsi="Times New Roman" w:cs="Times New Roman"/>
          <w:sz w:val="28"/>
        </w:rPr>
      </w:pPr>
    </w:p>
    <w:p w:rsidR="00AF3B80" w:rsidRPr="00433BD6" w:rsidRDefault="00AF3B80" w:rsidP="00EF3602">
      <w:pPr>
        <w:pStyle w:val="ListParagraph"/>
        <w:numPr>
          <w:ilvl w:val="0"/>
          <w:numId w:val="11"/>
        </w:numPr>
        <w:tabs>
          <w:tab w:val="clear" w:pos="720"/>
          <w:tab w:val="num" w:pos="450"/>
        </w:tabs>
        <w:spacing w:after="0" w:line="360" w:lineRule="auto"/>
        <w:ind w:left="360" w:hanging="36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bCs/>
          <w:sz w:val="24"/>
        </w:rPr>
        <w:t xml:space="preserve">Vivek Gupta, V.H. Saran and </w:t>
      </w:r>
      <w:r w:rsidRPr="00433BD6">
        <w:rPr>
          <w:rFonts w:ascii="Times New Roman" w:hAnsi="Times New Roman" w:cs="Times New Roman"/>
          <w:b/>
          <w:sz w:val="24"/>
          <w:u w:val="single"/>
        </w:rPr>
        <w:t xml:space="preserve">Satish C. Sharma, </w:t>
      </w:r>
      <w:r w:rsidRPr="00433BD6">
        <w:rPr>
          <w:rFonts w:ascii="Times New Roman" w:hAnsi="Times New Roman" w:cs="Times New Roman"/>
          <w:bCs/>
          <w:sz w:val="24"/>
        </w:rPr>
        <w:t xml:space="preserve">“A novel technique to measure the rolling resistance of </w:t>
      </w:r>
      <w:proofErr w:type="spellStart"/>
      <w:r w:rsidRPr="00433BD6">
        <w:rPr>
          <w:rFonts w:ascii="Times New Roman" w:hAnsi="Times New Roman" w:cs="Times New Roman"/>
          <w:bCs/>
          <w:sz w:val="24"/>
        </w:rPr>
        <w:t>tyres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 xml:space="preserve"> using force transducer</w:t>
      </w:r>
      <w:r w:rsidR="004859ED" w:rsidRPr="00433BD6">
        <w:rPr>
          <w:rFonts w:ascii="Times New Roman" w:hAnsi="Times New Roman" w:cs="Times New Roman"/>
          <w:bCs/>
          <w:sz w:val="24"/>
        </w:rPr>
        <w:t>”, Journal</w:t>
      </w:r>
      <w:r w:rsidRPr="00433BD6">
        <w:rPr>
          <w:rFonts w:ascii="Times New Roman" w:hAnsi="Times New Roman" w:cs="Times New Roman"/>
          <w:sz w:val="24"/>
        </w:rPr>
        <w:t xml:space="preserve"> of The Institution of Engineers (India): Series C</w:t>
      </w:r>
      <w:r w:rsidRPr="00433BD6">
        <w:rPr>
          <w:rFonts w:ascii="Times New Roman" w:hAnsi="Times New Roman" w:cs="Times New Roman"/>
          <w:sz w:val="28"/>
        </w:rPr>
        <w:t> </w:t>
      </w:r>
      <w:r w:rsidRPr="00433BD6">
        <w:rPr>
          <w:rFonts w:ascii="Times New Roman" w:hAnsi="Times New Roman" w:cs="Times New Roman"/>
          <w:sz w:val="24"/>
        </w:rPr>
        <w:t xml:space="preserve">96.3 (2015): 325-330. </w:t>
      </w:r>
    </w:p>
    <w:p w:rsidR="00AF3B80" w:rsidRPr="00433BD6" w:rsidRDefault="00AF3B80" w:rsidP="00EF3602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33BD6">
        <w:rPr>
          <w:rFonts w:ascii="Times New Roman" w:hAnsi="Times New Roman" w:cs="Times New Roman"/>
          <w:sz w:val="24"/>
        </w:rPr>
        <w:t xml:space="preserve">R.K. Awasthi,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>, and S.C. Jain, ‘Effect of Running-in Wear on the Performance Characteristics of a Hydrodynamic Journal Bearing System’ Indian Journal of Tribology, Vol.</w:t>
      </w:r>
      <w:r w:rsidR="004859ED" w:rsidRPr="00433BD6">
        <w:rPr>
          <w:rFonts w:ascii="Times New Roman" w:hAnsi="Times New Roman" w:cs="Times New Roman"/>
          <w:sz w:val="24"/>
        </w:rPr>
        <w:t>4, no.1,</w:t>
      </w:r>
      <w:r w:rsidR="004859ED" w:rsidRPr="00433BD6">
        <w:rPr>
          <w:rFonts w:ascii="Times New Roman" w:hAnsi="Times New Roman" w:cs="Times New Roman"/>
          <w:b/>
          <w:sz w:val="24"/>
        </w:rPr>
        <w:t xml:space="preserve"> Jan.</w:t>
      </w:r>
      <w:r w:rsidRPr="00433BD6">
        <w:rPr>
          <w:rFonts w:ascii="Times New Roman" w:hAnsi="Times New Roman" w:cs="Times New Roman"/>
          <w:b/>
          <w:sz w:val="24"/>
        </w:rPr>
        <w:t xml:space="preserve">-June </w:t>
      </w:r>
      <w:r w:rsidR="004859ED" w:rsidRPr="00433BD6">
        <w:rPr>
          <w:rFonts w:ascii="Times New Roman" w:hAnsi="Times New Roman" w:cs="Times New Roman"/>
          <w:b/>
          <w:sz w:val="24"/>
        </w:rPr>
        <w:t>2009</w:t>
      </w:r>
      <w:r w:rsidR="004859ED" w:rsidRPr="00433BD6">
        <w:rPr>
          <w:rFonts w:ascii="Times New Roman" w:hAnsi="Times New Roman" w:cs="Times New Roman"/>
          <w:sz w:val="24"/>
        </w:rPr>
        <w:t>, pp</w:t>
      </w:r>
      <w:r w:rsidRPr="00433BD6">
        <w:rPr>
          <w:rFonts w:ascii="Times New Roman" w:hAnsi="Times New Roman" w:cs="Times New Roman"/>
          <w:sz w:val="24"/>
        </w:rPr>
        <w:t>1-13.</w:t>
      </w:r>
    </w:p>
    <w:p w:rsidR="00AF3B80" w:rsidRPr="00433BD6" w:rsidRDefault="00AF3B80" w:rsidP="00EF3602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33BD6">
        <w:rPr>
          <w:rFonts w:ascii="Times New Roman" w:hAnsi="Times New Roman" w:cs="Times New Roman"/>
          <w:sz w:val="24"/>
        </w:rPr>
        <w:t xml:space="preserve">J.S. </w:t>
      </w:r>
      <w:proofErr w:type="spellStart"/>
      <w:r w:rsidRPr="00433BD6">
        <w:rPr>
          <w:rFonts w:ascii="Times New Roman" w:hAnsi="Times New Roman" w:cs="Times New Roman"/>
          <w:sz w:val="24"/>
        </w:rPr>
        <w:t>Basavaraja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S.C. </w:t>
      </w:r>
      <w:r w:rsidR="004859ED" w:rsidRPr="00433BD6">
        <w:rPr>
          <w:rFonts w:ascii="Times New Roman" w:hAnsi="Times New Roman" w:cs="Times New Roman"/>
          <w:sz w:val="24"/>
        </w:rPr>
        <w:t>Jain,</w:t>
      </w:r>
      <w:r w:rsidRPr="00433BD6">
        <w:rPr>
          <w:rFonts w:ascii="Times New Roman" w:hAnsi="Times New Roman" w:cs="Times New Roman"/>
          <w:sz w:val="24"/>
        </w:rPr>
        <w:t xml:space="preserve"> and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>, ' Constant flow valve compensated Hole-Entry Hybrid Journal Bearing Lubricated with ER Fluid</w:t>
      </w:r>
      <w:r w:rsidR="00AE1E7E">
        <w:rPr>
          <w:rFonts w:ascii="Times New Roman" w:hAnsi="Times New Roman" w:cs="Times New Roman"/>
          <w:sz w:val="24"/>
        </w:rPr>
        <w:t>’</w:t>
      </w:r>
      <w:r w:rsidRPr="00433BD6">
        <w:rPr>
          <w:rFonts w:ascii="Times New Roman" w:hAnsi="Times New Roman" w:cs="Times New Roman"/>
          <w:sz w:val="24"/>
        </w:rPr>
        <w:t xml:space="preserve">,' Indian Journal of </w:t>
      </w:r>
      <w:r w:rsidR="004859ED" w:rsidRPr="00433BD6">
        <w:rPr>
          <w:rFonts w:ascii="Times New Roman" w:hAnsi="Times New Roman" w:cs="Times New Roman"/>
          <w:sz w:val="24"/>
        </w:rPr>
        <w:t>Tribology, Vol.</w:t>
      </w:r>
      <w:r w:rsidRPr="00433BD6">
        <w:rPr>
          <w:rFonts w:ascii="Times New Roman" w:hAnsi="Times New Roman" w:cs="Times New Roman"/>
          <w:sz w:val="24"/>
        </w:rPr>
        <w:t xml:space="preserve">4, no1, </w:t>
      </w:r>
      <w:r w:rsidRPr="00433BD6">
        <w:rPr>
          <w:rFonts w:ascii="Times New Roman" w:hAnsi="Times New Roman" w:cs="Times New Roman"/>
          <w:b/>
          <w:sz w:val="24"/>
        </w:rPr>
        <w:t xml:space="preserve">Jan.-June </w:t>
      </w:r>
      <w:r w:rsidR="004859ED" w:rsidRPr="00433BD6">
        <w:rPr>
          <w:rFonts w:ascii="Times New Roman" w:hAnsi="Times New Roman" w:cs="Times New Roman"/>
          <w:b/>
          <w:sz w:val="24"/>
        </w:rPr>
        <w:t>2009</w:t>
      </w:r>
      <w:r w:rsidR="004859ED" w:rsidRPr="00433BD6">
        <w:rPr>
          <w:rFonts w:ascii="Times New Roman" w:hAnsi="Times New Roman" w:cs="Times New Roman"/>
          <w:sz w:val="24"/>
        </w:rPr>
        <w:t>, pp.</w:t>
      </w:r>
      <w:r w:rsidRPr="00433BD6">
        <w:rPr>
          <w:rFonts w:ascii="Times New Roman" w:hAnsi="Times New Roman" w:cs="Times New Roman"/>
          <w:sz w:val="24"/>
        </w:rPr>
        <w:t>43-51.</w:t>
      </w:r>
    </w:p>
    <w:p w:rsidR="00AF3B80" w:rsidRPr="00433BD6" w:rsidRDefault="00AF3B80" w:rsidP="00EF3602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Suren Kumar, Akhilesh Dwivedi, </w:t>
      </w:r>
      <w:proofErr w:type="spellStart"/>
      <w:r w:rsidRPr="00433BD6">
        <w:rPr>
          <w:rFonts w:ascii="Times New Roman" w:hAnsi="Times New Roman" w:cs="Times New Roman"/>
          <w:sz w:val="24"/>
        </w:rPr>
        <w:t>Sumit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Wadhwa, and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>, ‘Vision Based Lane Detection for Autonomous Navigation’ IURS Journal of Unmanned Robotic Vehicles and Intelligent System’ Vol. 1, Issue 1, pp. 97 – 100, S</w:t>
      </w:r>
      <w:r w:rsidRPr="00433BD6">
        <w:rPr>
          <w:rFonts w:ascii="Times New Roman" w:hAnsi="Times New Roman" w:cs="Times New Roman"/>
          <w:b/>
          <w:sz w:val="24"/>
        </w:rPr>
        <w:t>ept. 2007</w:t>
      </w:r>
      <w:r w:rsidRPr="00433BD6">
        <w:rPr>
          <w:rFonts w:ascii="Times New Roman" w:hAnsi="Times New Roman" w:cs="Times New Roman"/>
          <w:sz w:val="24"/>
        </w:rPr>
        <w:t>.</w:t>
      </w:r>
    </w:p>
    <w:p w:rsidR="00AF3B80" w:rsidRPr="00433BD6" w:rsidRDefault="00AF3B80" w:rsidP="00EF3602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Vijay Kumar, </w:t>
      </w:r>
      <w:r w:rsidRPr="00433BD6">
        <w:rPr>
          <w:rFonts w:ascii="Times New Roman" w:hAnsi="Times New Roman" w:cs="Times New Roman"/>
          <w:b/>
          <w:sz w:val="24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S.C. Jain and T. </w:t>
      </w:r>
      <w:proofErr w:type="spellStart"/>
      <w:r w:rsidRPr="00433BD6">
        <w:rPr>
          <w:rFonts w:ascii="Times New Roman" w:hAnsi="Times New Roman" w:cs="Times New Roman"/>
          <w:sz w:val="24"/>
        </w:rPr>
        <w:t>Nagaraju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'Comparative Performance of Hole-Entry Journal Bearing Operating with Different Restrictors', Journal of Institution of Engineering, IE(I) – Journal MC, Vol. 83, </w:t>
      </w:r>
      <w:r w:rsidRPr="00433BD6">
        <w:rPr>
          <w:rFonts w:ascii="Times New Roman" w:hAnsi="Times New Roman" w:cs="Times New Roman"/>
          <w:b/>
          <w:sz w:val="24"/>
        </w:rPr>
        <w:t>October 2002</w:t>
      </w:r>
      <w:r w:rsidRPr="00433BD6">
        <w:rPr>
          <w:rFonts w:ascii="Times New Roman" w:hAnsi="Times New Roman" w:cs="Times New Roman"/>
          <w:sz w:val="24"/>
        </w:rPr>
        <w:t>, pp. 116 – 123.</w:t>
      </w:r>
    </w:p>
    <w:p w:rsidR="00AF3B80" w:rsidRPr="00433BD6" w:rsidRDefault="00AF3B80" w:rsidP="00EF3602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lastRenderedPageBreak/>
        <w:t xml:space="preserve">S.C. Jain,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 and N. Ramesh </w:t>
      </w:r>
      <w:proofErr w:type="spellStart"/>
      <w:r w:rsidRPr="00433BD6">
        <w:rPr>
          <w:rFonts w:ascii="Times New Roman" w:hAnsi="Times New Roman" w:cs="Times New Roman"/>
          <w:sz w:val="24"/>
        </w:rPr>
        <w:t>Babu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‘Performance Characteristics of </w:t>
      </w:r>
      <w:proofErr w:type="spellStart"/>
      <w:r w:rsidRPr="00433BD6">
        <w:rPr>
          <w:rFonts w:ascii="Times New Roman" w:hAnsi="Times New Roman" w:cs="Times New Roman"/>
          <w:sz w:val="24"/>
        </w:rPr>
        <w:t>Multirecess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Hybrid Flexible Journal Bearing in Turbulent Regime’, Journal of Institution of Engineers (</w:t>
      </w:r>
      <w:r w:rsidRPr="00433BD6">
        <w:rPr>
          <w:rFonts w:ascii="Times New Roman" w:hAnsi="Times New Roman" w:cs="Times New Roman"/>
          <w:b/>
          <w:sz w:val="24"/>
        </w:rPr>
        <w:t>India</w:t>
      </w:r>
      <w:r w:rsidRPr="00433BD6">
        <w:rPr>
          <w:rFonts w:ascii="Times New Roman" w:hAnsi="Times New Roman" w:cs="Times New Roman"/>
          <w:sz w:val="24"/>
        </w:rPr>
        <w:t xml:space="preserve">), Vol. 81, Pt Mc/1, pp. 1-8, </w:t>
      </w:r>
      <w:r w:rsidRPr="00433BD6">
        <w:rPr>
          <w:rFonts w:ascii="Times New Roman" w:hAnsi="Times New Roman" w:cs="Times New Roman"/>
          <w:b/>
          <w:sz w:val="24"/>
        </w:rPr>
        <w:t>May, 2000</w:t>
      </w:r>
      <w:r w:rsidRPr="00433BD6">
        <w:rPr>
          <w:rFonts w:ascii="Times New Roman" w:hAnsi="Times New Roman" w:cs="Times New Roman"/>
          <w:sz w:val="24"/>
        </w:rPr>
        <w:t>.</w:t>
      </w:r>
    </w:p>
    <w:p w:rsidR="00AF3B80" w:rsidRPr="001F699F" w:rsidRDefault="00AF3B80" w:rsidP="00EF3602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P.L. </w:t>
      </w:r>
      <w:proofErr w:type="spellStart"/>
      <w:r w:rsidRPr="00433BD6">
        <w:rPr>
          <w:rFonts w:ascii="Times New Roman" w:hAnsi="Times New Roman" w:cs="Times New Roman"/>
          <w:sz w:val="24"/>
        </w:rPr>
        <w:t>Sah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S.C. Jain and R. </w:t>
      </w:r>
      <w:proofErr w:type="spellStart"/>
      <w:r w:rsidRPr="00433BD6">
        <w:rPr>
          <w:rFonts w:ascii="Times New Roman" w:hAnsi="Times New Roman" w:cs="Times New Roman"/>
          <w:sz w:val="24"/>
        </w:rPr>
        <w:t>Sinhasan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‘A Study of Constant Flow Valve Compensated </w:t>
      </w:r>
      <w:proofErr w:type="spellStart"/>
      <w:r w:rsidRPr="00433BD6">
        <w:rPr>
          <w:rFonts w:ascii="Times New Roman" w:hAnsi="Times New Roman" w:cs="Times New Roman"/>
          <w:sz w:val="24"/>
        </w:rPr>
        <w:t>Multirecess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Hydrostatic/</w:t>
      </w:r>
      <w:r w:rsidR="004859ED" w:rsidRPr="00433BD6">
        <w:rPr>
          <w:rFonts w:ascii="Times New Roman" w:hAnsi="Times New Roman" w:cs="Times New Roman"/>
          <w:sz w:val="24"/>
        </w:rPr>
        <w:t>Hybrid Flexible</w:t>
      </w:r>
      <w:r w:rsidRPr="00433BD6">
        <w:rPr>
          <w:rFonts w:ascii="Times New Roman" w:hAnsi="Times New Roman" w:cs="Times New Roman"/>
          <w:sz w:val="24"/>
        </w:rPr>
        <w:t xml:space="preserve"> Journal Bearing Operating with Non-Newtonian Lubricants’, Journal of Institution of Engineers, Vol. 81, Pt Mc/2, pp. 84-92, </w:t>
      </w:r>
      <w:r w:rsidRPr="00433BD6">
        <w:rPr>
          <w:rFonts w:ascii="Times New Roman" w:hAnsi="Times New Roman" w:cs="Times New Roman"/>
          <w:b/>
          <w:sz w:val="24"/>
        </w:rPr>
        <w:t>2000.</w:t>
      </w:r>
    </w:p>
    <w:p w:rsidR="001F699F" w:rsidRDefault="001F699F" w:rsidP="001F699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F699F" w:rsidRDefault="001F699F" w:rsidP="001F699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520A" w:rsidRDefault="00A8520A" w:rsidP="00AF3B80">
      <w:pPr>
        <w:ind w:firstLine="360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EF3602" w:rsidRDefault="00EF3602" w:rsidP="00AF3B80">
      <w:pPr>
        <w:ind w:firstLine="360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433BD6">
        <w:rPr>
          <w:rFonts w:ascii="Times New Roman" w:hAnsi="Times New Roman" w:cs="Times New Roman"/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A687BC4" wp14:editId="6560B1CB">
                <wp:simplePos x="0" y="0"/>
                <wp:positionH relativeFrom="page">
                  <wp:align>center</wp:align>
                </wp:positionH>
                <wp:positionV relativeFrom="paragraph">
                  <wp:posOffset>-177014</wp:posOffset>
                </wp:positionV>
                <wp:extent cx="6810375" cy="333375"/>
                <wp:effectExtent l="0" t="0" r="28575" b="28575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333375"/>
                          <a:chOff x="0" y="0"/>
                          <a:chExt cx="5943600" cy="333375"/>
                        </a:xfrm>
                      </wpg:grpSpPr>
                      <wps:wsp>
                        <wps:cNvPr id="126" name="Text Box 126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75000"/>
                            </a:srgbClr>
                          </a:solidFill>
                          <a:ln w="635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 Box 127"/>
                        <wps:cNvSpPr txBox="1"/>
                        <wps:spPr>
                          <a:xfrm>
                            <a:off x="2028825" y="10618"/>
                            <a:ext cx="2257425" cy="32229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7500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F2490D" w:rsidRDefault="008E09E8" w:rsidP="00AF3B80">
                              <w:pPr>
                                <w:ind w:firstLine="360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2490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Abstracts Publication</w:t>
                              </w:r>
                            </w:p>
                            <w:p w:rsidR="008E09E8" w:rsidRPr="00F2490D" w:rsidRDefault="008E09E8" w:rsidP="00AF3B80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687BC4" id="Group 125" o:spid="_x0000_s1114" style="position:absolute;left:0;text-align:left;margin-left:0;margin-top:-13.95pt;width:536.25pt;height:26.25pt;z-index:251666432;mso-position-horizontal:center;mso-position-horizontal-relative:page;mso-width-relative:margin;mso-height-relative:margin" coordsize="59436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">
                <v:shape id="Text Box 126" o:spid="_x0000_s1115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" fillcolor="#c4bd97" strokecolor="windowText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27" o:spid="_x0000_s1116" type="#_x0000_t202" style="position:absolute;left:20288;top:106;width:22574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" fillcolor="#c4bd97" stroked="f" strokeweight=".5pt">
                  <v:textbox>
                    <w:txbxContent>
                      <w:p w:rsidR="008E09E8" w:rsidRPr="00F2490D" w:rsidRDefault="008E09E8" w:rsidP="00AF3B80">
                        <w:pPr>
                          <w:ind w:firstLine="36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F2490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  <w:t>Abstracts Publication</w:t>
                        </w:r>
                      </w:p>
                      <w:p w:rsidR="008E09E8" w:rsidRPr="00F2490D" w:rsidRDefault="008E09E8" w:rsidP="00AF3B80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F3B80" w:rsidRDefault="00AF3B80" w:rsidP="00EF3602">
      <w:pPr>
        <w:numPr>
          <w:ilvl w:val="0"/>
          <w:numId w:val="12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Vijay Kumar, S.C, Jain, R. </w:t>
      </w:r>
      <w:proofErr w:type="spellStart"/>
      <w:r w:rsidRPr="00433BD6">
        <w:rPr>
          <w:rFonts w:ascii="Times New Roman" w:hAnsi="Times New Roman" w:cs="Times New Roman"/>
          <w:sz w:val="24"/>
        </w:rPr>
        <w:t>Sinhasan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and M. Subramanian, ‘A Study on Characteristics of Slot-Entry Journal Bearing Using the FEM’, Proceedings of World Tribology Congress, Abstracts of Papers, </w:t>
      </w:r>
      <w:r w:rsidRPr="00433BD6">
        <w:rPr>
          <w:rFonts w:ascii="Times New Roman" w:hAnsi="Times New Roman" w:cs="Times New Roman"/>
          <w:b/>
          <w:sz w:val="24"/>
        </w:rPr>
        <w:t>Sept. 8-12, 1997</w:t>
      </w:r>
      <w:r w:rsidRPr="00433BD6">
        <w:rPr>
          <w:rFonts w:ascii="Times New Roman" w:hAnsi="Times New Roman" w:cs="Times New Roman"/>
          <w:sz w:val="24"/>
        </w:rPr>
        <w:t xml:space="preserve"> (</w:t>
      </w:r>
      <w:r w:rsidRPr="00433BD6">
        <w:rPr>
          <w:rFonts w:ascii="Times New Roman" w:hAnsi="Times New Roman" w:cs="Times New Roman"/>
          <w:b/>
          <w:sz w:val="24"/>
        </w:rPr>
        <w:t>London</w:t>
      </w:r>
      <w:r w:rsidRPr="00433BD6">
        <w:rPr>
          <w:rFonts w:ascii="Times New Roman" w:hAnsi="Times New Roman" w:cs="Times New Roman"/>
          <w:sz w:val="24"/>
        </w:rPr>
        <w:t>), pp. 426, MEP (</w:t>
      </w:r>
      <w:r w:rsidRPr="00433BD6">
        <w:rPr>
          <w:rFonts w:ascii="Times New Roman" w:hAnsi="Times New Roman" w:cs="Times New Roman"/>
          <w:b/>
          <w:sz w:val="24"/>
        </w:rPr>
        <w:t>U.K.</w:t>
      </w:r>
      <w:r w:rsidRPr="00433BD6">
        <w:rPr>
          <w:rFonts w:ascii="Times New Roman" w:hAnsi="Times New Roman" w:cs="Times New Roman"/>
          <w:sz w:val="24"/>
        </w:rPr>
        <w:t>).</w:t>
      </w:r>
    </w:p>
    <w:p w:rsidR="00A8520A" w:rsidRDefault="00A8520A" w:rsidP="00A852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8520A" w:rsidRDefault="00A8520A" w:rsidP="00A852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8520A" w:rsidRPr="00433BD6" w:rsidRDefault="00162901" w:rsidP="00A852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94B1AE4" wp14:editId="51538CEC">
                <wp:simplePos x="0" y="0"/>
                <wp:positionH relativeFrom="column">
                  <wp:posOffset>59378</wp:posOffset>
                </wp:positionH>
                <wp:positionV relativeFrom="paragraph">
                  <wp:posOffset>213765</wp:posOffset>
                </wp:positionV>
                <wp:extent cx="6810375" cy="333375"/>
                <wp:effectExtent l="0" t="0" r="28575" b="28575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333375"/>
                          <a:chOff x="0" y="0"/>
                          <a:chExt cx="5943600" cy="333375"/>
                        </a:xfrm>
                      </wpg:grpSpPr>
                      <wps:wsp>
                        <wps:cNvPr id="129" name="Text Box 129"/>
                        <wps:cNvSpPr txBox="1"/>
                        <wps:spPr>
                          <a:xfrm>
                            <a:off x="0" y="0"/>
                            <a:ext cx="5943600" cy="333375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75000"/>
                            </a:srgbClr>
                          </a:solidFill>
                          <a:ln w="635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 Box 130"/>
                        <wps:cNvSpPr txBox="1"/>
                        <wps:spPr>
                          <a:xfrm>
                            <a:off x="866775" y="10618"/>
                            <a:ext cx="4686300" cy="32229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7500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F2490D" w:rsidRDefault="008E09E8" w:rsidP="00AF3B8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2490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Papers Published/ Presented In International</w:t>
                              </w:r>
                              <w:r w:rsidRPr="001457F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2490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Conferences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4B1AE4" id="Group 128" o:spid="_x0000_s1117" style="position:absolute;left:0;text-align:left;margin-left:4.7pt;margin-top:16.85pt;width:536.25pt;height:26.25pt;z-index:251667456;mso-width-relative:margin;mso-height-relative:margin" coordsize="59436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">
                <v:shape id="Text Box 129" o:spid="_x0000_s1118" type="#_x0000_t202" style="position:absolute;width:594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" fillcolor="#c4bd97" strokecolor="windowText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0" o:spid="_x0000_s1119" type="#_x0000_t202" style="position:absolute;left:8667;top:106;width:46863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" fillcolor="#c4bd97" stroked="f" strokeweight=".5pt">
                  <v:textbox>
                    <w:txbxContent>
                      <w:p w:rsidR="008E09E8" w:rsidRPr="00F2490D" w:rsidRDefault="008E09E8" w:rsidP="00AF3B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F2490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  <w:t>Papers Published/ Presented In International</w:t>
                        </w:r>
                        <w:r w:rsidRPr="001457F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2490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  <w:t>Conferences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3B80" w:rsidRPr="00433BD6" w:rsidRDefault="00AF3B80" w:rsidP="00AF3B80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AF3B80" w:rsidRPr="00433BD6" w:rsidRDefault="00AF3B80" w:rsidP="00B11820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CA50E8" w:rsidRPr="00CA50E8" w:rsidRDefault="00CA50E8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bookmarkStart w:id="19" w:name="_Hlk89854147"/>
      <w:bookmarkStart w:id="20" w:name="_Hlk89691007"/>
      <w:r w:rsidRPr="00767F23">
        <w:rPr>
          <w:rFonts w:ascii="Times New Roman" w:hAnsi="Times New Roman" w:cs="Times New Roman"/>
          <w:bCs/>
          <w:sz w:val="24"/>
        </w:rPr>
        <w:t>Abhishek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kumar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“</w:t>
      </w:r>
      <w:r w:rsidR="001E26C3" w:rsidRPr="001E26C3">
        <w:rPr>
          <w:rFonts w:ascii="Times New Roman" w:hAnsi="Times New Roman" w:cs="Times New Roman"/>
          <w:bCs/>
          <w:sz w:val="24"/>
        </w:rPr>
        <w:t xml:space="preserve">ER Lubricated Recessed Conical Hybrid Journal Bearing System Compensated </w:t>
      </w:r>
      <w:proofErr w:type="gramStart"/>
      <w:r w:rsidR="001E26C3" w:rsidRPr="001E26C3">
        <w:rPr>
          <w:rFonts w:ascii="Times New Roman" w:hAnsi="Times New Roman" w:cs="Times New Roman"/>
          <w:bCs/>
          <w:sz w:val="24"/>
        </w:rPr>
        <w:t>With</w:t>
      </w:r>
      <w:proofErr w:type="gramEnd"/>
      <w:r w:rsidR="001E26C3" w:rsidRPr="001E26C3">
        <w:rPr>
          <w:rFonts w:ascii="Times New Roman" w:hAnsi="Times New Roman" w:cs="Times New Roman"/>
          <w:bCs/>
          <w:sz w:val="24"/>
        </w:rPr>
        <w:t xml:space="preserve"> Orifice Restrictor</w:t>
      </w:r>
      <w:r w:rsidRPr="00DE70EA">
        <w:rPr>
          <w:rFonts w:ascii="Times New Roman" w:hAnsi="Times New Roman" w:cs="Times New Roman"/>
          <w:bCs/>
          <w:sz w:val="24"/>
        </w:rPr>
        <w:t xml:space="preserve">”, </w:t>
      </w:r>
      <w:r w:rsidRPr="00CA50E8">
        <w:rPr>
          <w:rFonts w:ascii="Times New Roman" w:hAnsi="Times New Roman" w:cs="Times New Roman"/>
          <w:b/>
          <w:bCs/>
          <w:sz w:val="24"/>
        </w:rPr>
        <w:t>TRIBOINDIA 2021</w:t>
      </w:r>
      <w:r w:rsidRPr="00CA50E8">
        <w:rPr>
          <w:rFonts w:ascii="Times New Roman" w:hAnsi="Times New Roman" w:cs="Times New Roman"/>
          <w:bCs/>
          <w:sz w:val="24"/>
        </w:rPr>
        <w:t xml:space="preserve">: An International Virtual Tribology Conference held on 02 – 04 December 2021 at </w:t>
      </w:r>
      <w:proofErr w:type="spellStart"/>
      <w:r w:rsidRPr="00CA50E8">
        <w:rPr>
          <w:rFonts w:ascii="Times New Roman" w:hAnsi="Times New Roman" w:cs="Times New Roman"/>
          <w:bCs/>
          <w:sz w:val="24"/>
        </w:rPr>
        <w:t>Saintgits</w:t>
      </w:r>
      <w:proofErr w:type="spellEnd"/>
      <w:r w:rsidRPr="00CA50E8">
        <w:rPr>
          <w:rFonts w:ascii="Times New Roman" w:hAnsi="Times New Roman" w:cs="Times New Roman"/>
          <w:bCs/>
          <w:sz w:val="24"/>
        </w:rPr>
        <w:t xml:space="preserve"> College of Engineering (Autonomous), Kottayam, Kerala</w:t>
      </w:r>
      <w:r w:rsidRPr="00DE70EA">
        <w:rPr>
          <w:rFonts w:ascii="Times New Roman" w:hAnsi="Times New Roman" w:cs="Times New Roman"/>
          <w:b/>
          <w:sz w:val="24"/>
        </w:rPr>
        <w:t>.</w:t>
      </w:r>
    </w:p>
    <w:p w:rsidR="00190210" w:rsidRPr="00190210" w:rsidRDefault="0019021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767F23">
        <w:rPr>
          <w:rFonts w:ascii="Times New Roman" w:hAnsi="Times New Roman" w:cs="Times New Roman"/>
          <w:bCs/>
          <w:sz w:val="24"/>
        </w:rPr>
        <w:t>Adesh</w:t>
      </w:r>
      <w:proofErr w:type="spellEnd"/>
      <w:r w:rsidRPr="00767F23">
        <w:rPr>
          <w:rFonts w:ascii="Times New Roman" w:hAnsi="Times New Roman" w:cs="Times New Roman"/>
          <w:bCs/>
          <w:sz w:val="24"/>
        </w:rPr>
        <w:t xml:space="preserve"> Kumar </w:t>
      </w:r>
      <w:proofErr w:type="spellStart"/>
      <w:r w:rsidRPr="00767F23">
        <w:rPr>
          <w:rFonts w:ascii="Times New Roman" w:hAnsi="Times New Roman" w:cs="Times New Roman"/>
          <w:bCs/>
          <w:sz w:val="24"/>
        </w:rPr>
        <w:t>Tomar</w:t>
      </w:r>
      <w:proofErr w:type="spellEnd"/>
      <w:r w:rsidRPr="00CA50E8">
        <w:rPr>
          <w:rFonts w:ascii="Times New Roman" w:hAnsi="Times New Roman" w:cs="Times New Roman"/>
          <w:bCs/>
          <w:sz w:val="24"/>
        </w:rPr>
        <w:t xml:space="preserve"> and </w:t>
      </w:r>
      <w:r w:rsidRPr="00CA50E8">
        <w:rPr>
          <w:rFonts w:ascii="Times New Roman" w:hAnsi="Times New Roman" w:cs="Times New Roman"/>
          <w:b/>
          <w:bCs/>
          <w:sz w:val="24"/>
        </w:rPr>
        <w:t>Satish C. Sharma,</w:t>
      </w:r>
      <w:r w:rsidRPr="00CA50E8">
        <w:rPr>
          <w:rFonts w:ascii="Times New Roman" w:hAnsi="Times New Roman" w:cs="Times New Roman"/>
          <w:bCs/>
          <w:sz w:val="24"/>
        </w:rPr>
        <w:t xml:space="preserve"> </w:t>
      </w:r>
      <w:bookmarkStart w:id="21" w:name="_Hlk89696579"/>
      <w:r w:rsidRPr="00CA50E8">
        <w:rPr>
          <w:rFonts w:ascii="Times New Roman" w:hAnsi="Times New Roman" w:cs="Times New Roman"/>
          <w:bCs/>
          <w:sz w:val="24"/>
        </w:rPr>
        <w:t>“</w:t>
      </w:r>
      <w:r w:rsidRPr="004215CA">
        <w:rPr>
          <w:rFonts w:ascii="Times New Roman" w:hAnsi="Times New Roman" w:cs="Times New Roman"/>
          <w:bCs/>
          <w:sz w:val="24"/>
        </w:rPr>
        <w:t>Performance of Textured Hybrid Hole-Entry Spherical Journal Bearing Lubricated with ER Lubricant</w:t>
      </w:r>
      <w:r w:rsidRPr="00CA50E8">
        <w:rPr>
          <w:rFonts w:ascii="Times New Roman" w:hAnsi="Times New Roman" w:cs="Times New Roman"/>
          <w:bCs/>
          <w:sz w:val="24"/>
        </w:rPr>
        <w:t xml:space="preserve">” </w:t>
      </w:r>
      <w:r w:rsidRPr="00CA50E8">
        <w:rPr>
          <w:rFonts w:ascii="Times New Roman" w:hAnsi="Times New Roman" w:cs="Times New Roman"/>
          <w:b/>
          <w:bCs/>
          <w:sz w:val="24"/>
        </w:rPr>
        <w:t>TRIBOINDIA 2021</w:t>
      </w:r>
      <w:r w:rsidRPr="00CA50E8">
        <w:rPr>
          <w:rFonts w:ascii="Times New Roman" w:hAnsi="Times New Roman" w:cs="Times New Roman"/>
          <w:bCs/>
          <w:sz w:val="24"/>
        </w:rPr>
        <w:t xml:space="preserve">: An International Virtual Tribology Conference held on 02 – 04 December 2021 at </w:t>
      </w:r>
      <w:proofErr w:type="spellStart"/>
      <w:r w:rsidRPr="00CA50E8">
        <w:rPr>
          <w:rFonts w:ascii="Times New Roman" w:hAnsi="Times New Roman" w:cs="Times New Roman"/>
          <w:bCs/>
          <w:sz w:val="24"/>
        </w:rPr>
        <w:t>Saintgits</w:t>
      </w:r>
      <w:proofErr w:type="spellEnd"/>
      <w:r w:rsidRPr="00CA50E8">
        <w:rPr>
          <w:rFonts w:ascii="Times New Roman" w:hAnsi="Times New Roman" w:cs="Times New Roman"/>
          <w:bCs/>
          <w:sz w:val="24"/>
        </w:rPr>
        <w:t xml:space="preserve"> College of Engineering (Autonomous), Kottayam, Kerala.</w:t>
      </w:r>
      <w:bookmarkEnd w:id="21"/>
    </w:p>
    <w:p w:rsidR="001B52FE" w:rsidRPr="00DE70EA" w:rsidRDefault="001B52FE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1414AF">
        <w:rPr>
          <w:rFonts w:ascii="Times New Roman" w:hAnsi="Times New Roman" w:cs="Times New Roman"/>
          <w:bCs/>
          <w:sz w:val="24"/>
        </w:rPr>
        <w:t>Anil Singh</w:t>
      </w:r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“</w:t>
      </w:r>
      <w:r w:rsidR="00DE70EA" w:rsidRPr="00DE70EA">
        <w:rPr>
          <w:rFonts w:ascii="Times New Roman" w:hAnsi="Times New Roman" w:cs="Times New Roman"/>
          <w:bCs/>
          <w:sz w:val="24"/>
        </w:rPr>
        <w:t xml:space="preserve">A Study </w:t>
      </w:r>
      <w:r w:rsidR="00DE70EA">
        <w:rPr>
          <w:rFonts w:ascii="Times New Roman" w:hAnsi="Times New Roman" w:cs="Times New Roman"/>
          <w:bCs/>
          <w:sz w:val="24"/>
        </w:rPr>
        <w:t>o</w:t>
      </w:r>
      <w:r w:rsidR="00DE70EA" w:rsidRPr="00DE70EA">
        <w:rPr>
          <w:rFonts w:ascii="Times New Roman" w:hAnsi="Times New Roman" w:cs="Times New Roman"/>
          <w:bCs/>
          <w:sz w:val="24"/>
        </w:rPr>
        <w:t xml:space="preserve">n </w:t>
      </w:r>
      <w:r w:rsidR="00DE70EA">
        <w:rPr>
          <w:rFonts w:ascii="Times New Roman" w:hAnsi="Times New Roman" w:cs="Times New Roman"/>
          <w:bCs/>
          <w:sz w:val="24"/>
        </w:rPr>
        <w:t>t</w:t>
      </w:r>
      <w:r w:rsidR="00DE70EA" w:rsidRPr="00DE70EA">
        <w:rPr>
          <w:rFonts w:ascii="Times New Roman" w:hAnsi="Times New Roman" w:cs="Times New Roman"/>
          <w:bCs/>
          <w:sz w:val="24"/>
        </w:rPr>
        <w:t xml:space="preserve">he Performance </w:t>
      </w:r>
      <w:r w:rsidR="00DE70EA">
        <w:rPr>
          <w:rFonts w:ascii="Times New Roman" w:hAnsi="Times New Roman" w:cs="Times New Roman"/>
          <w:bCs/>
          <w:sz w:val="24"/>
        </w:rPr>
        <w:t>o</w:t>
      </w:r>
      <w:r w:rsidR="00DE70EA" w:rsidRPr="00DE70EA">
        <w:rPr>
          <w:rFonts w:ascii="Times New Roman" w:hAnsi="Times New Roman" w:cs="Times New Roman"/>
          <w:bCs/>
          <w:sz w:val="24"/>
        </w:rPr>
        <w:t>f Porous Hybrid Plain Journal</w:t>
      </w:r>
      <w:r w:rsidR="00DE70EA">
        <w:rPr>
          <w:rFonts w:ascii="Times New Roman" w:hAnsi="Times New Roman" w:cs="Times New Roman"/>
          <w:bCs/>
          <w:sz w:val="24"/>
        </w:rPr>
        <w:t xml:space="preserve"> </w:t>
      </w:r>
      <w:r w:rsidR="00DE70EA" w:rsidRPr="00DE70EA">
        <w:rPr>
          <w:rFonts w:ascii="Times New Roman" w:hAnsi="Times New Roman" w:cs="Times New Roman"/>
          <w:bCs/>
          <w:sz w:val="24"/>
        </w:rPr>
        <w:t xml:space="preserve">Bearing Considering </w:t>
      </w:r>
      <w:r w:rsidR="00DE70EA">
        <w:rPr>
          <w:rFonts w:ascii="Times New Roman" w:hAnsi="Times New Roman" w:cs="Times New Roman"/>
          <w:bCs/>
          <w:sz w:val="24"/>
        </w:rPr>
        <w:t>t</w:t>
      </w:r>
      <w:r w:rsidR="00DE70EA" w:rsidRPr="00DE70EA">
        <w:rPr>
          <w:rFonts w:ascii="Times New Roman" w:hAnsi="Times New Roman" w:cs="Times New Roman"/>
          <w:bCs/>
          <w:sz w:val="24"/>
        </w:rPr>
        <w:t xml:space="preserve">he Effect </w:t>
      </w:r>
      <w:r w:rsidR="00DE70EA">
        <w:rPr>
          <w:rFonts w:ascii="Times New Roman" w:hAnsi="Times New Roman" w:cs="Times New Roman"/>
          <w:bCs/>
          <w:sz w:val="24"/>
        </w:rPr>
        <w:t>o</w:t>
      </w:r>
      <w:r w:rsidR="00DE70EA" w:rsidRPr="00DE70EA">
        <w:rPr>
          <w:rFonts w:ascii="Times New Roman" w:hAnsi="Times New Roman" w:cs="Times New Roman"/>
          <w:bCs/>
          <w:sz w:val="24"/>
        </w:rPr>
        <w:t>f Surface Irregularities</w:t>
      </w:r>
      <w:r w:rsidRPr="00DE70EA">
        <w:rPr>
          <w:rFonts w:ascii="Times New Roman" w:hAnsi="Times New Roman" w:cs="Times New Roman"/>
          <w:bCs/>
          <w:sz w:val="24"/>
        </w:rPr>
        <w:t xml:space="preserve">”, </w:t>
      </w:r>
      <w:r w:rsidR="00CA50E8" w:rsidRPr="00CA50E8">
        <w:rPr>
          <w:rFonts w:ascii="Times New Roman" w:hAnsi="Times New Roman" w:cs="Times New Roman"/>
          <w:b/>
          <w:bCs/>
          <w:sz w:val="24"/>
        </w:rPr>
        <w:t>TRIBOINDIA 2021</w:t>
      </w:r>
      <w:r w:rsidR="00CA50E8" w:rsidRPr="00CA50E8">
        <w:rPr>
          <w:rFonts w:ascii="Times New Roman" w:hAnsi="Times New Roman" w:cs="Times New Roman"/>
          <w:bCs/>
          <w:sz w:val="24"/>
        </w:rPr>
        <w:t xml:space="preserve">: An International Virtual Tribology Conference held on 02 – 04 December 2021 at </w:t>
      </w:r>
      <w:proofErr w:type="spellStart"/>
      <w:r w:rsidR="00CA50E8" w:rsidRPr="00CA50E8">
        <w:rPr>
          <w:rFonts w:ascii="Times New Roman" w:hAnsi="Times New Roman" w:cs="Times New Roman"/>
          <w:bCs/>
          <w:sz w:val="24"/>
        </w:rPr>
        <w:t>Saintgits</w:t>
      </w:r>
      <w:proofErr w:type="spellEnd"/>
      <w:r w:rsidR="00CA50E8" w:rsidRPr="00CA50E8">
        <w:rPr>
          <w:rFonts w:ascii="Times New Roman" w:hAnsi="Times New Roman" w:cs="Times New Roman"/>
          <w:bCs/>
          <w:sz w:val="24"/>
        </w:rPr>
        <w:t xml:space="preserve"> College of Engineering (Autonomous), Kottayam, Kerala</w:t>
      </w:r>
      <w:r w:rsidRPr="00DE70EA">
        <w:rPr>
          <w:rFonts w:ascii="Times New Roman" w:hAnsi="Times New Roman" w:cs="Times New Roman"/>
          <w:b/>
          <w:sz w:val="24"/>
        </w:rPr>
        <w:t>.</w:t>
      </w:r>
    </w:p>
    <w:p w:rsidR="001B52FE" w:rsidRDefault="00CA50E8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bookmarkStart w:id="22" w:name="_Hlk89696538"/>
      <w:r w:rsidRPr="00CA50E8">
        <w:rPr>
          <w:rFonts w:ascii="Times New Roman" w:hAnsi="Times New Roman" w:cs="Times New Roman"/>
          <w:bCs/>
          <w:sz w:val="24"/>
        </w:rPr>
        <w:t xml:space="preserve">Nitin Agrawal and </w:t>
      </w:r>
      <w:r w:rsidRPr="00CA50E8">
        <w:rPr>
          <w:rFonts w:ascii="Times New Roman" w:hAnsi="Times New Roman" w:cs="Times New Roman"/>
          <w:b/>
          <w:bCs/>
          <w:sz w:val="24"/>
        </w:rPr>
        <w:t>Satish C. Sharma,</w:t>
      </w:r>
      <w:r w:rsidRPr="00CA50E8">
        <w:rPr>
          <w:rFonts w:ascii="Times New Roman" w:hAnsi="Times New Roman" w:cs="Times New Roman"/>
          <w:bCs/>
          <w:sz w:val="24"/>
        </w:rPr>
        <w:t xml:space="preserve"> “FEM Analysis of a Hybrid Spherical Constant Flow Valve Compensated Thrust Bearing” </w:t>
      </w:r>
      <w:r w:rsidRPr="00CA50E8">
        <w:rPr>
          <w:rFonts w:ascii="Times New Roman" w:hAnsi="Times New Roman" w:cs="Times New Roman"/>
          <w:b/>
          <w:bCs/>
          <w:sz w:val="24"/>
        </w:rPr>
        <w:t>TRIBOINDIA 2021</w:t>
      </w:r>
      <w:r w:rsidRPr="00CA50E8">
        <w:rPr>
          <w:rFonts w:ascii="Times New Roman" w:hAnsi="Times New Roman" w:cs="Times New Roman"/>
          <w:bCs/>
          <w:sz w:val="24"/>
        </w:rPr>
        <w:t xml:space="preserve">: An International Virtual Tribology Conference held on 02 – 04 December 2021 at </w:t>
      </w:r>
      <w:proofErr w:type="spellStart"/>
      <w:r w:rsidRPr="00CA50E8">
        <w:rPr>
          <w:rFonts w:ascii="Times New Roman" w:hAnsi="Times New Roman" w:cs="Times New Roman"/>
          <w:bCs/>
          <w:sz w:val="24"/>
        </w:rPr>
        <w:t>Saintgits</w:t>
      </w:r>
      <w:proofErr w:type="spellEnd"/>
      <w:r w:rsidRPr="00CA50E8">
        <w:rPr>
          <w:rFonts w:ascii="Times New Roman" w:hAnsi="Times New Roman" w:cs="Times New Roman"/>
          <w:bCs/>
          <w:sz w:val="24"/>
        </w:rPr>
        <w:t xml:space="preserve"> College of Engineering (Autonomous), Kottayam, Kerala.</w:t>
      </w:r>
    </w:p>
    <w:p w:rsidR="00CF5185" w:rsidRPr="00CF5185" w:rsidRDefault="00CF5185" w:rsidP="00CF5185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CF5185">
        <w:rPr>
          <w:rFonts w:ascii="Times New Roman" w:hAnsi="Times New Roman" w:cs="Times New Roman"/>
          <w:bCs/>
          <w:sz w:val="24"/>
        </w:rPr>
        <w:t xml:space="preserve">Narendra Kumar </w:t>
      </w:r>
      <w:r w:rsidRPr="00CA50E8">
        <w:rPr>
          <w:rFonts w:ascii="Times New Roman" w:hAnsi="Times New Roman" w:cs="Times New Roman"/>
          <w:bCs/>
          <w:sz w:val="24"/>
        </w:rPr>
        <w:t xml:space="preserve">and </w:t>
      </w:r>
      <w:r w:rsidRPr="00CA50E8">
        <w:rPr>
          <w:rFonts w:ascii="Times New Roman" w:hAnsi="Times New Roman" w:cs="Times New Roman"/>
          <w:b/>
          <w:bCs/>
          <w:sz w:val="24"/>
        </w:rPr>
        <w:t>Satish C. Sharma,</w:t>
      </w:r>
      <w:r w:rsidRPr="00CA50E8">
        <w:rPr>
          <w:rFonts w:ascii="Times New Roman" w:hAnsi="Times New Roman" w:cs="Times New Roman"/>
          <w:bCs/>
          <w:sz w:val="24"/>
        </w:rPr>
        <w:t xml:space="preserve"> “</w:t>
      </w:r>
      <w:r w:rsidR="00886D60" w:rsidRPr="00886D60">
        <w:rPr>
          <w:rFonts w:ascii="Times New Roman" w:hAnsi="Times New Roman" w:cs="Times New Roman"/>
          <w:bCs/>
          <w:sz w:val="24"/>
        </w:rPr>
        <w:t xml:space="preserve">A </w:t>
      </w:r>
      <w:r w:rsidR="00886D60">
        <w:rPr>
          <w:rFonts w:ascii="Times New Roman" w:hAnsi="Times New Roman" w:cs="Times New Roman"/>
          <w:bCs/>
          <w:sz w:val="24"/>
        </w:rPr>
        <w:t>s</w:t>
      </w:r>
      <w:r w:rsidR="00886D60" w:rsidRPr="00886D60">
        <w:rPr>
          <w:rFonts w:ascii="Times New Roman" w:hAnsi="Times New Roman" w:cs="Times New Roman"/>
          <w:bCs/>
          <w:sz w:val="24"/>
        </w:rPr>
        <w:t xml:space="preserve">tudy </w:t>
      </w:r>
      <w:r w:rsidR="00886D60">
        <w:rPr>
          <w:rFonts w:ascii="Times New Roman" w:hAnsi="Times New Roman" w:cs="Times New Roman"/>
          <w:bCs/>
          <w:sz w:val="24"/>
        </w:rPr>
        <w:t>o</w:t>
      </w:r>
      <w:r w:rsidR="00886D60" w:rsidRPr="00886D60">
        <w:rPr>
          <w:rFonts w:ascii="Times New Roman" w:hAnsi="Times New Roman" w:cs="Times New Roman"/>
          <w:bCs/>
          <w:sz w:val="24"/>
        </w:rPr>
        <w:t>f E</w:t>
      </w:r>
      <w:r w:rsidR="00886D60">
        <w:rPr>
          <w:rFonts w:ascii="Times New Roman" w:hAnsi="Times New Roman" w:cs="Times New Roman"/>
          <w:bCs/>
          <w:sz w:val="24"/>
        </w:rPr>
        <w:t>R</w:t>
      </w:r>
      <w:r w:rsidR="00886D60" w:rsidRPr="00886D60">
        <w:rPr>
          <w:rFonts w:ascii="Times New Roman" w:hAnsi="Times New Roman" w:cs="Times New Roman"/>
          <w:bCs/>
          <w:sz w:val="24"/>
        </w:rPr>
        <w:t xml:space="preserve"> Lubrication </w:t>
      </w:r>
      <w:r w:rsidR="00886D60">
        <w:rPr>
          <w:rFonts w:ascii="Times New Roman" w:hAnsi="Times New Roman" w:cs="Times New Roman"/>
          <w:bCs/>
          <w:sz w:val="24"/>
        </w:rPr>
        <w:t>o</w:t>
      </w:r>
      <w:r w:rsidR="00886D60" w:rsidRPr="00886D60">
        <w:rPr>
          <w:rFonts w:ascii="Times New Roman" w:hAnsi="Times New Roman" w:cs="Times New Roman"/>
          <w:bCs/>
          <w:sz w:val="24"/>
        </w:rPr>
        <w:t xml:space="preserve">n </w:t>
      </w:r>
      <w:r w:rsidR="00886D60">
        <w:rPr>
          <w:rFonts w:ascii="Times New Roman" w:hAnsi="Times New Roman" w:cs="Times New Roman"/>
          <w:bCs/>
          <w:sz w:val="24"/>
        </w:rPr>
        <w:t>t</w:t>
      </w:r>
      <w:r w:rsidR="00886D60" w:rsidRPr="00886D60">
        <w:rPr>
          <w:rFonts w:ascii="Times New Roman" w:hAnsi="Times New Roman" w:cs="Times New Roman"/>
          <w:bCs/>
          <w:sz w:val="24"/>
        </w:rPr>
        <w:t xml:space="preserve">he Performance </w:t>
      </w:r>
      <w:r w:rsidR="00886D60">
        <w:rPr>
          <w:rFonts w:ascii="Times New Roman" w:hAnsi="Times New Roman" w:cs="Times New Roman"/>
          <w:bCs/>
          <w:sz w:val="24"/>
        </w:rPr>
        <w:t>o</w:t>
      </w:r>
      <w:r w:rsidR="00886D60" w:rsidRPr="00886D60">
        <w:rPr>
          <w:rFonts w:ascii="Times New Roman" w:hAnsi="Times New Roman" w:cs="Times New Roman"/>
          <w:bCs/>
          <w:sz w:val="24"/>
        </w:rPr>
        <w:t xml:space="preserve">f Hybrid Annular Recess Thrust Pad Bearing Compensated </w:t>
      </w:r>
      <w:r w:rsidR="00886D60">
        <w:rPr>
          <w:rFonts w:ascii="Times New Roman" w:hAnsi="Times New Roman" w:cs="Times New Roman"/>
          <w:bCs/>
          <w:sz w:val="24"/>
        </w:rPr>
        <w:t>w</w:t>
      </w:r>
      <w:r w:rsidR="00886D60" w:rsidRPr="00886D60">
        <w:rPr>
          <w:rFonts w:ascii="Times New Roman" w:hAnsi="Times New Roman" w:cs="Times New Roman"/>
          <w:bCs/>
          <w:sz w:val="24"/>
        </w:rPr>
        <w:t>ith Constant Flow Valve Restrictor</w:t>
      </w:r>
      <w:r w:rsidRPr="00CA50E8">
        <w:rPr>
          <w:rFonts w:ascii="Times New Roman" w:hAnsi="Times New Roman" w:cs="Times New Roman"/>
          <w:bCs/>
          <w:sz w:val="24"/>
        </w:rPr>
        <w:t xml:space="preserve">” </w:t>
      </w:r>
      <w:r w:rsidRPr="00CA50E8">
        <w:rPr>
          <w:rFonts w:ascii="Times New Roman" w:hAnsi="Times New Roman" w:cs="Times New Roman"/>
          <w:b/>
          <w:bCs/>
          <w:sz w:val="24"/>
        </w:rPr>
        <w:t xml:space="preserve">TRIBOINDIA </w:t>
      </w:r>
      <w:r w:rsidRPr="00CA50E8">
        <w:rPr>
          <w:rFonts w:ascii="Times New Roman" w:hAnsi="Times New Roman" w:cs="Times New Roman"/>
          <w:b/>
          <w:bCs/>
          <w:sz w:val="24"/>
        </w:rPr>
        <w:lastRenderedPageBreak/>
        <w:t>2021</w:t>
      </w:r>
      <w:r w:rsidRPr="00CA50E8">
        <w:rPr>
          <w:rFonts w:ascii="Times New Roman" w:hAnsi="Times New Roman" w:cs="Times New Roman"/>
          <w:bCs/>
          <w:sz w:val="24"/>
        </w:rPr>
        <w:t xml:space="preserve">: An International Virtual Tribology Conference held on 02 – 04 December 2021 at </w:t>
      </w:r>
      <w:proofErr w:type="spellStart"/>
      <w:r w:rsidRPr="00CA50E8">
        <w:rPr>
          <w:rFonts w:ascii="Times New Roman" w:hAnsi="Times New Roman" w:cs="Times New Roman"/>
          <w:bCs/>
          <w:sz w:val="24"/>
        </w:rPr>
        <w:t>Saintgits</w:t>
      </w:r>
      <w:proofErr w:type="spellEnd"/>
      <w:r w:rsidRPr="00CA50E8">
        <w:rPr>
          <w:rFonts w:ascii="Times New Roman" w:hAnsi="Times New Roman" w:cs="Times New Roman"/>
          <w:bCs/>
          <w:sz w:val="24"/>
        </w:rPr>
        <w:t xml:space="preserve"> College of Engineering (Autonomous), Kottayam, Kerala.</w:t>
      </w:r>
    </w:p>
    <w:bookmarkEnd w:id="22"/>
    <w:p w:rsidR="00CA50E8" w:rsidRPr="001E26C3" w:rsidRDefault="00CA50E8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CA50E8">
        <w:rPr>
          <w:rFonts w:ascii="Times New Roman" w:hAnsi="Times New Roman" w:cs="Times New Roman"/>
          <w:bCs/>
          <w:sz w:val="24"/>
        </w:rPr>
        <w:t>Krishnkant</w:t>
      </w:r>
      <w:proofErr w:type="spellEnd"/>
      <w:r w:rsidRPr="00CA50E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A50E8">
        <w:rPr>
          <w:rFonts w:ascii="Times New Roman" w:hAnsi="Times New Roman" w:cs="Times New Roman"/>
          <w:bCs/>
          <w:sz w:val="24"/>
        </w:rPr>
        <w:t>Sahu</w:t>
      </w:r>
      <w:proofErr w:type="spellEnd"/>
      <w:r w:rsidRPr="00CA50E8">
        <w:rPr>
          <w:rFonts w:ascii="Times New Roman" w:hAnsi="Times New Roman" w:cs="Times New Roman"/>
          <w:bCs/>
          <w:sz w:val="24"/>
        </w:rPr>
        <w:t>,</w:t>
      </w:r>
      <w:r w:rsidRPr="00CA50E8">
        <w:rPr>
          <w:rFonts w:ascii="Times New Roman" w:hAnsi="Times New Roman" w:cs="Times New Roman"/>
          <w:sz w:val="24"/>
        </w:rPr>
        <w:t xml:space="preserve"> </w:t>
      </w:r>
      <w:r w:rsidRPr="00CA50E8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CA50E8">
        <w:rPr>
          <w:rFonts w:ascii="Times New Roman" w:hAnsi="Times New Roman" w:cs="Times New Roman"/>
          <w:bCs/>
          <w:sz w:val="24"/>
        </w:rPr>
        <w:t>,</w:t>
      </w:r>
      <w:r w:rsidRPr="00CA50E8">
        <w:rPr>
          <w:rFonts w:ascii="Times New Roman" w:hAnsi="Times New Roman" w:cs="Times New Roman"/>
          <w:sz w:val="24"/>
        </w:rPr>
        <w:t xml:space="preserve"> </w:t>
      </w:r>
      <w:r w:rsidRPr="00CA50E8">
        <w:rPr>
          <w:rFonts w:ascii="Times New Roman" w:hAnsi="Times New Roman" w:cs="Times New Roman"/>
          <w:bCs/>
          <w:sz w:val="24"/>
        </w:rPr>
        <w:t>“</w:t>
      </w:r>
      <w:r w:rsidR="001E26C3" w:rsidRPr="001E26C3">
        <w:rPr>
          <w:rFonts w:ascii="Times New Roman" w:hAnsi="Times New Roman" w:cs="Times New Roman"/>
          <w:bCs/>
          <w:sz w:val="24"/>
        </w:rPr>
        <w:t>Influence of ER Lubricant Behavior on 2-Lobe</w:t>
      </w:r>
      <w:r w:rsidR="001E26C3">
        <w:rPr>
          <w:rFonts w:ascii="Times New Roman" w:hAnsi="Times New Roman" w:cs="Times New Roman"/>
          <w:bCs/>
          <w:sz w:val="24"/>
        </w:rPr>
        <w:t xml:space="preserve"> </w:t>
      </w:r>
      <w:r w:rsidR="001E26C3" w:rsidRPr="001E26C3">
        <w:rPr>
          <w:rFonts w:ascii="Times New Roman" w:hAnsi="Times New Roman" w:cs="Times New Roman"/>
          <w:bCs/>
          <w:sz w:val="24"/>
        </w:rPr>
        <w:t>geometrically Imperfect Slot Entry Hybrid Journal Bearing</w:t>
      </w:r>
      <w:r w:rsidRPr="001E26C3">
        <w:rPr>
          <w:rFonts w:ascii="Times New Roman" w:hAnsi="Times New Roman" w:cs="Times New Roman"/>
          <w:bCs/>
          <w:sz w:val="24"/>
        </w:rPr>
        <w:t xml:space="preserve">” TRIBOINDIA 2021: An International Virtual Tribology Conference held on 02 – 04 December 2021 at </w:t>
      </w:r>
      <w:proofErr w:type="spellStart"/>
      <w:r w:rsidRPr="001E26C3">
        <w:rPr>
          <w:rFonts w:ascii="Times New Roman" w:hAnsi="Times New Roman" w:cs="Times New Roman"/>
          <w:bCs/>
          <w:sz w:val="24"/>
        </w:rPr>
        <w:t>Saintgits</w:t>
      </w:r>
      <w:proofErr w:type="spellEnd"/>
      <w:r w:rsidRPr="001E26C3">
        <w:rPr>
          <w:rFonts w:ascii="Times New Roman" w:hAnsi="Times New Roman" w:cs="Times New Roman"/>
          <w:bCs/>
          <w:sz w:val="24"/>
        </w:rPr>
        <w:t xml:space="preserve"> College of Engineering (Autonomous), Kottayam, Kerala.</w:t>
      </w:r>
    </w:p>
    <w:bookmarkEnd w:id="19"/>
    <w:p w:rsidR="0081171B" w:rsidRDefault="00767F23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67F23">
        <w:rPr>
          <w:rFonts w:ascii="Times New Roman" w:hAnsi="Times New Roman" w:cs="Times New Roman"/>
          <w:bCs/>
          <w:sz w:val="24"/>
        </w:rPr>
        <w:t>Adesh</w:t>
      </w:r>
      <w:proofErr w:type="spellEnd"/>
      <w:r w:rsidRPr="00767F23">
        <w:rPr>
          <w:rFonts w:ascii="Times New Roman" w:hAnsi="Times New Roman" w:cs="Times New Roman"/>
          <w:bCs/>
          <w:sz w:val="24"/>
        </w:rPr>
        <w:t xml:space="preserve"> Kumar </w:t>
      </w:r>
      <w:proofErr w:type="spellStart"/>
      <w:r w:rsidRPr="00767F23">
        <w:rPr>
          <w:rFonts w:ascii="Times New Roman" w:hAnsi="Times New Roman" w:cs="Times New Roman"/>
          <w:bCs/>
          <w:sz w:val="24"/>
        </w:rPr>
        <w:t>Tomar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="0081171B"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>
        <w:rPr>
          <w:rFonts w:ascii="Times New Roman" w:hAnsi="Times New Roman" w:cs="Times New Roman"/>
          <w:bCs/>
          <w:sz w:val="24"/>
        </w:rPr>
        <w:t>,</w:t>
      </w:r>
      <w:r w:rsidR="0081171B" w:rsidRPr="00433BD6">
        <w:rPr>
          <w:rFonts w:ascii="Times New Roman" w:hAnsi="Times New Roman" w:cs="Times New Roman"/>
          <w:sz w:val="24"/>
        </w:rPr>
        <w:t xml:space="preserve"> </w:t>
      </w:r>
      <w:r w:rsidR="0081171B" w:rsidRPr="00433BD6">
        <w:rPr>
          <w:rFonts w:ascii="Times New Roman" w:hAnsi="Times New Roman" w:cs="Times New Roman"/>
          <w:bCs/>
          <w:sz w:val="24"/>
        </w:rPr>
        <w:t>“</w:t>
      </w:r>
      <w:r w:rsidRPr="00767F23">
        <w:rPr>
          <w:rFonts w:ascii="Times New Roman" w:hAnsi="Times New Roman" w:cs="Times New Roman"/>
          <w:bCs/>
          <w:sz w:val="24"/>
        </w:rPr>
        <w:t>Influence of span angle on the performance of hole-entry hybrid spherical journal</w:t>
      </w:r>
      <w:r w:rsidR="0081171B" w:rsidRPr="00433BD6">
        <w:rPr>
          <w:rFonts w:ascii="Times New Roman" w:hAnsi="Times New Roman" w:cs="Times New Roman"/>
          <w:bCs/>
          <w:sz w:val="24"/>
        </w:rPr>
        <w:t xml:space="preserve">”, </w:t>
      </w:r>
      <w:r w:rsidRPr="00767F23">
        <w:rPr>
          <w:rFonts w:ascii="Times New Roman" w:hAnsi="Times New Roman" w:cs="Times New Roman"/>
          <w:bCs/>
          <w:sz w:val="24"/>
        </w:rPr>
        <w:t>Virtual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81171B" w:rsidRPr="00433BD6">
        <w:rPr>
          <w:rFonts w:ascii="Times New Roman" w:hAnsi="Times New Roman" w:cs="Times New Roman"/>
          <w:bCs/>
          <w:sz w:val="24"/>
        </w:rPr>
        <w:t>International Conference (</w:t>
      </w:r>
      <w:r>
        <w:rPr>
          <w:rFonts w:ascii="Times New Roman" w:hAnsi="Times New Roman" w:cs="Times New Roman"/>
          <w:bCs/>
          <w:sz w:val="24"/>
        </w:rPr>
        <w:t>TRIBOINDIA -2020</w:t>
      </w:r>
      <w:r w:rsidR="0081171B" w:rsidRPr="00433BD6">
        <w:rPr>
          <w:rFonts w:ascii="Times New Roman" w:hAnsi="Times New Roman" w:cs="Times New Roman"/>
          <w:bCs/>
          <w:sz w:val="24"/>
        </w:rPr>
        <w:t xml:space="preserve">), </w:t>
      </w:r>
      <w:r w:rsidRPr="00767F23">
        <w:rPr>
          <w:rFonts w:ascii="Times New Roman" w:hAnsi="Times New Roman" w:cs="Times New Roman"/>
          <w:bCs/>
          <w:sz w:val="24"/>
        </w:rPr>
        <w:t xml:space="preserve">SRM Institute of Science and Technology, </w:t>
      </w:r>
      <w:proofErr w:type="spellStart"/>
      <w:r w:rsidRPr="00767F23">
        <w:rPr>
          <w:rFonts w:ascii="Times New Roman" w:hAnsi="Times New Roman" w:cs="Times New Roman"/>
          <w:bCs/>
          <w:sz w:val="24"/>
        </w:rPr>
        <w:t>Kattankulathur</w:t>
      </w:r>
      <w:proofErr w:type="spellEnd"/>
      <w:r w:rsidRPr="00767F23">
        <w:rPr>
          <w:rFonts w:ascii="Times New Roman" w:hAnsi="Times New Roman" w:cs="Times New Roman"/>
          <w:bCs/>
          <w:sz w:val="24"/>
        </w:rPr>
        <w:t>, Tamil Nadu</w:t>
      </w:r>
      <w:r w:rsidR="0081171B" w:rsidRPr="00433BD6">
        <w:rPr>
          <w:rFonts w:ascii="Times New Roman" w:hAnsi="Times New Roman" w:cs="Times New Roman"/>
          <w:bCs/>
          <w:sz w:val="24"/>
        </w:rPr>
        <w:t>, India,</w:t>
      </w:r>
      <w:r w:rsidR="0081171B" w:rsidRPr="00433BD6">
        <w:rPr>
          <w:rFonts w:ascii="Times New Roman" w:hAnsi="Times New Roman" w:cs="Times New Roman"/>
          <w:b/>
          <w:sz w:val="24"/>
        </w:rPr>
        <w:t xml:space="preserve"> December </w:t>
      </w:r>
      <w:r>
        <w:rPr>
          <w:rFonts w:ascii="Times New Roman" w:hAnsi="Times New Roman" w:cs="Times New Roman"/>
          <w:b/>
          <w:sz w:val="24"/>
        </w:rPr>
        <w:t>10</w:t>
      </w:r>
      <w:r w:rsidR="0081171B" w:rsidRPr="00433BD6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12</w:t>
      </w:r>
      <w:r w:rsidR="0081171B" w:rsidRPr="00433BD6">
        <w:rPr>
          <w:rFonts w:ascii="Times New Roman" w:hAnsi="Times New Roman" w:cs="Times New Roman"/>
          <w:b/>
          <w:sz w:val="24"/>
        </w:rPr>
        <w:t>, 20</w:t>
      </w:r>
      <w:r>
        <w:rPr>
          <w:rFonts w:ascii="Times New Roman" w:hAnsi="Times New Roman" w:cs="Times New Roman"/>
          <w:b/>
          <w:sz w:val="24"/>
        </w:rPr>
        <w:t>20</w:t>
      </w:r>
      <w:r w:rsidR="0081171B" w:rsidRPr="00433BD6">
        <w:rPr>
          <w:rFonts w:ascii="Times New Roman" w:hAnsi="Times New Roman" w:cs="Times New Roman"/>
          <w:b/>
          <w:sz w:val="24"/>
        </w:rPr>
        <w:t>.</w:t>
      </w:r>
    </w:p>
    <w:p w:rsidR="00767F23" w:rsidRDefault="00767F23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23" w:name="_Hlk89696562"/>
      <w:proofErr w:type="spellStart"/>
      <w:r w:rsidRPr="00767F23">
        <w:rPr>
          <w:rFonts w:ascii="Times New Roman" w:hAnsi="Times New Roman" w:cs="Times New Roman"/>
          <w:bCs/>
          <w:sz w:val="24"/>
        </w:rPr>
        <w:t>Krishnkant</w:t>
      </w:r>
      <w:proofErr w:type="spellEnd"/>
      <w:r w:rsidRPr="00767F2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67F23">
        <w:rPr>
          <w:rFonts w:ascii="Times New Roman" w:hAnsi="Times New Roman" w:cs="Times New Roman"/>
          <w:bCs/>
          <w:sz w:val="24"/>
        </w:rPr>
        <w:t>Sahu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“</w:t>
      </w:r>
      <w:r w:rsidRPr="00767F23">
        <w:rPr>
          <w:rFonts w:ascii="Times New Roman" w:hAnsi="Times New Roman" w:cs="Times New Roman"/>
          <w:bCs/>
          <w:sz w:val="24"/>
        </w:rPr>
        <w:t>Influence of textured shapes in hybrid slot entry journal bearing”</w:t>
      </w:r>
      <w:r w:rsidRPr="00433BD6">
        <w:rPr>
          <w:rFonts w:ascii="Times New Roman" w:hAnsi="Times New Roman" w:cs="Times New Roman"/>
          <w:bCs/>
          <w:sz w:val="24"/>
        </w:rPr>
        <w:t xml:space="preserve">, </w:t>
      </w:r>
      <w:r w:rsidRPr="00767F23">
        <w:rPr>
          <w:rFonts w:ascii="Times New Roman" w:hAnsi="Times New Roman" w:cs="Times New Roman"/>
          <w:bCs/>
          <w:sz w:val="24"/>
        </w:rPr>
        <w:t>Virtual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International Conference (</w:t>
      </w:r>
      <w:r>
        <w:rPr>
          <w:rFonts w:ascii="Times New Roman" w:hAnsi="Times New Roman" w:cs="Times New Roman"/>
          <w:bCs/>
          <w:sz w:val="24"/>
        </w:rPr>
        <w:t>TRIBOINDIA -2020</w:t>
      </w:r>
      <w:r w:rsidRPr="00433BD6">
        <w:rPr>
          <w:rFonts w:ascii="Times New Roman" w:hAnsi="Times New Roman" w:cs="Times New Roman"/>
          <w:bCs/>
          <w:sz w:val="24"/>
        </w:rPr>
        <w:t xml:space="preserve">), </w:t>
      </w:r>
      <w:r w:rsidRPr="00767F23">
        <w:rPr>
          <w:rFonts w:ascii="Times New Roman" w:hAnsi="Times New Roman" w:cs="Times New Roman"/>
          <w:bCs/>
          <w:sz w:val="24"/>
        </w:rPr>
        <w:t xml:space="preserve">SRM Institute of Science and Technology, </w:t>
      </w:r>
      <w:proofErr w:type="spellStart"/>
      <w:r w:rsidRPr="00767F23">
        <w:rPr>
          <w:rFonts w:ascii="Times New Roman" w:hAnsi="Times New Roman" w:cs="Times New Roman"/>
          <w:bCs/>
          <w:sz w:val="24"/>
        </w:rPr>
        <w:t>Kattankulathur</w:t>
      </w:r>
      <w:proofErr w:type="spellEnd"/>
      <w:r w:rsidRPr="00767F23">
        <w:rPr>
          <w:rFonts w:ascii="Times New Roman" w:hAnsi="Times New Roman" w:cs="Times New Roman"/>
          <w:bCs/>
          <w:sz w:val="24"/>
        </w:rPr>
        <w:t>, Tamil Nadu</w:t>
      </w:r>
      <w:r w:rsidRPr="00433BD6">
        <w:rPr>
          <w:rFonts w:ascii="Times New Roman" w:hAnsi="Times New Roman" w:cs="Times New Roman"/>
          <w:bCs/>
          <w:sz w:val="24"/>
        </w:rPr>
        <w:t>, India,</w:t>
      </w:r>
      <w:r w:rsidRPr="00433BD6">
        <w:rPr>
          <w:rFonts w:ascii="Times New Roman" w:hAnsi="Times New Roman" w:cs="Times New Roman"/>
          <w:b/>
          <w:sz w:val="24"/>
        </w:rPr>
        <w:t xml:space="preserve"> December </w:t>
      </w:r>
      <w:r>
        <w:rPr>
          <w:rFonts w:ascii="Times New Roman" w:hAnsi="Times New Roman" w:cs="Times New Roman"/>
          <w:b/>
          <w:sz w:val="24"/>
        </w:rPr>
        <w:t>10</w:t>
      </w:r>
      <w:r w:rsidRPr="00433BD6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12</w:t>
      </w:r>
      <w:r w:rsidRPr="00433BD6">
        <w:rPr>
          <w:rFonts w:ascii="Times New Roman" w:hAnsi="Times New Roman" w:cs="Times New Roman"/>
          <w:b/>
          <w:sz w:val="24"/>
        </w:rPr>
        <w:t>, 20</w:t>
      </w:r>
      <w:r>
        <w:rPr>
          <w:rFonts w:ascii="Times New Roman" w:hAnsi="Times New Roman" w:cs="Times New Roman"/>
          <w:b/>
          <w:sz w:val="24"/>
        </w:rPr>
        <w:t>20</w:t>
      </w:r>
      <w:r w:rsidRPr="00433BD6">
        <w:rPr>
          <w:rFonts w:ascii="Times New Roman" w:hAnsi="Times New Roman" w:cs="Times New Roman"/>
          <w:b/>
          <w:sz w:val="24"/>
        </w:rPr>
        <w:t>.</w:t>
      </w:r>
    </w:p>
    <w:bookmarkEnd w:id="23"/>
    <w:p w:rsidR="00767F23" w:rsidRDefault="00767F23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67F23">
        <w:rPr>
          <w:rFonts w:ascii="Times New Roman" w:hAnsi="Times New Roman" w:cs="Times New Roman"/>
          <w:bCs/>
          <w:sz w:val="24"/>
        </w:rPr>
        <w:t>Nitin Agrawal</w:t>
      </w:r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“</w:t>
      </w:r>
      <w:r w:rsidRPr="00767F23">
        <w:rPr>
          <w:rFonts w:ascii="Times New Roman" w:hAnsi="Times New Roman" w:cs="Times New Roman"/>
          <w:bCs/>
          <w:sz w:val="24"/>
        </w:rPr>
        <w:t>Study of a Hybrid Spherical Capillary Compensated Thrust Bearing</w:t>
      </w:r>
      <w:r w:rsidRPr="00433BD6">
        <w:rPr>
          <w:rFonts w:ascii="Times New Roman" w:hAnsi="Times New Roman" w:cs="Times New Roman"/>
          <w:bCs/>
          <w:sz w:val="24"/>
        </w:rPr>
        <w:t xml:space="preserve">”, </w:t>
      </w:r>
      <w:r w:rsidRPr="00767F23">
        <w:rPr>
          <w:rFonts w:ascii="Times New Roman" w:hAnsi="Times New Roman" w:cs="Times New Roman"/>
          <w:bCs/>
          <w:sz w:val="24"/>
        </w:rPr>
        <w:t>Virtual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International Conference (</w:t>
      </w:r>
      <w:r>
        <w:rPr>
          <w:rFonts w:ascii="Times New Roman" w:hAnsi="Times New Roman" w:cs="Times New Roman"/>
          <w:bCs/>
          <w:sz w:val="24"/>
        </w:rPr>
        <w:t>TRIBOINDIA -2020</w:t>
      </w:r>
      <w:r w:rsidRPr="00433BD6">
        <w:rPr>
          <w:rFonts w:ascii="Times New Roman" w:hAnsi="Times New Roman" w:cs="Times New Roman"/>
          <w:bCs/>
          <w:sz w:val="24"/>
        </w:rPr>
        <w:t xml:space="preserve">), </w:t>
      </w:r>
      <w:r w:rsidRPr="00767F23">
        <w:rPr>
          <w:rFonts w:ascii="Times New Roman" w:hAnsi="Times New Roman" w:cs="Times New Roman"/>
          <w:bCs/>
          <w:sz w:val="24"/>
        </w:rPr>
        <w:t xml:space="preserve">SRM Institute of Science and Technology, </w:t>
      </w:r>
      <w:proofErr w:type="spellStart"/>
      <w:r w:rsidRPr="00767F23">
        <w:rPr>
          <w:rFonts w:ascii="Times New Roman" w:hAnsi="Times New Roman" w:cs="Times New Roman"/>
          <w:bCs/>
          <w:sz w:val="24"/>
        </w:rPr>
        <w:t>Kattankulathur</w:t>
      </w:r>
      <w:proofErr w:type="spellEnd"/>
      <w:r w:rsidRPr="00767F23">
        <w:rPr>
          <w:rFonts w:ascii="Times New Roman" w:hAnsi="Times New Roman" w:cs="Times New Roman"/>
          <w:bCs/>
          <w:sz w:val="24"/>
        </w:rPr>
        <w:t>, Tamil Nadu</w:t>
      </w:r>
      <w:r w:rsidRPr="00433BD6">
        <w:rPr>
          <w:rFonts w:ascii="Times New Roman" w:hAnsi="Times New Roman" w:cs="Times New Roman"/>
          <w:bCs/>
          <w:sz w:val="24"/>
        </w:rPr>
        <w:t>, India,</w:t>
      </w:r>
      <w:r w:rsidRPr="00433BD6">
        <w:rPr>
          <w:rFonts w:ascii="Times New Roman" w:hAnsi="Times New Roman" w:cs="Times New Roman"/>
          <w:b/>
          <w:sz w:val="24"/>
        </w:rPr>
        <w:t xml:space="preserve"> December </w:t>
      </w:r>
      <w:r>
        <w:rPr>
          <w:rFonts w:ascii="Times New Roman" w:hAnsi="Times New Roman" w:cs="Times New Roman"/>
          <w:b/>
          <w:sz w:val="24"/>
        </w:rPr>
        <w:t>10</w:t>
      </w:r>
      <w:r w:rsidRPr="00433BD6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12</w:t>
      </w:r>
      <w:r w:rsidRPr="00433BD6">
        <w:rPr>
          <w:rFonts w:ascii="Times New Roman" w:hAnsi="Times New Roman" w:cs="Times New Roman"/>
          <w:b/>
          <w:sz w:val="24"/>
        </w:rPr>
        <w:t>, 20</w:t>
      </w:r>
      <w:r>
        <w:rPr>
          <w:rFonts w:ascii="Times New Roman" w:hAnsi="Times New Roman" w:cs="Times New Roman"/>
          <w:b/>
          <w:sz w:val="24"/>
        </w:rPr>
        <w:t>20</w:t>
      </w:r>
      <w:r w:rsidRPr="00433BD6">
        <w:rPr>
          <w:rFonts w:ascii="Times New Roman" w:hAnsi="Times New Roman" w:cs="Times New Roman"/>
          <w:b/>
          <w:sz w:val="24"/>
        </w:rPr>
        <w:t>.</w:t>
      </w:r>
    </w:p>
    <w:p w:rsidR="00767F23" w:rsidRDefault="00767F23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67F23">
        <w:rPr>
          <w:rFonts w:ascii="Times New Roman" w:hAnsi="Times New Roman" w:cs="Times New Roman"/>
          <w:bCs/>
          <w:sz w:val="24"/>
        </w:rPr>
        <w:t>Abhishek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kumar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“</w:t>
      </w:r>
      <w:r w:rsidRPr="00767F23">
        <w:rPr>
          <w:rFonts w:ascii="Times New Roman" w:hAnsi="Times New Roman" w:cs="Times New Roman"/>
          <w:bCs/>
          <w:sz w:val="24"/>
        </w:rPr>
        <w:t xml:space="preserve">On the </w:t>
      </w:r>
      <w:proofErr w:type="spellStart"/>
      <w:r w:rsidRPr="00767F23">
        <w:rPr>
          <w:rFonts w:ascii="Times New Roman" w:hAnsi="Times New Roman" w:cs="Times New Roman"/>
          <w:bCs/>
          <w:sz w:val="24"/>
        </w:rPr>
        <w:t>behaviour</w:t>
      </w:r>
      <w:proofErr w:type="spellEnd"/>
      <w:r w:rsidRPr="00767F23">
        <w:rPr>
          <w:rFonts w:ascii="Times New Roman" w:hAnsi="Times New Roman" w:cs="Times New Roman"/>
          <w:bCs/>
          <w:sz w:val="24"/>
        </w:rPr>
        <w:t xml:space="preserve"> of asymmetric conical hole-entry hybrid journal bearing system</w:t>
      </w:r>
      <w:r w:rsidRPr="00433BD6">
        <w:rPr>
          <w:rFonts w:ascii="Times New Roman" w:hAnsi="Times New Roman" w:cs="Times New Roman"/>
          <w:bCs/>
          <w:sz w:val="24"/>
        </w:rPr>
        <w:t xml:space="preserve">”, </w:t>
      </w:r>
      <w:r w:rsidRPr="00767F23">
        <w:rPr>
          <w:rFonts w:ascii="Times New Roman" w:hAnsi="Times New Roman" w:cs="Times New Roman"/>
          <w:bCs/>
          <w:sz w:val="24"/>
        </w:rPr>
        <w:t>Virtual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International Conference (</w:t>
      </w:r>
      <w:r>
        <w:rPr>
          <w:rFonts w:ascii="Times New Roman" w:hAnsi="Times New Roman" w:cs="Times New Roman"/>
          <w:bCs/>
          <w:sz w:val="24"/>
        </w:rPr>
        <w:t>TRIBOINDIA -2020</w:t>
      </w:r>
      <w:r w:rsidRPr="00433BD6">
        <w:rPr>
          <w:rFonts w:ascii="Times New Roman" w:hAnsi="Times New Roman" w:cs="Times New Roman"/>
          <w:bCs/>
          <w:sz w:val="24"/>
        </w:rPr>
        <w:t xml:space="preserve">), </w:t>
      </w:r>
      <w:r w:rsidRPr="00767F23">
        <w:rPr>
          <w:rFonts w:ascii="Times New Roman" w:hAnsi="Times New Roman" w:cs="Times New Roman"/>
          <w:bCs/>
          <w:sz w:val="24"/>
        </w:rPr>
        <w:t xml:space="preserve">SRM Institute of Science and Technology, </w:t>
      </w:r>
      <w:proofErr w:type="spellStart"/>
      <w:r w:rsidRPr="00767F23">
        <w:rPr>
          <w:rFonts w:ascii="Times New Roman" w:hAnsi="Times New Roman" w:cs="Times New Roman"/>
          <w:bCs/>
          <w:sz w:val="24"/>
        </w:rPr>
        <w:t>Kattankulathur</w:t>
      </w:r>
      <w:proofErr w:type="spellEnd"/>
      <w:r w:rsidRPr="00767F23">
        <w:rPr>
          <w:rFonts w:ascii="Times New Roman" w:hAnsi="Times New Roman" w:cs="Times New Roman"/>
          <w:bCs/>
          <w:sz w:val="24"/>
        </w:rPr>
        <w:t>, Tamil Nadu</w:t>
      </w:r>
      <w:r w:rsidRPr="00433BD6">
        <w:rPr>
          <w:rFonts w:ascii="Times New Roman" w:hAnsi="Times New Roman" w:cs="Times New Roman"/>
          <w:bCs/>
          <w:sz w:val="24"/>
        </w:rPr>
        <w:t>, India,</w:t>
      </w:r>
      <w:r w:rsidRPr="00433BD6">
        <w:rPr>
          <w:rFonts w:ascii="Times New Roman" w:hAnsi="Times New Roman" w:cs="Times New Roman"/>
          <w:b/>
          <w:sz w:val="24"/>
        </w:rPr>
        <w:t xml:space="preserve"> December </w:t>
      </w:r>
      <w:r>
        <w:rPr>
          <w:rFonts w:ascii="Times New Roman" w:hAnsi="Times New Roman" w:cs="Times New Roman"/>
          <w:b/>
          <w:sz w:val="24"/>
        </w:rPr>
        <w:t>10</w:t>
      </w:r>
      <w:r w:rsidRPr="00433BD6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12</w:t>
      </w:r>
      <w:r w:rsidRPr="00433BD6">
        <w:rPr>
          <w:rFonts w:ascii="Times New Roman" w:hAnsi="Times New Roman" w:cs="Times New Roman"/>
          <w:b/>
          <w:sz w:val="24"/>
        </w:rPr>
        <w:t>, 20</w:t>
      </w:r>
      <w:r>
        <w:rPr>
          <w:rFonts w:ascii="Times New Roman" w:hAnsi="Times New Roman" w:cs="Times New Roman"/>
          <w:b/>
          <w:sz w:val="24"/>
        </w:rPr>
        <w:t>20</w:t>
      </w:r>
      <w:r w:rsidRPr="00433BD6">
        <w:rPr>
          <w:rFonts w:ascii="Times New Roman" w:hAnsi="Times New Roman" w:cs="Times New Roman"/>
          <w:b/>
          <w:sz w:val="24"/>
        </w:rPr>
        <w:t>.</w:t>
      </w:r>
    </w:p>
    <w:p w:rsidR="00767F23" w:rsidRDefault="001414AF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24" w:name="_Hlk89696328"/>
      <w:r w:rsidRPr="001414AF">
        <w:rPr>
          <w:rFonts w:ascii="Times New Roman" w:hAnsi="Times New Roman" w:cs="Times New Roman"/>
          <w:bCs/>
          <w:sz w:val="24"/>
        </w:rPr>
        <w:t>Anil Singh</w:t>
      </w:r>
      <w:r w:rsidR="00767F23" w:rsidRPr="00433BD6">
        <w:rPr>
          <w:rFonts w:ascii="Times New Roman" w:hAnsi="Times New Roman" w:cs="Times New Roman"/>
          <w:bCs/>
          <w:sz w:val="24"/>
        </w:rPr>
        <w:t>,</w:t>
      </w:r>
      <w:r w:rsidR="00767F23" w:rsidRPr="00433BD6">
        <w:rPr>
          <w:rFonts w:ascii="Times New Roman" w:hAnsi="Times New Roman" w:cs="Times New Roman"/>
          <w:sz w:val="24"/>
        </w:rPr>
        <w:t xml:space="preserve"> </w:t>
      </w:r>
      <w:r w:rsidR="00767F23"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="00767F23">
        <w:rPr>
          <w:rFonts w:ascii="Times New Roman" w:hAnsi="Times New Roman" w:cs="Times New Roman"/>
          <w:bCs/>
          <w:sz w:val="24"/>
        </w:rPr>
        <w:t>,</w:t>
      </w:r>
      <w:r w:rsidR="00767F23" w:rsidRPr="00433BD6">
        <w:rPr>
          <w:rFonts w:ascii="Times New Roman" w:hAnsi="Times New Roman" w:cs="Times New Roman"/>
          <w:sz w:val="24"/>
        </w:rPr>
        <w:t xml:space="preserve"> </w:t>
      </w:r>
      <w:r w:rsidR="00767F23" w:rsidRPr="00433BD6">
        <w:rPr>
          <w:rFonts w:ascii="Times New Roman" w:hAnsi="Times New Roman" w:cs="Times New Roman"/>
          <w:bCs/>
          <w:sz w:val="24"/>
        </w:rPr>
        <w:t>“</w:t>
      </w:r>
      <w:r w:rsidRPr="001414AF">
        <w:rPr>
          <w:rFonts w:ascii="Times New Roman" w:hAnsi="Times New Roman" w:cs="Times New Roman"/>
          <w:bCs/>
          <w:sz w:val="24"/>
        </w:rPr>
        <w:t>FEM Analysis of a Porous Hybrid Journal Bearing Under the Turbulent Regime</w:t>
      </w:r>
      <w:r w:rsidR="00767F23" w:rsidRPr="00433BD6">
        <w:rPr>
          <w:rFonts w:ascii="Times New Roman" w:hAnsi="Times New Roman" w:cs="Times New Roman"/>
          <w:bCs/>
          <w:sz w:val="24"/>
        </w:rPr>
        <w:t xml:space="preserve">”, </w:t>
      </w:r>
      <w:r w:rsidR="00767F23" w:rsidRPr="00767F23">
        <w:rPr>
          <w:rFonts w:ascii="Times New Roman" w:hAnsi="Times New Roman" w:cs="Times New Roman"/>
          <w:bCs/>
          <w:sz w:val="24"/>
        </w:rPr>
        <w:t>Virtual</w:t>
      </w:r>
      <w:r w:rsidR="00767F23">
        <w:rPr>
          <w:rFonts w:ascii="Times New Roman" w:hAnsi="Times New Roman" w:cs="Times New Roman"/>
          <w:bCs/>
          <w:sz w:val="24"/>
        </w:rPr>
        <w:t xml:space="preserve"> </w:t>
      </w:r>
      <w:r w:rsidR="00767F23" w:rsidRPr="00433BD6">
        <w:rPr>
          <w:rFonts w:ascii="Times New Roman" w:hAnsi="Times New Roman" w:cs="Times New Roman"/>
          <w:bCs/>
          <w:sz w:val="24"/>
        </w:rPr>
        <w:t>International Conference (</w:t>
      </w:r>
      <w:r w:rsidR="00767F23">
        <w:rPr>
          <w:rFonts w:ascii="Times New Roman" w:hAnsi="Times New Roman" w:cs="Times New Roman"/>
          <w:bCs/>
          <w:sz w:val="24"/>
        </w:rPr>
        <w:t>TRIBOINDIA -2020</w:t>
      </w:r>
      <w:r w:rsidR="00767F23" w:rsidRPr="00433BD6">
        <w:rPr>
          <w:rFonts w:ascii="Times New Roman" w:hAnsi="Times New Roman" w:cs="Times New Roman"/>
          <w:bCs/>
          <w:sz w:val="24"/>
        </w:rPr>
        <w:t xml:space="preserve">), </w:t>
      </w:r>
      <w:r w:rsidR="00767F23" w:rsidRPr="00767F23">
        <w:rPr>
          <w:rFonts w:ascii="Times New Roman" w:hAnsi="Times New Roman" w:cs="Times New Roman"/>
          <w:bCs/>
          <w:sz w:val="24"/>
        </w:rPr>
        <w:t xml:space="preserve">SRM Institute of Science and Technology, </w:t>
      </w:r>
      <w:proofErr w:type="spellStart"/>
      <w:r w:rsidR="00767F23" w:rsidRPr="00767F23">
        <w:rPr>
          <w:rFonts w:ascii="Times New Roman" w:hAnsi="Times New Roman" w:cs="Times New Roman"/>
          <w:bCs/>
          <w:sz w:val="24"/>
        </w:rPr>
        <w:t>Kattankulathur</w:t>
      </w:r>
      <w:proofErr w:type="spellEnd"/>
      <w:r w:rsidR="00767F23" w:rsidRPr="00767F23">
        <w:rPr>
          <w:rFonts w:ascii="Times New Roman" w:hAnsi="Times New Roman" w:cs="Times New Roman"/>
          <w:bCs/>
          <w:sz w:val="24"/>
        </w:rPr>
        <w:t>, Tamil Nadu</w:t>
      </w:r>
      <w:r w:rsidR="00767F23" w:rsidRPr="00433BD6">
        <w:rPr>
          <w:rFonts w:ascii="Times New Roman" w:hAnsi="Times New Roman" w:cs="Times New Roman"/>
          <w:bCs/>
          <w:sz w:val="24"/>
        </w:rPr>
        <w:t>, India,</w:t>
      </w:r>
      <w:r w:rsidR="00767F23" w:rsidRPr="00433BD6">
        <w:rPr>
          <w:rFonts w:ascii="Times New Roman" w:hAnsi="Times New Roman" w:cs="Times New Roman"/>
          <w:b/>
          <w:sz w:val="24"/>
        </w:rPr>
        <w:t xml:space="preserve"> December </w:t>
      </w:r>
      <w:r w:rsidR="00767F23">
        <w:rPr>
          <w:rFonts w:ascii="Times New Roman" w:hAnsi="Times New Roman" w:cs="Times New Roman"/>
          <w:b/>
          <w:sz w:val="24"/>
        </w:rPr>
        <w:t>10</w:t>
      </w:r>
      <w:r w:rsidR="00767F23" w:rsidRPr="00433BD6">
        <w:rPr>
          <w:rFonts w:ascii="Times New Roman" w:hAnsi="Times New Roman" w:cs="Times New Roman"/>
          <w:b/>
          <w:sz w:val="24"/>
        </w:rPr>
        <w:t>-</w:t>
      </w:r>
      <w:r w:rsidR="00767F23">
        <w:rPr>
          <w:rFonts w:ascii="Times New Roman" w:hAnsi="Times New Roman" w:cs="Times New Roman"/>
          <w:b/>
          <w:sz w:val="24"/>
        </w:rPr>
        <w:t>12</w:t>
      </w:r>
      <w:r w:rsidR="00767F23" w:rsidRPr="00433BD6">
        <w:rPr>
          <w:rFonts w:ascii="Times New Roman" w:hAnsi="Times New Roman" w:cs="Times New Roman"/>
          <w:b/>
          <w:sz w:val="24"/>
        </w:rPr>
        <w:t>, 20</w:t>
      </w:r>
      <w:r w:rsidR="00767F23">
        <w:rPr>
          <w:rFonts w:ascii="Times New Roman" w:hAnsi="Times New Roman" w:cs="Times New Roman"/>
          <w:b/>
          <w:sz w:val="24"/>
        </w:rPr>
        <w:t>20</w:t>
      </w:r>
      <w:r w:rsidR="00767F23" w:rsidRPr="00433BD6">
        <w:rPr>
          <w:rFonts w:ascii="Times New Roman" w:hAnsi="Times New Roman" w:cs="Times New Roman"/>
          <w:b/>
          <w:sz w:val="24"/>
        </w:rPr>
        <w:t>.</w:t>
      </w:r>
    </w:p>
    <w:p w:rsidR="00767F23" w:rsidRPr="00767F23" w:rsidRDefault="001414AF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25" w:name="_Hlk95729493"/>
      <w:bookmarkEnd w:id="24"/>
      <w:r w:rsidRPr="001414AF">
        <w:rPr>
          <w:rFonts w:ascii="Times New Roman" w:hAnsi="Times New Roman" w:cs="Times New Roman"/>
          <w:bCs/>
          <w:sz w:val="24"/>
        </w:rPr>
        <w:t>Narendra</w:t>
      </w:r>
      <w:r w:rsidR="00767F2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67F23">
        <w:rPr>
          <w:rFonts w:ascii="Times New Roman" w:hAnsi="Times New Roman" w:cs="Times New Roman"/>
          <w:bCs/>
          <w:sz w:val="24"/>
        </w:rPr>
        <w:t>kumar</w:t>
      </w:r>
      <w:bookmarkEnd w:id="25"/>
      <w:proofErr w:type="spellEnd"/>
      <w:r w:rsidR="00767F23" w:rsidRPr="00433BD6">
        <w:rPr>
          <w:rFonts w:ascii="Times New Roman" w:hAnsi="Times New Roman" w:cs="Times New Roman"/>
          <w:bCs/>
          <w:sz w:val="24"/>
        </w:rPr>
        <w:t>,</w:t>
      </w:r>
      <w:r w:rsidR="00767F23" w:rsidRPr="00433BD6">
        <w:rPr>
          <w:rFonts w:ascii="Times New Roman" w:hAnsi="Times New Roman" w:cs="Times New Roman"/>
          <w:sz w:val="24"/>
        </w:rPr>
        <w:t xml:space="preserve"> </w:t>
      </w:r>
      <w:r w:rsidR="00767F23"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="00767F23">
        <w:rPr>
          <w:rFonts w:ascii="Times New Roman" w:hAnsi="Times New Roman" w:cs="Times New Roman"/>
          <w:bCs/>
          <w:sz w:val="24"/>
        </w:rPr>
        <w:t>,</w:t>
      </w:r>
      <w:r w:rsidR="00767F23" w:rsidRPr="00433BD6">
        <w:rPr>
          <w:rFonts w:ascii="Times New Roman" w:hAnsi="Times New Roman" w:cs="Times New Roman"/>
          <w:sz w:val="24"/>
        </w:rPr>
        <w:t xml:space="preserve"> </w:t>
      </w:r>
      <w:r w:rsidR="00767F23" w:rsidRPr="00433BD6">
        <w:rPr>
          <w:rFonts w:ascii="Times New Roman" w:hAnsi="Times New Roman" w:cs="Times New Roman"/>
          <w:bCs/>
          <w:sz w:val="24"/>
        </w:rPr>
        <w:t>“</w:t>
      </w:r>
      <w:r w:rsidRPr="001414AF">
        <w:rPr>
          <w:rFonts w:ascii="Times New Roman" w:hAnsi="Times New Roman" w:cs="Times New Roman"/>
          <w:bCs/>
          <w:sz w:val="24"/>
        </w:rPr>
        <w:t>Effect of semi-cone angle on the performance of hybrid slot-entry conical journal</w:t>
      </w:r>
      <w:r w:rsidR="00767F23" w:rsidRPr="00433BD6">
        <w:rPr>
          <w:rFonts w:ascii="Times New Roman" w:hAnsi="Times New Roman" w:cs="Times New Roman"/>
          <w:bCs/>
          <w:sz w:val="24"/>
        </w:rPr>
        <w:t xml:space="preserve">”, </w:t>
      </w:r>
      <w:r w:rsidR="00767F23" w:rsidRPr="00767F23">
        <w:rPr>
          <w:rFonts w:ascii="Times New Roman" w:hAnsi="Times New Roman" w:cs="Times New Roman"/>
          <w:bCs/>
          <w:sz w:val="24"/>
        </w:rPr>
        <w:t>Virtual</w:t>
      </w:r>
      <w:r w:rsidR="00767F23">
        <w:rPr>
          <w:rFonts w:ascii="Times New Roman" w:hAnsi="Times New Roman" w:cs="Times New Roman"/>
          <w:bCs/>
          <w:sz w:val="24"/>
        </w:rPr>
        <w:t xml:space="preserve"> </w:t>
      </w:r>
      <w:r w:rsidR="00767F23" w:rsidRPr="00433BD6">
        <w:rPr>
          <w:rFonts w:ascii="Times New Roman" w:hAnsi="Times New Roman" w:cs="Times New Roman"/>
          <w:bCs/>
          <w:sz w:val="24"/>
        </w:rPr>
        <w:t>International Conference (</w:t>
      </w:r>
      <w:r w:rsidR="00767F23">
        <w:rPr>
          <w:rFonts w:ascii="Times New Roman" w:hAnsi="Times New Roman" w:cs="Times New Roman"/>
          <w:bCs/>
          <w:sz w:val="24"/>
        </w:rPr>
        <w:t>TRIBOINDIA -2020</w:t>
      </w:r>
      <w:r w:rsidR="00767F23" w:rsidRPr="00433BD6">
        <w:rPr>
          <w:rFonts w:ascii="Times New Roman" w:hAnsi="Times New Roman" w:cs="Times New Roman"/>
          <w:bCs/>
          <w:sz w:val="24"/>
        </w:rPr>
        <w:t xml:space="preserve">), </w:t>
      </w:r>
      <w:r w:rsidR="00767F23" w:rsidRPr="00767F23">
        <w:rPr>
          <w:rFonts w:ascii="Times New Roman" w:hAnsi="Times New Roman" w:cs="Times New Roman"/>
          <w:bCs/>
          <w:sz w:val="24"/>
        </w:rPr>
        <w:t xml:space="preserve">SRM Institute of Science and Technology, </w:t>
      </w:r>
      <w:proofErr w:type="spellStart"/>
      <w:r w:rsidR="00767F23" w:rsidRPr="00767F23">
        <w:rPr>
          <w:rFonts w:ascii="Times New Roman" w:hAnsi="Times New Roman" w:cs="Times New Roman"/>
          <w:bCs/>
          <w:sz w:val="24"/>
        </w:rPr>
        <w:t>Kattankulathur</w:t>
      </w:r>
      <w:proofErr w:type="spellEnd"/>
      <w:r w:rsidR="00767F23" w:rsidRPr="00767F23">
        <w:rPr>
          <w:rFonts w:ascii="Times New Roman" w:hAnsi="Times New Roman" w:cs="Times New Roman"/>
          <w:bCs/>
          <w:sz w:val="24"/>
        </w:rPr>
        <w:t>, Tamil Nadu</w:t>
      </w:r>
      <w:r w:rsidR="00767F23" w:rsidRPr="00433BD6">
        <w:rPr>
          <w:rFonts w:ascii="Times New Roman" w:hAnsi="Times New Roman" w:cs="Times New Roman"/>
          <w:bCs/>
          <w:sz w:val="24"/>
        </w:rPr>
        <w:t>, India,</w:t>
      </w:r>
      <w:r w:rsidR="00767F23" w:rsidRPr="00433BD6">
        <w:rPr>
          <w:rFonts w:ascii="Times New Roman" w:hAnsi="Times New Roman" w:cs="Times New Roman"/>
          <w:b/>
          <w:sz w:val="24"/>
        </w:rPr>
        <w:t xml:space="preserve"> December </w:t>
      </w:r>
      <w:r w:rsidR="00767F23">
        <w:rPr>
          <w:rFonts w:ascii="Times New Roman" w:hAnsi="Times New Roman" w:cs="Times New Roman"/>
          <w:b/>
          <w:sz w:val="24"/>
        </w:rPr>
        <w:t>10</w:t>
      </w:r>
      <w:r w:rsidR="00767F23" w:rsidRPr="00433BD6">
        <w:rPr>
          <w:rFonts w:ascii="Times New Roman" w:hAnsi="Times New Roman" w:cs="Times New Roman"/>
          <w:b/>
          <w:sz w:val="24"/>
        </w:rPr>
        <w:t>-</w:t>
      </w:r>
      <w:r w:rsidR="00767F23">
        <w:rPr>
          <w:rFonts w:ascii="Times New Roman" w:hAnsi="Times New Roman" w:cs="Times New Roman"/>
          <w:b/>
          <w:sz w:val="24"/>
        </w:rPr>
        <w:t>12</w:t>
      </w:r>
      <w:r w:rsidR="00767F23" w:rsidRPr="00433BD6">
        <w:rPr>
          <w:rFonts w:ascii="Times New Roman" w:hAnsi="Times New Roman" w:cs="Times New Roman"/>
          <w:b/>
          <w:sz w:val="24"/>
        </w:rPr>
        <w:t>, 20</w:t>
      </w:r>
      <w:r w:rsidR="00767F23">
        <w:rPr>
          <w:rFonts w:ascii="Times New Roman" w:hAnsi="Times New Roman" w:cs="Times New Roman"/>
          <w:b/>
          <w:sz w:val="24"/>
        </w:rPr>
        <w:t>20</w:t>
      </w:r>
      <w:r w:rsidR="00767F23" w:rsidRPr="00433BD6">
        <w:rPr>
          <w:rFonts w:ascii="Times New Roman" w:hAnsi="Times New Roman" w:cs="Times New Roman"/>
          <w:b/>
          <w:sz w:val="24"/>
        </w:rPr>
        <w:t>.</w:t>
      </w:r>
    </w:p>
    <w:p w:rsidR="00767F23" w:rsidRPr="00767F23" w:rsidRDefault="00767F23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bCs/>
          <w:sz w:val="24"/>
        </w:rPr>
        <w:t xml:space="preserve">, </w:t>
      </w:r>
      <w:r>
        <w:rPr>
          <w:rFonts w:ascii="Times New Roman" w:hAnsi="Times New Roman" w:cs="Times New Roman"/>
          <w:bCs/>
          <w:sz w:val="24"/>
        </w:rPr>
        <w:t xml:space="preserve">Vivek </w:t>
      </w:r>
      <w:proofErr w:type="spellStart"/>
      <w:r>
        <w:rPr>
          <w:rFonts w:ascii="Times New Roman" w:hAnsi="Times New Roman" w:cs="Times New Roman"/>
          <w:bCs/>
          <w:sz w:val="24"/>
        </w:rPr>
        <w:t>kumar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“</w:t>
      </w:r>
      <w:r w:rsidRPr="0081171B">
        <w:rPr>
          <w:rFonts w:ascii="Times New Roman" w:hAnsi="Times New Roman" w:cs="Times New Roman"/>
          <w:bCs/>
          <w:sz w:val="24"/>
        </w:rPr>
        <w:t>Performance of textured surface hybrid thrust pad bearing considering micro-roughness</w:t>
      </w:r>
      <w:r w:rsidRPr="00433BD6">
        <w:rPr>
          <w:rFonts w:ascii="Times New Roman" w:hAnsi="Times New Roman" w:cs="Times New Roman"/>
          <w:bCs/>
          <w:sz w:val="24"/>
        </w:rPr>
        <w:t>”, International Conference on Industrial Tribology (ICIT -2019), IISc Bangalore, India,</w:t>
      </w:r>
      <w:r w:rsidRPr="00433BD6">
        <w:rPr>
          <w:rFonts w:ascii="Times New Roman" w:hAnsi="Times New Roman" w:cs="Times New Roman"/>
          <w:b/>
          <w:sz w:val="24"/>
        </w:rPr>
        <w:t xml:space="preserve"> December 01-04, 2019.</w:t>
      </w:r>
    </w:p>
    <w:p w:rsidR="006155E2" w:rsidRPr="00433BD6" w:rsidRDefault="00A41CA6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33BD6">
        <w:rPr>
          <w:rFonts w:ascii="Times New Roman" w:hAnsi="Times New Roman" w:cs="Times New Roman"/>
          <w:bCs/>
          <w:sz w:val="24"/>
        </w:rPr>
        <w:t>Krishnkant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33BD6">
        <w:rPr>
          <w:rFonts w:ascii="Times New Roman" w:hAnsi="Times New Roman" w:cs="Times New Roman"/>
          <w:bCs/>
          <w:sz w:val="24"/>
        </w:rPr>
        <w:t>Sahu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="006155E2"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="006155E2" w:rsidRPr="00433BD6">
        <w:rPr>
          <w:rFonts w:ascii="Times New Roman" w:hAnsi="Times New Roman" w:cs="Times New Roman"/>
          <w:bCs/>
          <w:sz w:val="24"/>
        </w:rPr>
        <w:t>, “</w:t>
      </w:r>
      <w:r w:rsidR="00743551" w:rsidRPr="00433BD6">
        <w:rPr>
          <w:rFonts w:ascii="Times New Roman" w:hAnsi="Times New Roman" w:cs="Times New Roman"/>
          <w:bCs/>
          <w:sz w:val="24"/>
        </w:rPr>
        <w:t>A study on Grooved Slot-entry hybrid journal bearing system</w:t>
      </w:r>
      <w:r w:rsidR="006155E2" w:rsidRPr="00433BD6">
        <w:rPr>
          <w:rFonts w:ascii="Times New Roman" w:hAnsi="Times New Roman" w:cs="Times New Roman"/>
          <w:bCs/>
          <w:sz w:val="24"/>
        </w:rPr>
        <w:t>”, International Conference on Industrial Tribology (ICIT -2019), IISc Bangalore, India,</w:t>
      </w:r>
      <w:r w:rsidR="006155E2" w:rsidRPr="00433BD6">
        <w:rPr>
          <w:rFonts w:ascii="Times New Roman" w:hAnsi="Times New Roman" w:cs="Times New Roman"/>
          <w:b/>
          <w:sz w:val="24"/>
        </w:rPr>
        <w:t xml:space="preserve"> </w:t>
      </w:r>
      <w:r w:rsidR="005B718F" w:rsidRPr="00433BD6">
        <w:rPr>
          <w:rFonts w:ascii="Times New Roman" w:hAnsi="Times New Roman" w:cs="Times New Roman"/>
          <w:b/>
          <w:sz w:val="24"/>
        </w:rPr>
        <w:t xml:space="preserve">December 01-04, </w:t>
      </w:r>
      <w:r w:rsidR="006155E2" w:rsidRPr="00433BD6">
        <w:rPr>
          <w:rFonts w:ascii="Times New Roman" w:hAnsi="Times New Roman" w:cs="Times New Roman"/>
          <w:b/>
          <w:sz w:val="24"/>
        </w:rPr>
        <w:t>2019.</w:t>
      </w:r>
    </w:p>
    <w:p w:rsidR="0012279C" w:rsidRPr="00433BD6" w:rsidRDefault="00A41CA6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33BD6">
        <w:rPr>
          <w:rFonts w:ascii="Times New Roman" w:hAnsi="Times New Roman" w:cs="Times New Roman"/>
          <w:bCs/>
          <w:sz w:val="24"/>
        </w:rPr>
        <w:t>Adesh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 xml:space="preserve"> K. </w:t>
      </w:r>
      <w:proofErr w:type="spellStart"/>
      <w:r w:rsidRPr="00433BD6">
        <w:rPr>
          <w:rFonts w:ascii="Times New Roman" w:hAnsi="Times New Roman" w:cs="Times New Roman"/>
          <w:bCs/>
          <w:sz w:val="24"/>
        </w:rPr>
        <w:t>Tomar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="0012279C"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="0012279C" w:rsidRPr="00433BD6">
        <w:rPr>
          <w:rFonts w:ascii="Times New Roman" w:hAnsi="Times New Roman" w:cs="Times New Roman"/>
          <w:bCs/>
          <w:sz w:val="24"/>
        </w:rPr>
        <w:t>, “</w:t>
      </w:r>
      <w:r w:rsidR="00BB74D7" w:rsidRPr="00433BD6">
        <w:rPr>
          <w:rFonts w:ascii="Times New Roman" w:hAnsi="Times New Roman" w:cs="Times New Roman"/>
          <w:bCs/>
          <w:sz w:val="24"/>
        </w:rPr>
        <w:t>Performance analysis of five pocket capillary compensated hybrid journal bearing operating with Non-Newtonian lubricant</w:t>
      </w:r>
      <w:r w:rsidR="0012279C" w:rsidRPr="00433BD6">
        <w:rPr>
          <w:rFonts w:ascii="Times New Roman" w:hAnsi="Times New Roman" w:cs="Times New Roman"/>
          <w:bCs/>
          <w:sz w:val="24"/>
        </w:rPr>
        <w:t>”, International Conference on Industrial Tribology (ICIT -2019), IISc Bangalore, India,</w:t>
      </w:r>
      <w:r w:rsidR="0012279C" w:rsidRPr="00433BD6">
        <w:rPr>
          <w:rFonts w:ascii="Times New Roman" w:hAnsi="Times New Roman" w:cs="Times New Roman"/>
          <w:b/>
          <w:sz w:val="24"/>
        </w:rPr>
        <w:t xml:space="preserve"> December 01-04, 2019.</w:t>
      </w:r>
    </w:p>
    <w:p w:rsidR="005E6383" w:rsidRPr="00433BD6" w:rsidRDefault="00A41CA6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bCs/>
          <w:sz w:val="24"/>
        </w:rPr>
        <w:lastRenderedPageBreak/>
        <w:t>Abhishek Kumar,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="005E6383"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="005E6383" w:rsidRPr="00433BD6">
        <w:rPr>
          <w:rFonts w:ascii="Times New Roman" w:hAnsi="Times New Roman" w:cs="Times New Roman"/>
          <w:bCs/>
          <w:sz w:val="24"/>
        </w:rPr>
        <w:t>, “</w:t>
      </w:r>
      <w:r w:rsidR="00A17ACB" w:rsidRPr="00433BD6">
        <w:rPr>
          <w:rFonts w:ascii="Times New Roman" w:hAnsi="Times New Roman" w:cs="Times New Roman"/>
          <w:bCs/>
          <w:sz w:val="24"/>
        </w:rPr>
        <w:t>Influence of Geometric Errors in Conical Hybrid Journal Bearing Compensated with Capillary Restrictor</w:t>
      </w:r>
      <w:r w:rsidR="005E6383" w:rsidRPr="00433BD6">
        <w:rPr>
          <w:rFonts w:ascii="Times New Roman" w:hAnsi="Times New Roman" w:cs="Times New Roman"/>
          <w:bCs/>
          <w:sz w:val="24"/>
        </w:rPr>
        <w:t>”, International Conference on Industrial Tribology (ICIT -2019), IISc Bangalore, India,</w:t>
      </w:r>
      <w:r w:rsidR="005E6383" w:rsidRPr="00433BD6">
        <w:rPr>
          <w:rFonts w:ascii="Times New Roman" w:hAnsi="Times New Roman" w:cs="Times New Roman"/>
          <w:b/>
          <w:sz w:val="24"/>
        </w:rPr>
        <w:t xml:space="preserve"> December 01-04, 2019.</w:t>
      </w:r>
    </w:p>
    <w:p w:rsidR="00A17ACB" w:rsidRPr="00433BD6" w:rsidRDefault="00A41CA6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bCs/>
          <w:sz w:val="24"/>
        </w:rPr>
        <w:t>Anil Singh,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="00A17ACB"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="00A17ACB" w:rsidRPr="00433BD6">
        <w:rPr>
          <w:rFonts w:ascii="Times New Roman" w:hAnsi="Times New Roman" w:cs="Times New Roman"/>
          <w:bCs/>
          <w:sz w:val="24"/>
        </w:rPr>
        <w:t>, “A study of a constant flow valve compensated three pocket hybrid journal bearing operating with micropolar lubricant”, International Conference on Industrial Tribology (ICIT -2019), IISc Bangalore, India,</w:t>
      </w:r>
      <w:r w:rsidR="00A17ACB" w:rsidRPr="00433BD6">
        <w:rPr>
          <w:rFonts w:ascii="Times New Roman" w:hAnsi="Times New Roman" w:cs="Times New Roman"/>
          <w:b/>
          <w:sz w:val="24"/>
        </w:rPr>
        <w:t xml:space="preserve"> December 01-04, 2019.</w:t>
      </w:r>
    </w:p>
    <w:p w:rsidR="00A17ACB" w:rsidRDefault="00A41CA6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bCs/>
          <w:sz w:val="24"/>
        </w:rPr>
        <w:t>Nitin Agrawal,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="00A17ACB"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="00A17ACB" w:rsidRPr="00433BD6">
        <w:rPr>
          <w:rFonts w:ascii="Times New Roman" w:hAnsi="Times New Roman" w:cs="Times New Roman"/>
          <w:bCs/>
          <w:sz w:val="24"/>
        </w:rPr>
        <w:t>, “Performance analysis of hybrid circular thrust bearing operating with Electro-rheological lubricant”, International Conference on Industrial Tribology (ICIT -2019), IISc Bangalore, India,</w:t>
      </w:r>
      <w:r w:rsidR="00A17ACB" w:rsidRPr="00433BD6">
        <w:rPr>
          <w:rFonts w:ascii="Times New Roman" w:hAnsi="Times New Roman" w:cs="Times New Roman"/>
          <w:b/>
          <w:sz w:val="24"/>
        </w:rPr>
        <w:t xml:space="preserve"> December 01-04, 2019.</w:t>
      </w:r>
    </w:p>
    <w:p w:rsidR="00433BD6" w:rsidRPr="00433BD6" w:rsidRDefault="00A41CA6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Vivek </w:t>
      </w:r>
      <w:proofErr w:type="spellStart"/>
      <w:r>
        <w:rPr>
          <w:rFonts w:ascii="Times New Roman" w:hAnsi="Times New Roman" w:cs="Times New Roman"/>
          <w:bCs/>
          <w:sz w:val="24"/>
        </w:rPr>
        <w:t>kumar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="00433BD6" w:rsidRPr="00433BD6">
        <w:rPr>
          <w:rFonts w:ascii="Times New Roman" w:hAnsi="Times New Roman" w:cs="Times New Roman"/>
          <w:bCs/>
          <w:sz w:val="24"/>
        </w:rPr>
        <w:t>“</w:t>
      </w:r>
      <w:proofErr w:type="spellStart"/>
      <w:r w:rsidR="00433BD6" w:rsidRPr="00433BD6">
        <w:rPr>
          <w:rFonts w:ascii="Times New Roman" w:hAnsi="Times New Roman" w:cs="Times New Roman"/>
          <w:bCs/>
          <w:sz w:val="24"/>
        </w:rPr>
        <w:t>Elastohydrostatic</w:t>
      </w:r>
      <w:proofErr w:type="spellEnd"/>
      <w:r w:rsidR="00433BD6" w:rsidRPr="00433BD6">
        <w:rPr>
          <w:rFonts w:ascii="Times New Roman" w:hAnsi="Times New Roman" w:cs="Times New Roman"/>
          <w:bCs/>
          <w:sz w:val="24"/>
        </w:rPr>
        <w:t xml:space="preserve"> Lubrication of Control Flow Valve Compensated Thrust Bearing”, International Conference on Industrial Tribology (ICIT -2019), IISc Bangalore, India,</w:t>
      </w:r>
      <w:r w:rsidR="00433BD6" w:rsidRPr="00433BD6">
        <w:rPr>
          <w:rFonts w:ascii="Times New Roman" w:hAnsi="Times New Roman" w:cs="Times New Roman"/>
          <w:b/>
          <w:sz w:val="24"/>
        </w:rPr>
        <w:t xml:space="preserve"> December 01-04, 2019.</w:t>
      </w:r>
    </w:p>
    <w:p w:rsidR="00254928" w:rsidRPr="00433BD6" w:rsidRDefault="00254928" w:rsidP="00E276E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  <w:u w:val="single"/>
        </w:rPr>
        <w:t xml:space="preserve">Sharma C. </w:t>
      </w:r>
      <w:r w:rsidR="004859ED" w:rsidRPr="00433BD6">
        <w:rPr>
          <w:rFonts w:ascii="Times New Roman" w:hAnsi="Times New Roman" w:cs="Times New Roman"/>
          <w:b/>
          <w:sz w:val="24"/>
          <w:u w:val="single"/>
        </w:rPr>
        <w:t>Satish,</w:t>
      </w:r>
      <w:r w:rsidRPr="00433BD6">
        <w:rPr>
          <w:rFonts w:ascii="Times New Roman" w:hAnsi="Times New Roman" w:cs="Times New Roman"/>
          <w:sz w:val="24"/>
        </w:rPr>
        <w:t xml:space="preserve"> and Chandra B. Khatri "</w:t>
      </w:r>
      <w:r w:rsidRPr="00433BD6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433BD6">
        <w:rPr>
          <w:rFonts w:ascii="Times New Roman" w:hAnsi="Times New Roman" w:cs="Times New Roman"/>
          <w:sz w:val="24"/>
        </w:rPr>
        <w:t>Performance of textured 3-lobe slot-entry hybrid journal bearing system operating with electro-rheological (ER) lubricant " 73</w:t>
      </w:r>
      <w:r w:rsidRPr="00433BD6">
        <w:rPr>
          <w:rFonts w:ascii="Times New Roman" w:hAnsi="Times New Roman" w:cs="Times New Roman"/>
          <w:sz w:val="24"/>
          <w:vertAlign w:val="superscript"/>
        </w:rPr>
        <w:t>rd</w:t>
      </w:r>
      <w:r w:rsidRPr="00433BD6">
        <w:rPr>
          <w:rFonts w:ascii="Times New Roman" w:hAnsi="Times New Roman" w:cs="Times New Roman"/>
          <w:sz w:val="24"/>
        </w:rPr>
        <w:t xml:space="preserve"> STLE Annual Meeting </w:t>
      </w:r>
      <w:r w:rsidRPr="00433BD6">
        <w:rPr>
          <w:rFonts w:ascii="Times New Roman" w:hAnsi="Times New Roman" w:cs="Times New Roman"/>
          <w:bCs/>
          <w:sz w:val="24"/>
        </w:rPr>
        <w:t xml:space="preserve">&amp; </w:t>
      </w:r>
      <w:r w:rsidR="004859ED" w:rsidRPr="00433BD6">
        <w:rPr>
          <w:rFonts w:ascii="Times New Roman" w:hAnsi="Times New Roman" w:cs="Times New Roman"/>
          <w:bCs/>
          <w:sz w:val="24"/>
        </w:rPr>
        <w:t>Exhibition 2016</w:t>
      </w:r>
      <w:r w:rsidRPr="00433BD6">
        <w:rPr>
          <w:rFonts w:ascii="Times New Roman" w:hAnsi="Times New Roman" w:cs="Times New Roman"/>
          <w:bCs/>
          <w:sz w:val="24"/>
        </w:rPr>
        <w:t xml:space="preserve">, </w:t>
      </w:r>
      <w:r w:rsidRPr="00433BD6">
        <w:rPr>
          <w:rFonts w:ascii="Times New Roman" w:hAnsi="Times New Roman" w:cs="Times New Roman"/>
          <w:sz w:val="24"/>
        </w:rPr>
        <w:t xml:space="preserve">Minneapolis, (USA), </w:t>
      </w:r>
      <w:r w:rsidRPr="00433BD6">
        <w:rPr>
          <w:rFonts w:ascii="Times New Roman" w:hAnsi="Times New Roman" w:cs="Times New Roman"/>
          <w:bCs/>
          <w:sz w:val="24"/>
        </w:rPr>
        <w:t>May 20-</w:t>
      </w:r>
      <w:r w:rsidR="004859ED" w:rsidRPr="00433BD6">
        <w:rPr>
          <w:rFonts w:ascii="Times New Roman" w:hAnsi="Times New Roman" w:cs="Times New Roman"/>
          <w:bCs/>
          <w:sz w:val="24"/>
        </w:rPr>
        <w:t>24,</w:t>
      </w:r>
      <w:r w:rsidRPr="00433BD6">
        <w:rPr>
          <w:rFonts w:ascii="Times New Roman" w:hAnsi="Times New Roman" w:cs="Times New Roman"/>
          <w:bCs/>
          <w:sz w:val="24"/>
        </w:rPr>
        <w:t xml:space="preserve"> </w:t>
      </w:r>
      <w:r w:rsidRPr="00433BD6">
        <w:rPr>
          <w:rFonts w:ascii="Times New Roman" w:hAnsi="Times New Roman" w:cs="Times New Roman"/>
          <w:b/>
          <w:bCs/>
          <w:sz w:val="24"/>
        </w:rPr>
        <w:t>2018.</w:t>
      </w:r>
    </w:p>
    <w:p w:rsidR="00254928" w:rsidRPr="00433BD6" w:rsidRDefault="004E3B6B" w:rsidP="00E276E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Vivek Kumar and </w:t>
      </w:r>
      <w:r w:rsidRPr="00433BD6">
        <w:rPr>
          <w:rFonts w:ascii="Times New Roman" w:hAnsi="Times New Roman" w:cs="Times New Roman"/>
          <w:b/>
          <w:sz w:val="24"/>
          <w:u w:val="single"/>
        </w:rPr>
        <w:t xml:space="preserve">Sharma C. Satish </w:t>
      </w:r>
      <w:r w:rsidR="00254928" w:rsidRPr="00433BD6">
        <w:rPr>
          <w:rFonts w:ascii="Times New Roman" w:hAnsi="Times New Roman" w:cs="Times New Roman"/>
          <w:sz w:val="24"/>
        </w:rPr>
        <w:t>"</w:t>
      </w:r>
      <w:r w:rsidR="00254928" w:rsidRPr="00433BD6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="00254928" w:rsidRPr="00433BD6">
        <w:rPr>
          <w:rFonts w:ascii="Times New Roman" w:hAnsi="Times New Roman" w:cs="Times New Roman"/>
          <w:sz w:val="24"/>
        </w:rPr>
        <w:t xml:space="preserve">Performance of </w:t>
      </w:r>
      <w:r w:rsidRPr="00433BD6">
        <w:rPr>
          <w:rFonts w:ascii="Times New Roman" w:hAnsi="Times New Roman" w:cs="Times New Roman"/>
          <w:sz w:val="24"/>
        </w:rPr>
        <w:t>hydrostatic thrust pad bearings operating with electrically conducting lubricant</w:t>
      </w:r>
      <w:r w:rsidR="00254928" w:rsidRPr="00433BD6">
        <w:rPr>
          <w:rFonts w:ascii="Times New Roman" w:hAnsi="Times New Roman" w:cs="Times New Roman"/>
          <w:sz w:val="24"/>
        </w:rPr>
        <w:t>" 73</w:t>
      </w:r>
      <w:r w:rsidR="00254928" w:rsidRPr="00433BD6">
        <w:rPr>
          <w:rFonts w:ascii="Times New Roman" w:hAnsi="Times New Roman" w:cs="Times New Roman"/>
          <w:sz w:val="24"/>
          <w:vertAlign w:val="superscript"/>
        </w:rPr>
        <w:t>rd</w:t>
      </w:r>
      <w:r w:rsidR="00254928" w:rsidRPr="00433BD6">
        <w:rPr>
          <w:rFonts w:ascii="Times New Roman" w:hAnsi="Times New Roman" w:cs="Times New Roman"/>
          <w:sz w:val="24"/>
        </w:rPr>
        <w:t xml:space="preserve"> STLE Annual Meeting </w:t>
      </w:r>
      <w:r w:rsidR="00254928" w:rsidRPr="00433BD6">
        <w:rPr>
          <w:rFonts w:ascii="Times New Roman" w:hAnsi="Times New Roman" w:cs="Times New Roman"/>
          <w:bCs/>
          <w:sz w:val="24"/>
        </w:rPr>
        <w:t xml:space="preserve">&amp; </w:t>
      </w:r>
      <w:r w:rsidR="004859ED" w:rsidRPr="00433BD6">
        <w:rPr>
          <w:rFonts w:ascii="Times New Roman" w:hAnsi="Times New Roman" w:cs="Times New Roman"/>
          <w:bCs/>
          <w:sz w:val="24"/>
        </w:rPr>
        <w:t>Exhibition 2016</w:t>
      </w:r>
      <w:r w:rsidR="00254928" w:rsidRPr="00433BD6">
        <w:rPr>
          <w:rFonts w:ascii="Times New Roman" w:hAnsi="Times New Roman" w:cs="Times New Roman"/>
          <w:bCs/>
          <w:sz w:val="24"/>
        </w:rPr>
        <w:t xml:space="preserve">, </w:t>
      </w:r>
      <w:r w:rsidR="00254928" w:rsidRPr="00433BD6">
        <w:rPr>
          <w:rFonts w:ascii="Times New Roman" w:hAnsi="Times New Roman" w:cs="Times New Roman"/>
          <w:sz w:val="24"/>
        </w:rPr>
        <w:t xml:space="preserve">Minneapolis, (USA), </w:t>
      </w:r>
      <w:r w:rsidR="00254928" w:rsidRPr="00433BD6">
        <w:rPr>
          <w:rFonts w:ascii="Times New Roman" w:hAnsi="Times New Roman" w:cs="Times New Roman"/>
          <w:bCs/>
          <w:sz w:val="24"/>
        </w:rPr>
        <w:t>May 20-</w:t>
      </w:r>
      <w:r w:rsidR="004859ED" w:rsidRPr="00433BD6">
        <w:rPr>
          <w:rFonts w:ascii="Times New Roman" w:hAnsi="Times New Roman" w:cs="Times New Roman"/>
          <w:bCs/>
          <w:sz w:val="24"/>
        </w:rPr>
        <w:t>24,</w:t>
      </w:r>
      <w:r w:rsidR="00254928" w:rsidRPr="00433BD6">
        <w:rPr>
          <w:rFonts w:ascii="Times New Roman" w:hAnsi="Times New Roman" w:cs="Times New Roman"/>
          <w:bCs/>
          <w:sz w:val="24"/>
        </w:rPr>
        <w:t xml:space="preserve"> </w:t>
      </w:r>
      <w:r w:rsidR="00254928" w:rsidRPr="00433BD6">
        <w:rPr>
          <w:rFonts w:ascii="Times New Roman" w:hAnsi="Times New Roman" w:cs="Times New Roman"/>
          <w:b/>
          <w:bCs/>
          <w:sz w:val="24"/>
        </w:rPr>
        <w:t>2018.</w:t>
      </w:r>
    </w:p>
    <w:p w:rsidR="00D66BD8" w:rsidRPr="00433BD6" w:rsidRDefault="00DE2D58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bCs/>
          <w:sz w:val="24"/>
        </w:rPr>
        <w:t>, Chandra B. Khatri,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“</w:t>
      </w:r>
      <w:r w:rsidR="00E40774" w:rsidRPr="00433BD6">
        <w:rPr>
          <w:rFonts w:ascii="Times New Roman" w:hAnsi="Times New Roman" w:cs="Times New Roman"/>
          <w:bCs/>
          <w:sz w:val="24"/>
        </w:rPr>
        <w:t>Performance of textured two-lobe slot-entry hybrid journal bearing system operating with electro-rheological lubricant</w:t>
      </w:r>
      <w:r w:rsidRPr="00433BD6">
        <w:rPr>
          <w:rFonts w:ascii="Times New Roman" w:hAnsi="Times New Roman" w:cs="Times New Roman"/>
          <w:bCs/>
          <w:sz w:val="24"/>
        </w:rPr>
        <w:t xml:space="preserve">”, International Conference on </w:t>
      </w:r>
      <w:r w:rsidR="007D4AEF" w:rsidRPr="00433BD6">
        <w:rPr>
          <w:rFonts w:ascii="Times New Roman" w:hAnsi="Times New Roman" w:cs="Times New Roman"/>
          <w:bCs/>
          <w:sz w:val="24"/>
        </w:rPr>
        <w:t>Industrial Tribology</w:t>
      </w:r>
      <w:r w:rsidRPr="00433BD6">
        <w:rPr>
          <w:rFonts w:ascii="Times New Roman" w:hAnsi="Times New Roman" w:cs="Times New Roman"/>
          <w:bCs/>
          <w:sz w:val="24"/>
        </w:rPr>
        <w:t xml:space="preserve"> (IC</w:t>
      </w:r>
      <w:r w:rsidR="007D4AEF" w:rsidRPr="00433BD6">
        <w:rPr>
          <w:rFonts w:ascii="Times New Roman" w:hAnsi="Times New Roman" w:cs="Times New Roman"/>
          <w:bCs/>
          <w:sz w:val="24"/>
        </w:rPr>
        <w:t>I</w:t>
      </w:r>
      <w:r w:rsidRPr="00433BD6">
        <w:rPr>
          <w:rFonts w:ascii="Times New Roman" w:hAnsi="Times New Roman" w:cs="Times New Roman"/>
          <w:bCs/>
          <w:sz w:val="24"/>
        </w:rPr>
        <w:t>T -201</w:t>
      </w:r>
      <w:r w:rsidR="007D4AEF" w:rsidRPr="00433BD6">
        <w:rPr>
          <w:rFonts w:ascii="Times New Roman" w:hAnsi="Times New Roman" w:cs="Times New Roman"/>
          <w:bCs/>
          <w:sz w:val="24"/>
        </w:rPr>
        <w:t>7</w:t>
      </w:r>
      <w:r w:rsidRPr="00433BD6">
        <w:rPr>
          <w:rFonts w:ascii="Times New Roman" w:hAnsi="Times New Roman" w:cs="Times New Roman"/>
          <w:bCs/>
          <w:sz w:val="24"/>
        </w:rPr>
        <w:t xml:space="preserve">), </w:t>
      </w:r>
      <w:r w:rsidR="007D4AEF" w:rsidRPr="00433BD6">
        <w:rPr>
          <w:rFonts w:ascii="Times New Roman" w:hAnsi="Times New Roman" w:cs="Times New Roman"/>
          <w:bCs/>
          <w:sz w:val="24"/>
        </w:rPr>
        <w:t>Kolkata, India</w:t>
      </w:r>
      <w:r w:rsidRPr="00433BD6">
        <w:rPr>
          <w:rFonts w:ascii="Times New Roman" w:hAnsi="Times New Roman" w:cs="Times New Roman"/>
          <w:bCs/>
          <w:sz w:val="24"/>
        </w:rPr>
        <w:t>,</w:t>
      </w:r>
      <w:r w:rsidR="007D4AEF" w:rsidRPr="00433BD6">
        <w:rPr>
          <w:rFonts w:ascii="Times New Roman" w:hAnsi="Times New Roman" w:cs="Times New Roman"/>
          <w:b/>
          <w:sz w:val="24"/>
        </w:rPr>
        <w:t xml:space="preserve"> 201</w:t>
      </w:r>
      <w:r w:rsidR="00025940" w:rsidRPr="00433BD6">
        <w:rPr>
          <w:rFonts w:ascii="Times New Roman" w:hAnsi="Times New Roman" w:cs="Times New Roman"/>
          <w:b/>
          <w:sz w:val="24"/>
        </w:rPr>
        <w:t>7</w:t>
      </w:r>
      <w:r w:rsidRPr="00433BD6">
        <w:rPr>
          <w:rFonts w:ascii="Times New Roman" w:hAnsi="Times New Roman" w:cs="Times New Roman"/>
          <w:b/>
          <w:sz w:val="24"/>
        </w:rPr>
        <w:t>.</w:t>
      </w:r>
    </w:p>
    <w:p w:rsidR="00804D65" w:rsidRPr="00433BD6" w:rsidRDefault="007D4AEF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bCs/>
          <w:sz w:val="24"/>
        </w:rPr>
        <w:t xml:space="preserve">Chandra B. Khatri,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“</w:t>
      </w:r>
      <w:r w:rsidR="00D66BD8" w:rsidRPr="00433BD6">
        <w:rPr>
          <w:rFonts w:ascii="Times New Roman" w:hAnsi="Times New Roman" w:cs="Times New Roman"/>
          <w:bCs/>
          <w:sz w:val="24"/>
        </w:rPr>
        <w:t xml:space="preserve">A study on the performance of 3-lobe hole-entry hybrid journal bearing system under the combined influence of </w:t>
      </w:r>
      <w:r w:rsidR="00804D65" w:rsidRPr="00433BD6">
        <w:rPr>
          <w:rFonts w:ascii="Times New Roman" w:hAnsi="Times New Roman" w:cs="Times New Roman"/>
          <w:bCs/>
          <w:sz w:val="24"/>
        </w:rPr>
        <w:t>micropolar lubricant and textured surface</w:t>
      </w:r>
      <w:r w:rsidRPr="00433BD6">
        <w:rPr>
          <w:rFonts w:ascii="Times New Roman" w:hAnsi="Times New Roman" w:cs="Times New Roman"/>
          <w:bCs/>
          <w:sz w:val="24"/>
        </w:rPr>
        <w:t>”, International Conference on Industrial Tribology (ICIT -2017), Kolkata, India,</w:t>
      </w:r>
      <w:r w:rsidRPr="00433BD6">
        <w:rPr>
          <w:rFonts w:ascii="Times New Roman" w:hAnsi="Times New Roman" w:cs="Times New Roman"/>
          <w:b/>
          <w:sz w:val="24"/>
        </w:rPr>
        <w:t xml:space="preserve"> 201</w:t>
      </w:r>
      <w:r w:rsidR="00025940" w:rsidRPr="00433BD6">
        <w:rPr>
          <w:rFonts w:ascii="Times New Roman" w:hAnsi="Times New Roman" w:cs="Times New Roman"/>
          <w:b/>
          <w:sz w:val="24"/>
        </w:rPr>
        <w:t>7</w:t>
      </w:r>
      <w:r w:rsidRPr="00433BD6">
        <w:rPr>
          <w:rFonts w:ascii="Times New Roman" w:hAnsi="Times New Roman" w:cs="Times New Roman"/>
          <w:b/>
          <w:sz w:val="24"/>
        </w:rPr>
        <w:t>.</w:t>
      </w:r>
    </w:p>
    <w:p w:rsidR="00804D65" w:rsidRPr="00433BD6" w:rsidRDefault="00D66BD8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33BD6">
        <w:rPr>
          <w:rFonts w:ascii="Times New Roman" w:hAnsi="Times New Roman" w:cs="Times New Roman"/>
          <w:bCs/>
          <w:sz w:val="24"/>
        </w:rPr>
        <w:t>Krishnkant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33BD6">
        <w:rPr>
          <w:rFonts w:ascii="Times New Roman" w:hAnsi="Times New Roman" w:cs="Times New Roman"/>
          <w:bCs/>
          <w:sz w:val="24"/>
        </w:rPr>
        <w:t>Sahu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“</w:t>
      </w:r>
      <w:r w:rsidR="00804D65" w:rsidRPr="00433BD6">
        <w:rPr>
          <w:rFonts w:ascii="Times New Roman" w:hAnsi="Times New Roman" w:cs="Times New Roman"/>
          <w:bCs/>
          <w:sz w:val="24"/>
        </w:rPr>
        <w:t>Performance Analysis of Geometrically Imperfect Slot Entry Hybrid Journal Bearing System</w:t>
      </w:r>
      <w:r w:rsidRPr="00433BD6">
        <w:rPr>
          <w:rFonts w:ascii="Times New Roman" w:hAnsi="Times New Roman" w:cs="Times New Roman"/>
          <w:bCs/>
          <w:sz w:val="24"/>
        </w:rPr>
        <w:t>”, International Conference on Industrial Tribology (ICIT -2017), Kolkata, India,</w:t>
      </w:r>
      <w:r w:rsidR="00025940" w:rsidRPr="00433BD6">
        <w:rPr>
          <w:rFonts w:ascii="Times New Roman" w:hAnsi="Times New Roman" w:cs="Times New Roman"/>
          <w:bCs/>
          <w:sz w:val="24"/>
        </w:rPr>
        <w:t xml:space="preserve"> </w:t>
      </w:r>
      <w:r w:rsidR="00025940" w:rsidRPr="00433BD6">
        <w:rPr>
          <w:rFonts w:ascii="Times New Roman" w:hAnsi="Times New Roman" w:cs="Times New Roman"/>
          <w:b/>
          <w:bCs/>
          <w:sz w:val="24"/>
        </w:rPr>
        <w:t>2017</w:t>
      </w:r>
      <w:r w:rsidRPr="00433BD6">
        <w:rPr>
          <w:rFonts w:ascii="Times New Roman" w:hAnsi="Times New Roman" w:cs="Times New Roman"/>
          <w:b/>
          <w:bCs/>
          <w:sz w:val="24"/>
        </w:rPr>
        <w:t>.</w:t>
      </w:r>
    </w:p>
    <w:p w:rsidR="007C070A" w:rsidRPr="00433BD6" w:rsidRDefault="00804D65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433BD6">
        <w:rPr>
          <w:rFonts w:ascii="Times New Roman" w:hAnsi="Times New Roman" w:cs="Times New Roman"/>
          <w:bCs/>
          <w:sz w:val="24"/>
        </w:rPr>
        <w:t xml:space="preserve">Saurabh Kumar Yadav, </w:t>
      </w:r>
      <w:proofErr w:type="spellStart"/>
      <w:r w:rsidRPr="00433BD6">
        <w:rPr>
          <w:rFonts w:ascii="Times New Roman" w:hAnsi="Times New Roman" w:cs="Times New Roman"/>
          <w:bCs/>
          <w:sz w:val="24"/>
        </w:rPr>
        <w:t>Nathi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 xml:space="preserve"> Ram,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“Influence of non-Newtonian lubricant behavior on the performance of flexible rotor system supported by fluid film bearing”, International Conference on Industrial Tribology (ICIT -2017), Kolkata, India,</w:t>
      </w:r>
      <w:r w:rsidR="00025940" w:rsidRPr="00433BD6">
        <w:rPr>
          <w:rFonts w:ascii="Times New Roman" w:hAnsi="Times New Roman" w:cs="Times New Roman"/>
          <w:b/>
          <w:sz w:val="24"/>
        </w:rPr>
        <w:t xml:space="preserve"> 2017</w:t>
      </w:r>
      <w:r w:rsidRPr="00433BD6">
        <w:rPr>
          <w:rFonts w:ascii="Times New Roman" w:hAnsi="Times New Roman" w:cs="Times New Roman"/>
          <w:b/>
          <w:sz w:val="24"/>
        </w:rPr>
        <w:t>.</w:t>
      </w:r>
    </w:p>
    <w:p w:rsidR="00804D65" w:rsidRPr="00433BD6" w:rsidRDefault="007C070A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433BD6">
        <w:rPr>
          <w:rFonts w:ascii="Times New Roman" w:hAnsi="Times New Roman" w:cs="Times New Roman"/>
          <w:bCs/>
          <w:sz w:val="24"/>
        </w:rPr>
        <w:t>Vivek Kumar</w:t>
      </w:r>
      <w:r w:rsidR="00804D65" w:rsidRPr="00433BD6">
        <w:rPr>
          <w:rFonts w:ascii="Times New Roman" w:hAnsi="Times New Roman" w:cs="Times New Roman"/>
          <w:bCs/>
          <w:sz w:val="24"/>
        </w:rPr>
        <w:t xml:space="preserve">, </w:t>
      </w:r>
      <w:r w:rsidR="00804D65"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="00804D65" w:rsidRPr="00433BD6">
        <w:rPr>
          <w:rFonts w:ascii="Times New Roman" w:hAnsi="Times New Roman" w:cs="Times New Roman"/>
          <w:bCs/>
          <w:sz w:val="24"/>
        </w:rPr>
        <w:t>,</w:t>
      </w:r>
      <w:r w:rsidR="00804D65" w:rsidRPr="00433BD6">
        <w:rPr>
          <w:rFonts w:ascii="Times New Roman" w:hAnsi="Times New Roman" w:cs="Times New Roman"/>
          <w:sz w:val="24"/>
        </w:rPr>
        <w:t xml:space="preserve"> </w:t>
      </w:r>
      <w:r w:rsidR="00804D65" w:rsidRPr="00433BD6">
        <w:rPr>
          <w:rFonts w:ascii="Times New Roman" w:hAnsi="Times New Roman" w:cs="Times New Roman"/>
          <w:bCs/>
          <w:sz w:val="24"/>
        </w:rPr>
        <w:t>“</w:t>
      </w:r>
      <w:r w:rsidRPr="00433BD6">
        <w:rPr>
          <w:rFonts w:ascii="Times New Roman" w:hAnsi="Times New Roman" w:cs="Times New Roman"/>
          <w:bCs/>
          <w:sz w:val="24"/>
        </w:rPr>
        <w:t>Dynamic characteristics of hydrostatic thrust pad bearing operating with micropolar lubricant</w:t>
      </w:r>
      <w:r w:rsidR="00804D65" w:rsidRPr="00433BD6">
        <w:rPr>
          <w:rFonts w:ascii="Times New Roman" w:hAnsi="Times New Roman" w:cs="Times New Roman"/>
          <w:bCs/>
          <w:sz w:val="24"/>
        </w:rPr>
        <w:t>”, International Conference on Industrial Tribology (ICIT -2017), Kolkata, India,</w:t>
      </w:r>
      <w:r w:rsidR="00025940" w:rsidRPr="00433BD6">
        <w:rPr>
          <w:rFonts w:ascii="Times New Roman" w:hAnsi="Times New Roman" w:cs="Times New Roman"/>
          <w:b/>
          <w:sz w:val="24"/>
        </w:rPr>
        <w:t xml:space="preserve"> 2017</w:t>
      </w:r>
      <w:r w:rsidR="00804D65" w:rsidRPr="00433BD6">
        <w:rPr>
          <w:rFonts w:ascii="Times New Roman" w:hAnsi="Times New Roman" w:cs="Times New Roman"/>
          <w:b/>
          <w:sz w:val="24"/>
        </w:rPr>
        <w:t>.</w:t>
      </w:r>
    </w:p>
    <w:p w:rsidR="00025940" w:rsidRPr="00433BD6" w:rsidRDefault="007C070A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33BD6">
        <w:rPr>
          <w:rFonts w:ascii="Times New Roman" w:hAnsi="Times New Roman" w:cs="Times New Roman"/>
          <w:bCs/>
          <w:sz w:val="24"/>
        </w:rPr>
        <w:lastRenderedPageBreak/>
        <w:t>Nathi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 xml:space="preserve"> Ram, Saurabh Kumar Yadav,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“Analysis of Asymmetric Slot-Entry Journal Bearing under Turbulent Regime”, International Conference on Industrial Tribology (ICIT -2017), Kolkata, India,</w:t>
      </w:r>
      <w:r w:rsidR="00025940" w:rsidRPr="00433BD6">
        <w:rPr>
          <w:rFonts w:ascii="Times New Roman" w:hAnsi="Times New Roman" w:cs="Times New Roman"/>
          <w:bCs/>
          <w:sz w:val="24"/>
        </w:rPr>
        <w:t xml:space="preserve"> </w:t>
      </w:r>
      <w:r w:rsidR="00025940" w:rsidRPr="00433BD6">
        <w:rPr>
          <w:rFonts w:ascii="Times New Roman" w:hAnsi="Times New Roman" w:cs="Times New Roman"/>
          <w:b/>
          <w:bCs/>
          <w:sz w:val="24"/>
        </w:rPr>
        <w:t>2017</w:t>
      </w:r>
      <w:r w:rsidRPr="00433BD6">
        <w:rPr>
          <w:rFonts w:ascii="Times New Roman" w:hAnsi="Times New Roman" w:cs="Times New Roman"/>
          <w:b/>
          <w:bCs/>
          <w:sz w:val="24"/>
        </w:rPr>
        <w:t>.</w:t>
      </w:r>
    </w:p>
    <w:p w:rsidR="00025940" w:rsidRPr="00433BD6" w:rsidRDefault="0002594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433BD6">
        <w:rPr>
          <w:rFonts w:ascii="Times New Roman" w:hAnsi="Times New Roman" w:cs="Times New Roman"/>
          <w:bCs/>
          <w:sz w:val="24"/>
        </w:rPr>
        <w:t xml:space="preserve">Prashant B. </w:t>
      </w:r>
      <w:proofErr w:type="spellStart"/>
      <w:r w:rsidRPr="00433BD6">
        <w:rPr>
          <w:rFonts w:ascii="Times New Roman" w:hAnsi="Times New Roman" w:cs="Times New Roman"/>
          <w:bCs/>
          <w:sz w:val="24"/>
        </w:rPr>
        <w:t>Kushare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“Performance of Non-Newtonian Lubricated Worn 2-Lobe Slot Entry Restrictor Bearing System”, International Conference on Industrial Tribology (ICIT -2017), Kolkata, India,</w:t>
      </w:r>
      <w:r w:rsidRPr="00433BD6">
        <w:rPr>
          <w:rFonts w:ascii="Times New Roman" w:hAnsi="Times New Roman" w:cs="Times New Roman"/>
          <w:b/>
          <w:sz w:val="24"/>
        </w:rPr>
        <w:t xml:space="preserve"> 2017.</w:t>
      </w:r>
    </w:p>
    <w:p w:rsidR="00025940" w:rsidRPr="00433BD6" w:rsidRDefault="0002594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433BD6">
        <w:rPr>
          <w:rFonts w:ascii="Times New Roman" w:hAnsi="Times New Roman" w:cs="Times New Roman"/>
          <w:bCs/>
          <w:sz w:val="24"/>
        </w:rPr>
        <w:t xml:space="preserve">Suresh </w:t>
      </w:r>
      <w:r w:rsidR="004859ED" w:rsidRPr="00433BD6">
        <w:rPr>
          <w:rFonts w:ascii="Times New Roman" w:hAnsi="Times New Roman" w:cs="Times New Roman"/>
          <w:bCs/>
          <w:sz w:val="24"/>
        </w:rPr>
        <w:t>Jadhav,</w:t>
      </w:r>
      <w:r w:rsidRPr="00433B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33BD6">
        <w:rPr>
          <w:rFonts w:ascii="Times New Roman" w:hAnsi="Times New Roman" w:cs="Times New Roman"/>
          <w:bCs/>
          <w:sz w:val="24"/>
        </w:rPr>
        <w:t>Gananath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 xml:space="preserve"> D. </w:t>
      </w:r>
      <w:proofErr w:type="spellStart"/>
      <w:r w:rsidRPr="00433BD6">
        <w:rPr>
          <w:rFonts w:ascii="Times New Roman" w:hAnsi="Times New Roman" w:cs="Times New Roman"/>
          <w:bCs/>
          <w:sz w:val="24"/>
        </w:rPr>
        <w:t>Thakre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“An Investigation on the Tribo-performance of Brass-</w:t>
      </w:r>
      <w:r w:rsidR="004859ED" w:rsidRPr="00433BD6">
        <w:rPr>
          <w:rFonts w:ascii="Times New Roman" w:hAnsi="Times New Roman" w:cs="Times New Roman"/>
          <w:bCs/>
          <w:sz w:val="24"/>
        </w:rPr>
        <w:t>On</w:t>
      </w:r>
      <w:r w:rsidRPr="00433BD6">
        <w:rPr>
          <w:rFonts w:ascii="Times New Roman" w:hAnsi="Times New Roman" w:cs="Times New Roman"/>
          <w:bCs/>
          <w:sz w:val="24"/>
        </w:rPr>
        <w:t>-Steel EHL Point Contacts”, International Conference on Industrial Tribology (ICIT -2017), Kolkata, India,</w:t>
      </w:r>
      <w:r w:rsidRPr="00433BD6">
        <w:rPr>
          <w:rFonts w:ascii="Times New Roman" w:hAnsi="Times New Roman" w:cs="Times New Roman"/>
          <w:b/>
          <w:sz w:val="24"/>
        </w:rPr>
        <w:t xml:space="preserve"> 2017.</w:t>
      </w:r>
    </w:p>
    <w:p w:rsidR="00D66BD8" w:rsidRPr="00433BD6" w:rsidRDefault="0002594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433BD6">
        <w:rPr>
          <w:rFonts w:ascii="Times New Roman" w:hAnsi="Times New Roman" w:cs="Times New Roman"/>
          <w:bCs/>
          <w:sz w:val="24"/>
        </w:rPr>
        <w:t xml:space="preserve">Abhishek Kumar,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“</w:t>
      </w:r>
      <w:r w:rsidR="000E0927" w:rsidRPr="00433BD6">
        <w:rPr>
          <w:rFonts w:ascii="Times New Roman" w:hAnsi="Times New Roman" w:cs="Times New Roman"/>
          <w:bCs/>
          <w:sz w:val="24"/>
        </w:rPr>
        <w:t>Influence of surface waviness on the dynamic performance of circular hole-entry hybrid journal bearing system</w:t>
      </w:r>
      <w:r w:rsidRPr="00433BD6">
        <w:rPr>
          <w:rFonts w:ascii="Times New Roman" w:hAnsi="Times New Roman" w:cs="Times New Roman"/>
          <w:bCs/>
          <w:sz w:val="24"/>
        </w:rPr>
        <w:t>”, International Conference on Industrial Tribology (ICIT -2017), Kolkata, India,</w:t>
      </w:r>
      <w:r w:rsidRPr="00433BD6">
        <w:rPr>
          <w:rFonts w:ascii="Times New Roman" w:hAnsi="Times New Roman" w:cs="Times New Roman"/>
          <w:b/>
          <w:sz w:val="24"/>
        </w:rPr>
        <w:t xml:space="preserve"> 2017.</w:t>
      </w:r>
    </w:p>
    <w:bookmarkEnd w:id="20"/>
    <w:p w:rsidR="006F14B7" w:rsidRPr="00433BD6" w:rsidRDefault="006F14B7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  <w:u w:val="single"/>
        </w:rPr>
        <w:t xml:space="preserve">Sharma C. </w:t>
      </w:r>
      <w:r w:rsidR="004859ED" w:rsidRPr="00433BD6">
        <w:rPr>
          <w:rFonts w:ascii="Times New Roman" w:hAnsi="Times New Roman" w:cs="Times New Roman"/>
          <w:b/>
          <w:sz w:val="24"/>
          <w:u w:val="single"/>
        </w:rPr>
        <w:t>Satish,</w:t>
      </w:r>
      <w:r w:rsidRPr="00433BD6">
        <w:rPr>
          <w:rFonts w:ascii="Times New Roman" w:hAnsi="Times New Roman" w:cs="Times New Roman"/>
          <w:sz w:val="24"/>
        </w:rPr>
        <w:t xml:space="preserve"> and Dharmendra Jain. "Effect of Geometrically Imperfect Journal and Recess Geometry on the Performance of Two Lobe/Circular 4 Pocket Hybrid Journal Bearing System." 71th STLE Annual Meeting </w:t>
      </w:r>
      <w:r w:rsidRPr="00433BD6">
        <w:rPr>
          <w:rFonts w:ascii="Times New Roman" w:hAnsi="Times New Roman" w:cs="Times New Roman"/>
          <w:bCs/>
          <w:sz w:val="24"/>
        </w:rPr>
        <w:t xml:space="preserve">&amp; </w:t>
      </w:r>
      <w:r w:rsidR="004859ED" w:rsidRPr="00433BD6">
        <w:rPr>
          <w:rFonts w:ascii="Times New Roman" w:hAnsi="Times New Roman" w:cs="Times New Roman"/>
          <w:bCs/>
          <w:sz w:val="24"/>
        </w:rPr>
        <w:t>Exhibition 2016</w:t>
      </w:r>
      <w:r w:rsidRPr="00433BD6">
        <w:rPr>
          <w:rFonts w:ascii="Times New Roman" w:hAnsi="Times New Roman" w:cs="Times New Roman"/>
          <w:bCs/>
          <w:sz w:val="24"/>
        </w:rPr>
        <w:t xml:space="preserve">, </w:t>
      </w:r>
      <w:r w:rsidRPr="00433BD6">
        <w:rPr>
          <w:rFonts w:ascii="Times New Roman" w:hAnsi="Times New Roman" w:cs="Times New Roman"/>
          <w:sz w:val="24"/>
        </w:rPr>
        <w:t xml:space="preserve">Las, Vegas (USA), </w:t>
      </w:r>
      <w:r w:rsidRPr="00433BD6">
        <w:rPr>
          <w:rFonts w:ascii="Times New Roman" w:hAnsi="Times New Roman" w:cs="Times New Roman"/>
          <w:bCs/>
          <w:sz w:val="24"/>
        </w:rPr>
        <w:t>May 15-</w:t>
      </w:r>
      <w:r w:rsidR="004859ED" w:rsidRPr="00433BD6">
        <w:rPr>
          <w:rFonts w:ascii="Times New Roman" w:hAnsi="Times New Roman" w:cs="Times New Roman"/>
          <w:bCs/>
          <w:sz w:val="24"/>
        </w:rPr>
        <w:t>19,</w:t>
      </w:r>
      <w:r w:rsidRPr="00433BD6">
        <w:rPr>
          <w:rFonts w:ascii="Times New Roman" w:hAnsi="Times New Roman" w:cs="Times New Roman"/>
          <w:bCs/>
          <w:sz w:val="24"/>
        </w:rPr>
        <w:t xml:space="preserve"> </w:t>
      </w:r>
      <w:r w:rsidRPr="00433BD6">
        <w:rPr>
          <w:rFonts w:ascii="Times New Roman" w:hAnsi="Times New Roman" w:cs="Times New Roman"/>
          <w:b/>
          <w:bCs/>
          <w:sz w:val="24"/>
        </w:rPr>
        <w:t>2016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bCs/>
          <w:sz w:val="24"/>
        </w:rPr>
      </w:pP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Cs/>
          <w:sz w:val="24"/>
        </w:rPr>
        <w:t xml:space="preserve">Saurabh K. </w:t>
      </w:r>
      <w:r w:rsidR="004859ED" w:rsidRPr="00433BD6">
        <w:rPr>
          <w:rFonts w:ascii="Times New Roman" w:hAnsi="Times New Roman" w:cs="Times New Roman"/>
          <w:bCs/>
          <w:sz w:val="24"/>
        </w:rPr>
        <w:t>Yadav,</w:t>
      </w:r>
      <w:r w:rsidR="004859ED" w:rsidRPr="00433BD6">
        <w:rPr>
          <w:rFonts w:ascii="Times New Roman" w:hAnsi="Times New Roman" w:cs="Times New Roman"/>
          <w:b/>
          <w:bCs/>
          <w:sz w:val="24"/>
        </w:rPr>
        <w:t xml:space="preserve"> </w:t>
      </w:r>
      <w:r w:rsidR="004859ED" w:rsidRPr="00433BD6">
        <w:rPr>
          <w:rFonts w:ascii="Times New Roman" w:hAnsi="Times New Roman" w:cs="Times New Roman"/>
          <w:bCs/>
          <w:sz w:val="24"/>
        </w:rPr>
        <w:t>“</w:t>
      </w:r>
      <w:r w:rsidRPr="00433BD6">
        <w:rPr>
          <w:rFonts w:ascii="Times New Roman" w:hAnsi="Times New Roman" w:cs="Times New Roman"/>
          <w:bCs/>
          <w:sz w:val="24"/>
        </w:rPr>
        <w:t>Influence of tilt on the performance of circular trust pad bearing of various recess shapes</w:t>
      </w:r>
      <w:r w:rsidRPr="00433BD6">
        <w:rPr>
          <w:rFonts w:ascii="Times New Roman" w:hAnsi="Times New Roman" w:cs="Times New Roman"/>
          <w:b/>
          <w:sz w:val="24"/>
        </w:rPr>
        <w:t xml:space="preserve">” </w:t>
      </w:r>
      <w:r w:rsidRPr="00433BD6">
        <w:rPr>
          <w:rFonts w:ascii="Times New Roman" w:hAnsi="Times New Roman" w:cs="Times New Roman"/>
          <w:bCs/>
          <w:sz w:val="24"/>
        </w:rPr>
        <w:t xml:space="preserve">STLE 70th Annual Meeting &amp; </w:t>
      </w:r>
      <w:r w:rsidR="004859ED" w:rsidRPr="00433BD6">
        <w:rPr>
          <w:rFonts w:ascii="Times New Roman" w:hAnsi="Times New Roman" w:cs="Times New Roman"/>
          <w:bCs/>
          <w:sz w:val="24"/>
        </w:rPr>
        <w:t>Exhibition 2015</w:t>
      </w:r>
      <w:r w:rsidRPr="00433BD6">
        <w:rPr>
          <w:rFonts w:ascii="Times New Roman" w:hAnsi="Times New Roman" w:cs="Times New Roman"/>
          <w:bCs/>
          <w:sz w:val="24"/>
        </w:rPr>
        <w:t xml:space="preserve">, </w:t>
      </w:r>
      <w:r w:rsidRPr="00433BD6">
        <w:rPr>
          <w:rStyle w:val="st"/>
          <w:rFonts w:ascii="Times New Roman" w:hAnsi="Times New Roman" w:cs="Times New Roman"/>
          <w:sz w:val="24"/>
        </w:rPr>
        <w:t>Dallas, Texas</w:t>
      </w:r>
      <w:r w:rsidRPr="00433BD6">
        <w:rPr>
          <w:rFonts w:ascii="Times New Roman" w:hAnsi="Times New Roman" w:cs="Times New Roman"/>
          <w:bCs/>
          <w:sz w:val="24"/>
        </w:rPr>
        <w:t>(USA), May 17-21,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2015.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bCs/>
          <w:sz w:val="24"/>
        </w:rPr>
      </w:pPr>
      <w:r w:rsidRPr="00433BD6">
        <w:rPr>
          <w:rFonts w:ascii="Times New Roman" w:hAnsi="Times New Roman" w:cs="Times New Roman"/>
          <w:bCs/>
          <w:sz w:val="24"/>
        </w:rPr>
        <w:t>Saurabh K. Yadav,</w:t>
      </w:r>
      <w:r w:rsidRPr="00433BD6">
        <w:rPr>
          <w:rFonts w:ascii="Times New Roman" w:hAnsi="Times New Roman" w:cs="Times New Roman"/>
          <w:b/>
          <w:sz w:val="24"/>
          <w:u w:val="single"/>
        </w:rPr>
        <w:t xml:space="preserve"> Satish C. </w:t>
      </w:r>
      <w:r w:rsidR="004859ED" w:rsidRPr="00433BD6">
        <w:rPr>
          <w:rFonts w:ascii="Times New Roman" w:hAnsi="Times New Roman" w:cs="Times New Roman"/>
          <w:b/>
          <w:sz w:val="24"/>
          <w:u w:val="single"/>
        </w:rPr>
        <w:t>Sharma,</w:t>
      </w:r>
      <w:r w:rsidR="004859ED" w:rsidRPr="00433BD6">
        <w:rPr>
          <w:rFonts w:ascii="Times New Roman" w:hAnsi="Times New Roman" w:cs="Times New Roman"/>
          <w:b/>
          <w:bCs/>
          <w:sz w:val="24"/>
        </w:rPr>
        <w:t xml:space="preserve"> </w:t>
      </w:r>
      <w:r w:rsidR="004859ED" w:rsidRPr="00433BD6">
        <w:rPr>
          <w:rFonts w:ascii="Times New Roman" w:hAnsi="Times New Roman" w:cs="Times New Roman"/>
          <w:bCs/>
          <w:sz w:val="24"/>
        </w:rPr>
        <w:t>“</w:t>
      </w:r>
      <w:r w:rsidRPr="00433BD6">
        <w:rPr>
          <w:rFonts w:ascii="Times New Roman" w:hAnsi="Times New Roman" w:cs="Times New Roman"/>
          <w:bCs/>
          <w:sz w:val="24"/>
        </w:rPr>
        <w:t>Performance of full textured hybrid thrust bearing by considering the temperature variation in oil film</w:t>
      </w:r>
      <w:r w:rsidRPr="00433BD6">
        <w:rPr>
          <w:rFonts w:ascii="Times New Roman" w:hAnsi="Times New Roman" w:cs="Times New Roman"/>
          <w:b/>
          <w:sz w:val="24"/>
        </w:rPr>
        <w:t xml:space="preserve">” </w:t>
      </w:r>
      <w:r w:rsidRPr="00433BD6">
        <w:rPr>
          <w:rFonts w:ascii="Times New Roman" w:hAnsi="Times New Roman" w:cs="Times New Roman"/>
          <w:bCs/>
          <w:sz w:val="24"/>
        </w:rPr>
        <w:t xml:space="preserve">STLE 70th Annual Meeting &amp; </w:t>
      </w:r>
      <w:r w:rsidR="004859ED" w:rsidRPr="00433BD6">
        <w:rPr>
          <w:rFonts w:ascii="Times New Roman" w:hAnsi="Times New Roman" w:cs="Times New Roman"/>
          <w:bCs/>
          <w:sz w:val="24"/>
        </w:rPr>
        <w:t>Exhibition 2015</w:t>
      </w:r>
      <w:r w:rsidRPr="00433BD6">
        <w:rPr>
          <w:rFonts w:ascii="Times New Roman" w:hAnsi="Times New Roman" w:cs="Times New Roman"/>
          <w:bCs/>
          <w:sz w:val="24"/>
        </w:rPr>
        <w:t xml:space="preserve">, </w:t>
      </w:r>
      <w:r w:rsidRPr="00433BD6">
        <w:rPr>
          <w:rStyle w:val="st"/>
          <w:rFonts w:ascii="Times New Roman" w:hAnsi="Times New Roman" w:cs="Times New Roman"/>
          <w:sz w:val="24"/>
        </w:rPr>
        <w:t>Dallas, Texas</w:t>
      </w:r>
      <w:r w:rsidRPr="00433BD6">
        <w:rPr>
          <w:rFonts w:ascii="Times New Roman" w:hAnsi="Times New Roman" w:cs="Times New Roman"/>
          <w:bCs/>
          <w:sz w:val="24"/>
        </w:rPr>
        <w:t>(USA), May 17-21,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2015.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433BD6">
        <w:rPr>
          <w:rFonts w:ascii="Times New Roman" w:hAnsi="Times New Roman" w:cs="Times New Roman"/>
          <w:bCs/>
          <w:sz w:val="24"/>
        </w:rPr>
        <w:t xml:space="preserve">Prashant </w:t>
      </w:r>
      <w:proofErr w:type="spellStart"/>
      <w:proofErr w:type="gramStart"/>
      <w:r w:rsidRPr="00433BD6">
        <w:rPr>
          <w:rFonts w:ascii="Times New Roman" w:hAnsi="Times New Roman" w:cs="Times New Roman"/>
          <w:bCs/>
          <w:sz w:val="24"/>
        </w:rPr>
        <w:t>B.Kushare</w:t>
      </w:r>
      <w:proofErr w:type="spellEnd"/>
      <w:proofErr w:type="gramEnd"/>
      <w:r w:rsidRPr="00433BD6">
        <w:rPr>
          <w:rFonts w:ascii="Times New Roman" w:hAnsi="Times New Roman" w:cs="Times New Roman"/>
          <w:bCs/>
          <w:sz w:val="24"/>
        </w:rPr>
        <w:t xml:space="preserve"> and </w:t>
      </w:r>
      <w:r w:rsidRPr="00433BD6">
        <w:rPr>
          <w:rFonts w:ascii="Times New Roman" w:hAnsi="Times New Roman" w:cs="Times New Roman"/>
          <w:b/>
          <w:sz w:val="24"/>
          <w:u w:val="single"/>
        </w:rPr>
        <w:t xml:space="preserve">Satish </w:t>
      </w:r>
      <w:proofErr w:type="spellStart"/>
      <w:r w:rsidRPr="00433BD6">
        <w:rPr>
          <w:rFonts w:ascii="Times New Roman" w:hAnsi="Times New Roman" w:cs="Times New Roman"/>
          <w:b/>
          <w:sz w:val="24"/>
          <w:u w:val="single"/>
        </w:rPr>
        <w:t>C.Sharma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 xml:space="preserve">, “Surface roughness effect on the Performance of 3-lobe symmetric hole entry hybrid journal bearings”, International Mechanical Engineering Congress (IMEC-2014), NIT Tiruchirappalli, India. Paper Abstract ID: IMEC 2014-G-015, June 13-15, </w:t>
      </w:r>
      <w:r w:rsidRPr="00433BD6">
        <w:rPr>
          <w:rFonts w:ascii="Times New Roman" w:hAnsi="Times New Roman" w:cs="Times New Roman"/>
          <w:b/>
          <w:sz w:val="24"/>
        </w:rPr>
        <w:t>2014</w:t>
      </w:r>
      <w:r w:rsidRPr="00433BD6">
        <w:rPr>
          <w:rFonts w:ascii="Times New Roman" w:hAnsi="Times New Roman" w:cs="Times New Roman"/>
          <w:bCs/>
          <w:sz w:val="24"/>
        </w:rPr>
        <w:t>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bCs/>
          <w:sz w:val="24"/>
        </w:rPr>
      </w:pP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Cs/>
          <w:sz w:val="24"/>
        </w:rPr>
        <w:t xml:space="preserve">Arvind K. </w:t>
      </w:r>
      <w:r w:rsidR="004859ED" w:rsidRPr="00433BD6">
        <w:rPr>
          <w:rFonts w:ascii="Times New Roman" w:hAnsi="Times New Roman" w:cs="Times New Roman"/>
          <w:bCs/>
          <w:sz w:val="24"/>
        </w:rPr>
        <w:t>Rajput,</w:t>
      </w:r>
      <w:r w:rsidR="004859ED" w:rsidRPr="00433BD6">
        <w:rPr>
          <w:rFonts w:ascii="Times New Roman" w:hAnsi="Times New Roman" w:cs="Times New Roman"/>
          <w:b/>
          <w:bCs/>
          <w:sz w:val="24"/>
        </w:rPr>
        <w:t xml:space="preserve"> </w:t>
      </w:r>
      <w:r w:rsidR="004859ED" w:rsidRPr="00433BD6">
        <w:rPr>
          <w:rFonts w:ascii="Times New Roman" w:hAnsi="Times New Roman" w:cs="Times New Roman"/>
          <w:bCs/>
          <w:sz w:val="24"/>
        </w:rPr>
        <w:t>“</w:t>
      </w:r>
      <w:r w:rsidRPr="00433BD6">
        <w:rPr>
          <w:rFonts w:ascii="Times New Roman" w:hAnsi="Times New Roman" w:cs="Times New Roman"/>
          <w:bCs/>
          <w:sz w:val="24"/>
        </w:rPr>
        <w:t xml:space="preserve">Study of Geometrically Imperfect </w:t>
      </w:r>
      <w:proofErr w:type="spellStart"/>
      <w:r w:rsidRPr="00433BD6">
        <w:rPr>
          <w:rFonts w:ascii="Times New Roman" w:hAnsi="Times New Roman" w:cs="Times New Roman"/>
          <w:bCs/>
          <w:sz w:val="24"/>
        </w:rPr>
        <w:t>Multirecess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 xml:space="preserve"> Hybrid Journal Bearing System with different Pocket Geometries</w:t>
      </w:r>
      <w:r w:rsidRPr="00433BD6">
        <w:rPr>
          <w:rFonts w:ascii="Times New Roman" w:hAnsi="Times New Roman" w:cs="Times New Roman"/>
          <w:b/>
          <w:sz w:val="24"/>
        </w:rPr>
        <w:t xml:space="preserve">” </w:t>
      </w:r>
      <w:r w:rsidRPr="00433BD6">
        <w:rPr>
          <w:rFonts w:ascii="Times New Roman" w:hAnsi="Times New Roman" w:cs="Times New Roman"/>
          <w:bCs/>
          <w:sz w:val="24"/>
        </w:rPr>
        <w:t xml:space="preserve">STLE 68th Annual Meeting &amp; </w:t>
      </w:r>
      <w:r w:rsidR="004859ED" w:rsidRPr="00433BD6">
        <w:rPr>
          <w:rFonts w:ascii="Times New Roman" w:hAnsi="Times New Roman" w:cs="Times New Roman"/>
          <w:bCs/>
          <w:sz w:val="24"/>
        </w:rPr>
        <w:t>Exhibition 2013</w:t>
      </w:r>
      <w:r w:rsidRPr="00433BD6">
        <w:rPr>
          <w:rFonts w:ascii="Times New Roman" w:hAnsi="Times New Roman" w:cs="Times New Roman"/>
          <w:bCs/>
          <w:sz w:val="24"/>
        </w:rPr>
        <w:t xml:space="preserve">, </w:t>
      </w:r>
      <w:r w:rsidRPr="00433BD6">
        <w:rPr>
          <w:rStyle w:val="st"/>
          <w:rFonts w:ascii="Times New Roman" w:hAnsi="Times New Roman" w:cs="Times New Roman"/>
          <w:sz w:val="24"/>
        </w:rPr>
        <w:t>Lake Buena Vista, Florida</w:t>
      </w:r>
      <w:r w:rsidRPr="00433BD6">
        <w:rPr>
          <w:rFonts w:ascii="Times New Roman" w:hAnsi="Times New Roman" w:cs="Times New Roman"/>
          <w:bCs/>
          <w:sz w:val="24"/>
        </w:rPr>
        <w:t>.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May 18-22,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2014.</w:t>
      </w:r>
    </w:p>
    <w:p w:rsidR="005562C4" w:rsidRPr="00433BD6" w:rsidRDefault="005562C4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3BD6">
        <w:rPr>
          <w:rFonts w:ascii="Times New Roman" w:hAnsi="Times New Roman" w:cs="Times New Roman"/>
          <w:sz w:val="24"/>
          <w:szCs w:val="24"/>
        </w:rPr>
        <w:t xml:space="preserve">S. S. </w:t>
      </w:r>
      <w:proofErr w:type="spellStart"/>
      <w:r w:rsidRPr="00433BD6">
        <w:rPr>
          <w:rFonts w:ascii="Times New Roman" w:hAnsi="Times New Roman" w:cs="Times New Roman"/>
          <w:sz w:val="24"/>
          <w:szCs w:val="24"/>
        </w:rPr>
        <w:t>Harak</w:t>
      </w:r>
      <w:proofErr w:type="spellEnd"/>
      <w:r w:rsidRPr="00433BD6">
        <w:rPr>
          <w:rFonts w:ascii="Times New Roman" w:hAnsi="Times New Roman" w:cs="Times New Roman"/>
          <w:sz w:val="24"/>
          <w:szCs w:val="24"/>
        </w:rPr>
        <w:t xml:space="preserve">, </w:t>
      </w:r>
      <w:r w:rsidRPr="00433BD6">
        <w:rPr>
          <w:rFonts w:ascii="Times New Roman" w:hAnsi="Times New Roman" w:cs="Times New Roman"/>
          <w:b/>
          <w:bCs/>
          <w:sz w:val="24"/>
          <w:szCs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  <w:szCs w:val="24"/>
        </w:rPr>
        <w:t xml:space="preserve"> and S. P. Harsha, Structural dynamic analysis of freight railway wagon using finite element method, Presented at 3rd International Conference on Materials Processing and </w:t>
      </w:r>
      <w:proofErr w:type="spellStart"/>
      <w:r w:rsidRPr="00433BD6">
        <w:rPr>
          <w:rFonts w:ascii="Times New Roman" w:hAnsi="Times New Roman" w:cs="Times New Roman"/>
          <w:sz w:val="24"/>
          <w:szCs w:val="24"/>
        </w:rPr>
        <w:t>Characterisation</w:t>
      </w:r>
      <w:proofErr w:type="spellEnd"/>
      <w:r w:rsidRPr="00433BD6">
        <w:rPr>
          <w:rFonts w:ascii="Times New Roman" w:hAnsi="Times New Roman" w:cs="Times New Roman"/>
          <w:sz w:val="24"/>
          <w:szCs w:val="24"/>
        </w:rPr>
        <w:t xml:space="preserve"> (ICMPC 2014), Hyderabad, India (March 2014).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bCs/>
          <w:sz w:val="24"/>
        </w:rPr>
        <w:t>Arvind K. Rajput,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Cs/>
          <w:sz w:val="24"/>
        </w:rPr>
        <w:t>“Influence of geometrically imperfect misaligned journal on the performance of CFV compensated 4 pocket hybrid journal bearing”, International Conference on Advances in Tribology (ICAT -2014), NIT Calicut, India. pp.  Feb. 21-24,</w:t>
      </w:r>
      <w:r w:rsidRPr="00433BD6">
        <w:rPr>
          <w:rFonts w:ascii="Times New Roman" w:hAnsi="Times New Roman" w:cs="Times New Roman"/>
          <w:b/>
          <w:sz w:val="24"/>
        </w:rPr>
        <w:t xml:space="preserve"> 2014.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sz w:val="24"/>
        </w:rPr>
        <w:lastRenderedPageBreak/>
        <w:t xml:space="preserve">Prashant B. </w:t>
      </w:r>
      <w:proofErr w:type="spellStart"/>
      <w:r w:rsidRPr="00433BD6">
        <w:rPr>
          <w:rFonts w:ascii="Times New Roman" w:hAnsi="Times New Roman" w:cs="Times New Roman"/>
          <w:sz w:val="24"/>
        </w:rPr>
        <w:t>Kushare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and </w:t>
      </w:r>
      <w:r w:rsidRPr="00433BD6">
        <w:rPr>
          <w:rFonts w:ascii="Times New Roman" w:hAnsi="Times New Roman" w:cs="Times New Roman"/>
          <w:b/>
          <w:bCs/>
          <w:sz w:val="24"/>
          <w:u w:val="single"/>
        </w:rPr>
        <w:t xml:space="preserve">Satish </w:t>
      </w:r>
      <w:proofErr w:type="spellStart"/>
      <w:proofErr w:type="gramStart"/>
      <w:r w:rsidRPr="00433BD6">
        <w:rPr>
          <w:rFonts w:ascii="Times New Roman" w:hAnsi="Times New Roman" w:cs="Times New Roman"/>
          <w:b/>
          <w:bCs/>
          <w:sz w:val="24"/>
          <w:u w:val="single"/>
        </w:rPr>
        <w:t>C.Sharma</w:t>
      </w:r>
      <w:proofErr w:type="spellEnd"/>
      <w:proofErr w:type="gramEnd"/>
      <w:r w:rsidRPr="00433BD6">
        <w:rPr>
          <w:rFonts w:ascii="Times New Roman" w:hAnsi="Times New Roman" w:cs="Times New Roman"/>
          <w:sz w:val="24"/>
        </w:rPr>
        <w:t>, “Influence of Wear on the Performance Analysis of Non-Circular Non-Recessed Hybrid Journal Bearing Configurations”,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</w:t>
      </w:r>
      <w:r w:rsidRPr="00433BD6">
        <w:rPr>
          <w:rFonts w:ascii="Times New Roman" w:hAnsi="Times New Roman" w:cs="Times New Roman"/>
          <w:sz w:val="24"/>
        </w:rPr>
        <w:t xml:space="preserve">International Conference on Advances in Tribology (ICAT-2014), </w:t>
      </w:r>
      <w:r w:rsidRPr="00433BD6">
        <w:rPr>
          <w:rFonts w:ascii="Times New Roman" w:hAnsi="Times New Roman" w:cs="Times New Roman"/>
          <w:bCs/>
          <w:sz w:val="24"/>
        </w:rPr>
        <w:t>NIT Calicut, India. Paper No.183, Feb. 21-24,</w:t>
      </w:r>
      <w:r w:rsidRPr="00433BD6">
        <w:rPr>
          <w:rFonts w:ascii="Times New Roman" w:hAnsi="Times New Roman" w:cs="Times New Roman"/>
          <w:b/>
          <w:sz w:val="24"/>
        </w:rPr>
        <w:t xml:space="preserve"> 2014.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Saurabh Kumar Yadav and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 Sharma</w:t>
      </w:r>
      <w:r w:rsidRPr="00433BD6">
        <w:rPr>
          <w:rFonts w:ascii="Times New Roman" w:hAnsi="Times New Roman" w:cs="Times New Roman"/>
          <w:sz w:val="24"/>
        </w:rPr>
        <w:t xml:space="preserve">, “Performance analysis of a partial textured hydrodynamic thrust bearing operating with non-Newtonian lubricant” International Conference on Advances in Tribology (ICAT-2014), </w:t>
      </w:r>
      <w:r w:rsidRPr="00433BD6">
        <w:rPr>
          <w:rFonts w:ascii="Times New Roman" w:hAnsi="Times New Roman" w:cs="Times New Roman"/>
          <w:bCs/>
          <w:sz w:val="24"/>
        </w:rPr>
        <w:t>NIT Calicut, India</w:t>
      </w:r>
      <w:r w:rsidRPr="00433BD6">
        <w:rPr>
          <w:rFonts w:ascii="Times New Roman" w:hAnsi="Times New Roman" w:cs="Times New Roman"/>
          <w:sz w:val="24"/>
        </w:rPr>
        <w:t xml:space="preserve">, 21-24 Feb, 2014. 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Saurabh Kumar Yadav and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“Combined influence of tilt on the performance of hybrid thrust bearing system operating with non-Newtonian Lubricant”, ASIATRIB-2014, Agra 17-20 Feb 2014. 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Cs/>
          <w:sz w:val="24"/>
        </w:rPr>
        <w:t xml:space="preserve">Arvind K. </w:t>
      </w:r>
      <w:r w:rsidR="004859ED" w:rsidRPr="00433BD6">
        <w:rPr>
          <w:rFonts w:ascii="Times New Roman" w:hAnsi="Times New Roman" w:cs="Times New Roman"/>
          <w:bCs/>
          <w:sz w:val="24"/>
        </w:rPr>
        <w:t>Rajput,</w:t>
      </w:r>
      <w:r w:rsidR="004859ED" w:rsidRPr="00433BD6">
        <w:rPr>
          <w:rFonts w:ascii="Times New Roman" w:hAnsi="Times New Roman" w:cs="Times New Roman"/>
          <w:b/>
          <w:bCs/>
          <w:sz w:val="24"/>
        </w:rPr>
        <w:t xml:space="preserve"> </w:t>
      </w:r>
      <w:r w:rsidR="004859ED" w:rsidRPr="00433BD6">
        <w:rPr>
          <w:rFonts w:ascii="Times New Roman" w:hAnsi="Times New Roman" w:cs="Times New Roman"/>
          <w:bCs/>
          <w:sz w:val="24"/>
        </w:rPr>
        <w:t>“</w:t>
      </w:r>
      <w:r w:rsidRPr="00433BD6">
        <w:rPr>
          <w:rFonts w:ascii="Times New Roman" w:hAnsi="Times New Roman" w:cs="Times New Roman"/>
          <w:bCs/>
          <w:sz w:val="24"/>
        </w:rPr>
        <w:t>A Study of Orifice compensated geometric imperfect four pocket hydrostatic Journal bearing Operating with Micropolar Lubricant”, ASIATRIB -</w:t>
      </w:r>
      <w:r w:rsidR="004859ED" w:rsidRPr="00433BD6">
        <w:rPr>
          <w:rFonts w:ascii="Times New Roman" w:hAnsi="Times New Roman" w:cs="Times New Roman"/>
          <w:bCs/>
          <w:sz w:val="24"/>
        </w:rPr>
        <w:t>2014, Hotel</w:t>
      </w:r>
      <w:r w:rsidRPr="00433BD6">
        <w:rPr>
          <w:rFonts w:ascii="Times New Roman" w:eastAsia="Times New Roman" w:hAnsi="Times New Roman" w:cs="Times New Roman"/>
          <w:bCs/>
          <w:sz w:val="24"/>
          <w:lang w:val="pt-BR"/>
        </w:rPr>
        <w:t xml:space="preserve"> Jaypee Palace, Agra, (India</w:t>
      </w:r>
      <w:r w:rsidRPr="00433BD6">
        <w:rPr>
          <w:rFonts w:ascii="Times New Roman" w:eastAsia="Times New Roman" w:hAnsi="Times New Roman" w:cs="Times New Roman"/>
          <w:bCs/>
          <w:sz w:val="24"/>
        </w:rPr>
        <w:t xml:space="preserve">). </w:t>
      </w:r>
      <w:r w:rsidRPr="00433BD6">
        <w:rPr>
          <w:rFonts w:ascii="Times New Roman" w:hAnsi="Times New Roman" w:cs="Times New Roman"/>
          <w:bCs/>
          <w:sz w:val="24"/>
        </w:rPr>
        <w:t xml:space="preserve"> Paper Id-</w:t>
      </w:r>
      <w:r w:rsidRPr="00433BD6">
        <w:rPr>
          <w:rFonts w:ascii="Times New Roman" w:eastAsia="+mn-ea" w:hAnsi="Times New Roman" w:cs="Times New Roman"/>
          <w:bCs/>
          <w:color w:val="0000FF"/>
          <w:kern w:val="24"/>
          <w:sz w:val="24"/>
        </w:rPr>
        <w:t xml:space="preserve"> </w:t>
      </w:r>
      <w:r w:rsidRPr="00433BD6">
        <w:rPr>
          <w:rFonts w:ascii="Times New Roman" w:eastAsia="Times New Roman" w:hAnsi="Times New Roman" w:cs="Times New Roman"/>
          <w:bCs/>
          <w:sz w:val="24"/>
        </w:rPr>
        <w:t>TSI914544</w:t>
      </w:r>
      <w:r w:rsidRPr="00433BD6">
        <w:rPr>
          <w:rFonts w:ascii="Times New Roman" w:hAnsi="Times New Roman" w:cs="Times New Roman"/>
          <w:bCs/>
          <w:sz w:val="24"/>
        </w:rPr>
        <w:t xml:space="preserve">, Feb. 17-20, </w:t>
      </w:r>
      <w:r w:rsidRPr="00433BD6">
        <w:rPr>
          <w:rFonts w:ascii="Times New Roman" w:hAnsi="Times New Roman" w:cs="Times New Roman"/>
          <w:b/>
          <w:sz w:val="24"/>
        </w:rPr>
        <w:t xml:space="preserve">2014. 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33BD6">
        <w:rPr>
          <w:rFonts w:ascii="Times New Roman" w:hAnsi="Times New Roman" w:cs="Times New Roman"/>
          <w:bCs/>
          <w:sz w:val="24"/>
        </w:rPr>
        <w:t xml:space="preserve">Arvind K. </w:t>
      </w:r>
      <w:r w:rsidR="004859ED" w:rsidRPr="00433BD6">
        <w:rPr>
          <w:rFonts w:ascii="Times New Roman" w:hAnsi="Times New Roman" w:cs="Times New Roman"/>
          <w:bCs/>
          <w:sz w:val="24"/>
        </w:rPr>
        <w:t>Rajput,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>, “</w:t>
      </w:r>
      <w:r w:rsidRPr="00433BD6">
        <w:rPr>
          <w:rFonts w:ascii="Times New Roman" w:eastAsia="Times New Roman" w:hAnsi="Times New Roman" w:cs="Times New Roman"/>
          <w:sz w:val="24"/>
        </w:rPr>
        <w:t>Effect of undulations of the journal on the performance of multi-recess conical hybrid journal bearing</w:t>
      </w:r>
      <w:r w:rsidRPr="00433BD6">
        <w:rPr>
          <w:rFonts w:ascii="Times New Roman" w:hAnsi="Times New Roman" w:cs="Times New Roman"/>
          <w:sz w:val="24"/>
        </w:rPr>
        <w:t>”, ASIATRIB -</w:t>
      </w:r>
      <w:r w:rsidR="004859ED" w:rsidRPr="00433BD6">
        <w:rPr>
          <w:rFonts w:ascii="Times New Roman" w:hAnsi="Times New Roman" w:cs="Times New Roman"/>
          <w:sz w:val="24"/>
        </w:rPr>
        <w:t>2014, Hotel</w:t>
      </w:r>
      <w:r w:rsidRPr="00433BD6">
        <w:rPr>
          <w:rFonts w:ascii="Times New Roman" w:eastAsia="Times New Roman" w:hAnsi="Times New Roman" w:cs="Times New Roman"/>
          <w:sz w:val="24"/>
          <w:lang w:val="pt-BR"/>
        </w:rPr>
        <w:t xml:space="preserve"> Jaypee Palace, Agra, (India</w:t>
      </w:r>
      <w:r w:rsidRPr="00433BD6">
        <w:rPr>
          <w:rFonts w:ascii="Times New Roman" w:eastAsia="Times New Roman" w:hAnsi="Times New Roman" w:cs="Times New Roman"/>
          <w:sz w:val="24"/>
        </w:rPr>
        <w:t xml:space="preserve">). </w:t>
      </w:r>
      <w:r w:rsidRPr="00433BD6">
        <w:rPr>
          <w:rFonts w:ascii="Times New Roman" w:hAnsi="Times New Roman" w:cs="Times New Roman"/>
          <w:sz w:val="24"/>
        </w:rPr>
        <w:t xml:space="preserve"> Paper Id-</w:t>
      </w:r>
      <w:r w:rsidRPr="00433BD6">
        <w:rPr>
          <w:rFonts w:ascii="Times New Roman" w:eastAsia="+mn-ea" w:hAnsi="Times New Roman" w:cs="Times New Roman"/>
          <w:color w:val="0000FF"/>
          <w:kern w:val="24"/>
          <w:sz w:val="24"/>
        </w:rPr>
        <w:t xml:space="preserve"> </w:t>
      </w:r>
      <w:r w:rsidRPr="00433BD6">
        <w:rPr>
          <w:rFonts w:ascii="Times New Roman" w:eastAsia="Times New Roman" w:hAnsi="Times New Roman" w:cs="Times New Roman"/>
          <w:sz w:val="24"/>
        </w:rPr>
        <w:t>TSI91454</w:t>
      </w:r>
      <w:r w:rsidRPr="00433BD6">
        <w:rPr>
          <w:rFonts w:ascii="Times New Roman" w:hAnsi="Times New Roman" w:cs="Times New Roman"/>
          <w:sz w:val="24"/>
        </w:rPr>
        <w:t>5,</w:t>
      </w:r>
      <w:r w:rsidRPr="00433BD6">
        <w:rPr>
          <w:rFonts w:ascii="Times New Roman" w:hAnsi="Times New Roman" w:cs="Times New Roman"/>
          <w:bCs/>
          <w:sz w:val="24"/>
        </w:rPr>
        <w:t xml:space="preserve"> Feb. 17-20, </w:t>
      </w:r>
      <w:r w:rsidRPr="00433BD6">
        <w:rPr>
          <w:rFonts w:ascii="Times New Roman" w:hAnsi="Times New Roman" w:cs="Times New Roman"/>
          <w:b/>
          <w:sz w:val="24"/>
        </w:rPr>
        <w:t>2014.</w:t>
      </w:r>
    </w:p>
    <w:p w:rsidR="00AF3B80" w:rsidRPr="00433BD6" w:rsidRDefault="00AF3B80" w:rsidP="00E276E3">
      <w:pPr>
        <w:pStyle w:val="Default"/>
        <w:numPr>
          <w:ilvl w:val="0"/>
          <w:numId w:val="38"/>
        </w:numPr>
        <w:rPr>
          <w:rFonts w:ascii="Times New Roman" w:eastAsiaTheme="minorHAnsi" w:hAnsi="Times New Roman" w:cs="Times New Roman"/>
          <w:color w:val="auto"/>
          <w:szCs w:val="20"/>
          <w:lang w:bidi="ar-SA"/>
        </w:rPr>
      </w:pPr>
      <w:r w:rsidRPr="00433BD6">
        <w:rPr>
          <w:rFonts w:ascii="Times New Roman" w:eastAsiaTheme="minorHAnsi" w:hAnsi="Times New Roman" w:cs="Times New Roman"/>
          <w:color w:val="auto"/>
          <w:szCs w:val="20"/>
          <w:lang w:bidi="ar-SA"/>
        </w:rPr>
        <w:t xml:space="preserve">Prashant </w:t>
      </w:r>
      <w:proofErr w:type="spellStart"/>
      <w:proofErr w:type="gramStart"/>
      <w:r w:rsidRPr="00433BD6">
        <w:rPr>
          <w:rFonts w:ascii="Times New Roman" w:eastAsiaTheme="minorHAnsi" w:hAnsi="Times New Roman" w:cs="Times New Roman"/>
          <w:color w:val="auto"/>
          <w:szCs w:val="20"/>
          <w:lang w:bidi="ar-SA"/>
        </w:rPr>
        <w:t>B.Kushare</w:t>
      </w:r>
      <w:proofErr w:type="spellEnd"/>
      <w:proofErr w:type="gramEnd"/>
      <w:r w:rsidRPr="00433BD6">
        <w:rPr>
          <w:rFonts w:ascii="Times New Roman" w:eastAsiaTheme="minorHAnsi" w:hAnsi="Times New Roman" w:cs="Times New Roman"/>
          <w:color w:val="auto"/>
          <w:szCs w:val="20"/>
          <w:lang w:bidi="ar-SA"/>
        </w:rPr>
        <w:t xml:space="preserve"> and </w:t>
      </w:r>
      <w:r w:rsidRPr="00433BD6">
        <w:rPr>
          <w:rFonts w:ascii="Times New Roman" w:eastAsiaTheme="minorHAnsi" w:hAnsi="Times New Roman" w:cs="Times New Roman"/>
          <w:b/>
          <w:bCs/>
          <w:color w:val="auto"/>
          <w:szCs w:val="20"/>
          <w:u w:val="single"/>
          <w:lang w:bidi="ar-SA"/>
        </w:rPr>
        <w:t xml:space="preserve">Satish </w:t>
      </w:r>
      <w:proofErr w:type="spellStart"/>
      <w:r w:rsidRPr="00433BD6">
        <w:rPr>
          <w:rFonts w:ascii="Times New Roman" w:eastAsiaTheme="minorHAnsi" w:hAnsi="Times New Roman" w:cs="Times New Roman"/>
          <w:b/>
          <w:bCs/>
          <w:color w:val="auto"/>
          <w:szCs w:val="20"/>
          <w:u w:val="single"/>
          <w:lang w:bidi="ar-SA"/>
        </w:rPr>
        <w:t>C.Sharma</w:t>
      </w:r>
      <w:proofErr w:type="spellEnd"/>
      <w:r w:rsidRPr="00433BD6">
        <w:rPr>
          <w:rFonts w:ascii="Times New Roman" w:eastAsiaTheme="minorHAnsi" w:hAnsi="Times New Roman" w:cs="Times New Roman"/>
          <w:color w:val="auto"/>
          <w:szCs w:val="20"/>
          <w:lang w:bidi="ar-SA"/>
        </w:rPr>
        <w:t xml:space="preserve"> , “Performance of Two Lobe Hole Entry Worn Hybrid Journal Bearing System Operating with Non-Newtonian Lubricant”, ASIATRIB-2014, </w:t>
      </w:r>
      <w:r w:rsidRPr="00433BD6">
        <w:rPr>
          <w:rFonts w:ascii="Times New Roman" w:hAnsi="Times New Roman" w:cs="Times New Roman"/>
          <w:szCs w:val="20"/>
          <w:lang w:val="pt-BR"/>
        </w:rPr>
        <w:t>Hotel Jaypee Palace, Agra, (India</w:t>
      </w:r>
      <w:r w:rsidRPr="00433BD6">
        <w:rPr>
          <w:rFonts w:ascii="Times New Roman" w:hAnsi="Times New Roman" w:cs="Times New Roman"/>
          <w:szCs w:val="20"/>
        </w:rPr>
        <w:t>).  Paper Id-</w:t>
      </w:r>
      <w:r w:rsidRPr="00433BD6">
        <w:rPr>
          <w:rFonts w:ascii="Times New Roman" w:eastAsia="+mn-ea" w:hAnsi="Times New Roman" w:cs="Times New Roman"/>
          <w:color w:val="0000FF"/>
          <w:kern w:val="24"/>
          <w:szCs w:val="20"/>
        </w:rPr>
        <w:t xml:space="preserve"> </w:t>
      </w:r>
      <w:r w:rsidRPr="00433BD6">
        <w:rPr>
          <w:rFonts w:ascii="Times New Roman" w:hAnsi="Times New Roman" w:cs="Times New Roman"/>
          <w:szCs w:val="20"/>
        </w:rPr>
        <w:t>TSI914531,</w:t>
      </w:r>
      <w:r w:rsidRPr="00433BD6">
        <w:rPr>
          <w:rFonts w:ascii="Times New Roman" w:hAnsi="Times New Roman" w:cs="Times New Roman"/>
          <w:bCs/>
          <w:szCs w:val="20"/>
        </w:rPr>
        <w:t xml:space="preserve"> Feb. 17-20, </w:t>
      </w:r>
      <w:r w:rsidRPr="00433BD6">
        <w:rPr>
          <w:rFonts w:ascii="Times New Roman" w:hAnsi="Times New Roman" w:cs="Times New Roman"/>
          <w:b/>
          <w:szCs w:val="20"/>
        </w:rPr>
        <w:t>2014.</w:t>
      </w:r>
      <w:r w:rsidRPr="00433BD6">
        <w:rPr>
          <w:rFonts w:ascii="Times New Roman" w:eastAsiaTheme="minorHAnsi" w:hAnsi="Times New Roman" w:cs="Times New Roman"/>
          <w:color w:val="auto"/>
          <w:szCs w:val="20"/>
          <w:lang w:bidi="ar-SA"/>
        </w:rPr>
        <w:t xml:space="preserve">  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433BD6">
        <w:rPr>
          <w:rFonts w:ascii="Times New Roman" w:hAnsi="Times New Roman" w:cs="Times New Roman"/>
          <w:b/>
          <w:bCs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 xml:space="preserve">Arvind K. </w:t>
      </w:r>
      <w:r w:rsidR="004859ED" w:rsidRPr="00433BD6">
        <w:rPr>
          <w:rFonts w:ascii="Times New Roman" w:hAnsi="Times New Roman" w:cs="Times New Roman"/>
          <w:bCs/>
          <w:sz w:val="24"/>
        </w:rPr>
        <w:t xml:space="preserve">Rajput, </w:t>
      </w:r>
      <w:r w:rsidR="004859ED" w:rsidRPr="00433BD6">
        <w:rPr>
          <w:rFonts w:ascii="Times New Roman" w:hAnsi="Times New Roman" w:cs="Times New Roman"/>
          <w:sz w:val="24"/>
        </w:rPr>
        <w:t>“</w:t>
      </w:r>
      <w:r w:rsidRPr="00433BD6">
        <w:rPr>
          <w:rFonts w:ascii="Times New Roman" w:hAnsi="Times New Roman" w:cs="Times New Roman"/>
          <w:bCs/>
          <w:sz w:val="24"/>
        </w:rPr>
        <w:t xml:space="preserve">Influence of Geometric Irregularities of Journal on the   Performance of Capillary Compensated </w:t>
      </w:r>
      <w:proofErr w:type="spellStart"/>
      <w:r w:rsidRPr="00433BD6">
        <w:rPr>
          <w:rFonts w:ascii="Times New Roman" w:hAnsi="Times New Roman" w:cs="Times New Roman"/>
          <w:bCs/>
          <w:sz w:val="24"/>
        </w:rPr>
        <w:t>Multirecess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 xml:space="preserve"> Hydrostatic Journal Bearing</w:t>
      </w:r>
      <w:r w:rsidRPr="00433BD6">
        <w:rPr>
          <w:rFonts w:ascii="Times New Roman" w:hAnsi="Times New Roman" w:cs="Times New Roman"/>
          <w:sz w:val="24"/>
        </w:rPr>
        <w:t xml:space="preserve">” </w:t>
      </w:r>
      <w:r w:rsidRPr="00433BD6">
        <w:rPr>
          <w:rFonts w:ascii="Times New Roman" w:hAnsi="Times New Roman" w:cs="Times New Roman"/>
          <w:bCs/>
          <w:sz w:val="24"/>
        </w:rPr>
        <w:t xml:space="preserve">STLE 68th Annual Meeting &amp; </w:t>
      </w:r>
      <w:r w:rsidR="004859ED" w:rsidRPr="00433BD6">
        <w:rPr>
          <w:rFonts w:ascii="Times New Roman" w:hAnsi="Times New Roman" w:cs="Times New Roman"/>
          <w:bCs/>
          <w:sz w:val="24"/>
        </w:rPr>
        <w:t>Exhibition 2013</w:t>
      </w:r>
      <w:r w:rsidRPr="00433BD6">
        <w:rPr>
          <w:rFonts w:ascii="Times New Roman" w:hAnsi="Times New Roman" w:cs="Times New Roman"/>
          <w:bCs/>
          <w:sz w:val="24"/>
        </w:rPr>
        <w:t>, Detroit, Michigan (USA).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Control ID: 1531772, May 07,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2013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Cs/>
          <w:sz w:val="24"/>
        </w:rPr>
        <w:t>Arvind K. Rajput,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</w:t>
      </w:r>
      <w:r w:rsidRPr="00433BD6">
        <w:rPr>
          <w:rFonts w:ascii="Times New Roman" w:hAnsi="Times New Roman" w:cs="Times New Roman"/>
          <w:b/>
          <w:bCs/>
          <w:sz w:val="24"/>
          <w:u w:val="single"/>
        </w:rPr>
        <w:t xml:space="preserve">Satish C. </w:t>
      </w:r>
      <w:r w:rsidR="006107E7" w:rsidRPr="00433BD6">
        <w:rPr>
          <w:rFonts w:ascii="Times New Roman" w:hAnsi="Times New Roman" w:cs="Times New Roman"/>
          <w:b/>
          <w:bCs/>
          <w:sz w:val="24"/>
          <w:u w:val="single"/>
        </w:rPr>
        <w:t>Sharma,</w:t>
      </w:r>
      <w:r w:rsidR="006107E7" w:rsidRPr="00433BD6">
        <w:rPr>
          <w:rFonts w:ascii="Times New Roman" w:hAnsi="Times New Roman" w:cs="Times New Roman"/>
          <w:sz w:val="24"/>
        </w:rPr>
        <w:t xml:space="preserve"> “</w:t>
      </w:r>
      <w:r w:rsidRPr="00433BD6">
        <w:rPr>
          <w:rFonts w:ascii="Times New Roman" w:hAnsi="Times New Roman" w:cs="Times New Roman"/>
          <w:color w:val="000000"/>
          <w:sz w:val="24"/>
        </w:rPr>
        <w:t xml:space="preserve">Stability of a Constant Flow Valve Compensated </w:t>
      </w:r>
      <w:proofErr w:type="spellStart"/>
      <w:r w:rsidRPr="00433BD6">
        <w:rPr>
          <w:rFonts w:ascii="Times New Roman" w:hAnsi="Times New Roman" w:cs="Times New Roman"/>
          <w:color w:val="000000"/>
          <w:sz w:val="24"/>
        </w:rPr>
        <w:t>Multirecess</w:t>
      </w:r>
      <w:proofErr w:type="spellEnd"/>
      <w:r w:rsidRPr="00433BD6">
        <w:rPr>
          <w:rFonts w:ascii="Times New Roman" w:hAnsi="Times New Roman" w:cs="Times New Roman"/>
          <w:color w:val="000000"/>
          <w:sz w:val="24"/>
        </w:rPr>
        <w:t xml:space="preserve"> Conical Hybrid Journal Bearing Operating with Micropolar </w:t>
      </w:r>
      <w:r w:rsidR="006107E7" w:rsidRPr="00433BD6">
        <w:rPr>
          <w:rFonts w:ascii="Times New Roman" w:hAnsi="Times New Roman" w:cs="Times New Roman"/>
          <w:color w:val="000000"/>
          <w:sz w:val="24"/>
        </w:rPr>
        <w:t>Lubricant”</w:t>
      </w:r>
      <w:r w:rsidR="006107E7" w:rsidRPr="00433BD6">
        <w:rPr>
          <w:rFonts w:ascii="Times New Roman" w:hAnsi="Times New Roman" w:cs="Times New Roman"/>
          <w:color w:val="000000"/>
          <w:sz w:val="24"/>
          <w:lang w:val="en-GB"/>
        </w:rPr>
        <w:t xml:space="preserve"> ITS</w:t>
      </w:r>
      <w:r w:rsidRPr="00433BD6">
        <w:rPr>
          <w:rFonts w:ascii="Times New Roman" w:hAnsi="Times New Roman" w:cs="Times New Roman"/>
          <w:color w:val="000000"/>
          <w:sz w:val="24"/>
          <w:lang w:val="en-GB"/>
        </w:rPr>
        <w:t xml:space="preserve"> 2013, Lulea university of </w:t>
      </w:r>
      <w:r w:rsidR="006107E7" w:rsidRPr="00433BD6">
        <w:rPr>
          <w:rFonts w:ascii="Times New Roman" w:hAnsi="Times New Roman" w:cs="Times New Roman"/>
          <w:color w:val="000000"/>
          <w:sz w:val="24"/>
          <w:lang w:val="en-GB"/>
        </w:rPr>
        <w:t>Technology, Lulea</w:t>
      </w:r>
      <w:r w:rsidRPr="00433BD6">
        <w:rPr>
          <w:rFonts w:ascii="Times New Roman" w:hAnsi="Times New Roman" w:cs="Times New Roman"/>
          <w:color w:val="000000"/>
          <w:sz w:val="24"/>
          <w:lang w:val="en-GB"/>
        </w:rPr>
        <w:t xml:space="preserve">, Sweden, 19-21 </w:t>
      </w:r>
      <w:r w:rsidR="00AD5E07" w:rsidRPr="00433BD6">
        <w:rPr>
          <w:rFonts w:ascii="Times New Roman" w:hAnsi="Times New Roman" w:cs="Times New Roman"/>
          <w:color w:val="000000"/>
          <w:sz w:val="24"/>
          <w:lang w:val="en-GB"/>
        </w:rPr>
        <w:t>M</w:t>
      </w:r>
      <w:r w:rsidRPr="00433BD6">
        <w:rPr>
          <w:rFonts w:ascii="Times New Roman" w:hAnsi="Times New Roman" w:cs="Times New Roman"/>
          <w:color w:val="000000"/>
          <w:sz w:val="24"/>
          <w:lang w:val="en-GB"/>
        </w:rPr>
        <w:t xml:space="preserve">arch </w:t>
      </w:r>
      <w:r w:rsidRPr="00433BD6">
        <w:rPr>
          <w:rFonts w:ascii="Times New Roman" w:hAnsi="Times New Roman" w:cs="Times New Roman"/>
          <w:b/>
          <w:color w:val="000000"/>
          <w:sz w:val="24"/>
          <w:lang w:val="en-GB"/>
        </w:rPr>
        <w:t>2013</w:t>
      </w:r>
      <w:r w:rsidRPr="00433BD6">
        <w:rPr>
          <w:rFonts w:ascii="Times New Roman" w:hAnsi="Times New Roman" w:cs="Times New Roman"/>
          <w:color w:val="000000"/>
          <w:sz w:val="24"/>
          <w:lang w:val="en-GB"/>
        </w:rPr>
        <w:t>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, Ram </w:t>
      </w:r>
      <w:proofErr w:type="spellStart"/>
      <w:r w:rsidRPr="00433BD6">
        <w:rPr>
          <w:rFonts w:ascii="Times New Roman" w:hAnsi="Times New Roman" w:cs="Times New Roman"/>
          <w:color w:val="000000" w:themeColor="text1"/>
          <w:sz w:val="24"/>
        </w:rPr>
        <w:t>Nathi</w:t>
      </w:r>
      <w:proofErr w:type="spellEnd"/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, “Combined Influence of Surface roughness </w:t>
      </w:r>
      <w:r w:rsidR="006107E7" w:rsidRPr="00433BD6">
        <w:rPr>
          <w:rFonts w:ascii="Times New Roman" w:hAnsi="Times New Roman" w:cs="Times New Roman"/>
          <w:color w:val="000000" w:themeColor="text1"/>
          <w:sz w:val="24"/>
        </w:rPr>
        <w:t>and Micropolar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Lubricant on the Performance of Constant </w:t>
      </w:r>
      <w:r w:rsidR="006107E7" w:rsidRPr="00433BD6">
        <w:rPr>
          <w:rFonts w:ascii="Times New Roman" w:hAnsi="Times New Roman" w:cs="Times New Roman"/>
          <w:color w:val="000000" w:themeColor="text1"/>
          <w:sz w:val="24"/>
        </w:rPr>
        <w:t>Valve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Compensated Hole-Entry Hybrid Journal Bearing”,</w:t>
      </w:r>
      <w:r w:rsidRPr="00433BD6">
        <w:rPr>
          <w:rFonts w:ascii="Times New Roman" w:hAnsi="Times New Roman" w:cs="Times New Roman"/>
          <w:bCs/>
          <w:sz w:val="24"/>
        </w:rPr>
        <w:t xml:space="preserve"> International Conference on Industrial Tribology (ICIT-</w:t>
      </w:r>
      <w:r w:rsidRPr="00433BD6">
        <w:rPr>
          <w:rFonts w:ascii="Times New Roman" w:hAnsi="Times New Roman" w:cs="Times New Roman"/>
          <w:b/>
          <w:bCs/>
          <w:sz w:val="24"/>
        </w:rPr>
        <w:t>2012</w:t>
      </w:r>
      <w:r w:rsidRPr="00433BD6">
        <w:rPr>
          <w:rFonts w:ascii="Times New Roman" w:hAnsi="Times New Roman" w:cs="Times New Roman"/>
          <w:bCs/>
          <w:sz w:val="24"/>
        </w:rPr>
        <w:t>), Pune, India.TSI-812517.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Ram </w:t>
      </w:r>
      <w:proofErr w:type="spellStart"/>
      <w:r w:rsidRPr="00433BD6">
        <w:rPr>
          <w:rFonts w:ascii="Times New Roman" w:hAnsi="Times New Roman" w:cs="Times New Roman"/>
          <w:color w:val="000000" w:themeColor="text1"/>
          <w:sz w:val="24"/>
        </w:rPr>
        <w:t>Nathi</w:t>
      </w:r>
      <w:proofErr w:type="spellEnd"/>
      <w:r w:rsidRPr="00433BD6">
        <w:rPr>
          <w:rFonts w:ascii="Times New Roman" w:hAnsi="Times New Roman" w:cs="Times New Roman"/>
          <w:color w:val="000000" w:themeColor="text1"/>
          <w:sz w:val="24"/>
        </w:rPr>
        <w:t>,</w:t>
      </w:r>
      <w:r w:rsidRPr="00433BD6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Satish C. Sharma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>, “Influence of Couple Stress Lubricant on the Performance of Symmetric and Asymmetric Hole-Entry Hybrid Journal Bearing”,</w:t>
      </w:r>
      <w:r w:rsidRPr="00433BD6">
        <w:rPr>
          <w:rFonts w:ascii="Times New Roman" w:hAnsi="Times New Roman" w:cs="Times New Roman"/>
          <w:bCs/>
          <w:sz w:val="24"/>
        </w:rPr>
        <w:t xml:space="preserve"> International Conference on Industrial Tribology (ICIT-</w:t>
      </w:r>
      <w:r w:rsidRPr="00433BD6">
        <w:rPr>
          <w:rFonts w:ascii="Times New Roman" w:hAnsi="Times New Roman" w:cs="Times New Roman"/>
          <w:b/>
          <w:bCs/>
          <w:sz w:val="24"/>
        </w:rPr>
        <w:t>2012</w:t>
      </w:r>
      <w:r w:rsidRPr="00433BD6">
        <w:rPr>
          <w:rFonts w:ascii="Times New Roman" w:hAnsi="Times New Roman" w:cs="Times New Roman"/>
          <w:bCs/>
          <w:sz w:val="24"/>
        </w:rPr>
        <w:t>), Pune, India.TSI-812518.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Vikas M. </w:t>
      </w:r>
      <w:proofErr w:type="spellStart"/>
      <w:r w:rsidRPr="00433BD6">
        <w:rPr>
          <w:rFonts w:ascii="Times New Roman" w:hAnsi="Times New Roman" w:cs="Times New Roman"/>
          <w:color w:val="000000" w:themeColor="text1"/>
          <w:sz w:val="24"/>
        </w:rPr>
        <w:t>Phalle</w:t>
      </w:r>
      <w:proofErr w:type="spellEnd"/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Satish C. Sharma, 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“Influence </w:t>
      </w:r>
      <w:r w:rsidR="006107E7" w:rsidRPr="00433BD6">
        <w:rPr>
          <w:rFonts w:ascii="Times New Roman" w:hAnsi="Times New Roman" w:cs="Times New Roman"/>
          <w:color w:val="000000" w:themeColor="text1"/>
          <w:sz w:val="24"/>
        </w:rPr>
        <w:t>of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Wear Depth Parameter on the Performance </w:t>
      </w:r>
      <w:r w:rsidR="009E578B" w:rsidRPr="00433BD6">
        <w:rPr>
          <w:rFonts w:ascii="Times New Roman" w:hAnsi="Times New Roman" w:cs="Times New Roman"/>
          <w:color w:val="000000" w:themeColor="text1"/>
          <w:sz w:val="24"/>
        </w:rPr>
        <w:t>of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Four Pocket/Six Pocket Hybrid Conical Journal Bearing System”,</w:t>
      </w:r>
      <w:r w:rsidRPr="00433BD6">
        <w:rPr>
          <w:rFonts w:ascii="Times New Roman" w:hAnsi="Times New Roman" w:cs="Times New Roman"/>
          <w:bCs/>
          <w:sz w:val="24"/>
        </w:rPr>
        <w:t xml:space="preserve"> International Conference on Industrial Tribology (ICIT-</w:t>
      </w:r>
      <w:r w:rsidRPr="00433BD6">
        <w:rPr>
          <w:rFonts w:ascii="Times New Roman" w:hAnsi="Times New Roman" w:cs="Times New Roman"/>
          <w:b/>
          <w:bCs/>
          <w:sz w:val="24"/>
        </w:rPr>
        <w:t>2012</w:t>
      </w:r>
      <w:r w:rsidRPr="00433BD6">
        <w:rPr>
          <w:rFonts w:ascii="Times New Roman" w:hAnsi="Times New Roman" w:cs="Times New Roman"/>
          <w:bCs/>
          <w:sz w:val="24"/>
        </w:rPr>
        <w:t>), Pune, India. TSI-812531.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Cs/>
          <w:sz w:val="24"/>
        </w:rPr>
        <w:lastRenderedPageBreak/>
        <w:t>Arvind K. Rajput,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</w:t>
      </w:r>
      <w:r w:rsidRPr="00433BD6">
        <w:rPr>
          <w:rFonts w:ascii="Times New Roman" w:hAnsi="Times New Roman" w:cs="Times New Roman"/>
          <w:b/>
          <w:bCs/>
          <w:sz w:val="24"/>
          <w:u w:val="single"/>
        </w:rPr>
        <w:t>Satish C. Sharma,</w:t>
      </w:r>
      <w:r w:rsidRPr="00433BD6">
        <w:rPr>
          <w:rFonts w:ascii="Times New Roman" w:hAnsi="Times New Roman" w:cs="Times New Roman"/>
          <w:bCs/>
          <w:sz w:val="24"/>
        </w:rPr>
        <w:t xml:space="preserve"> “A Study of Orifice Compensated 4-Pocket Conical Hydrostatic Journal Bearing operating with Micropolar Lubricant”, International Conference on Industrial Tribology (ICIT-</w:t>
      </w:r>
      <w:r w:rsidRPr="00433BD6">
        <w:rPr>
          <w:rFonts w:ascii="Times New Roman" w:hAnsi="Times New Roman" w:cs="Times New Roman"/>
          <w:b/>
          <w:bCs/>
          <w:sz w:val="24"/>
        </w:rPr>
        <w:t>2012</w:t>
      </w:r>
      <w:r w:rsidRPr="00433BD6">
        <w:rPr>
          <w:rFonts w:ascii="Times New Roman" w:hAnsi="Times New Roman" w:cs="Times New Roman"/>
          <w:bCs/>
          <w:sz w:val="24"/>
        </w:rPr>
        <w:t>), Pune, India. TSI-812572.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Prashant B. </w:t>
      </w:r>
      <w:proofErr w:type="spellStart"/>
      <w:r w:rsidRPr="00433BD6">
        <w:rPr>
          <w:rFonts w:ascii="Times New Roman" w:hAnsi="Times New Roman" w:cs="Times New Roman"/>
          <w:color w:val="000000" w:themeColor="text1"/>
          <w:sz w:val="24"/>
        </w:rPr>
        <w:t>Kushare</w:t>
      </w:r>
      <w:proofErr w:type="spellEnd"/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6107E7" w:rsidRPr="00433BD6">
        <w:rPr>
          <w:rFonts w:ascii="Times New Roman" w:hAnsi="Times New Roman" w:cs="Times New Roman"/>
          <w:color w:val="000000" w:themeColor="text1"/>
          <w:sz w:val="24"/>
        </w:rPr>
        <w:t>“Performance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433BD6">
        <w:rPr>
          <w:rFonts w:ascii="Times New Roman" w:hAnsi="Times New Roman" w:cs="Times New Roman"/>
          <w:color w:val="000000" w:themeColor="text1"/>
          <w:sz w:val="24"/>
        </w:rPr>
        <w:t>evalution</w:t>
      </w:r>
      <w:proofErr w:type="spellEnd"/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of Two Lobe </w:t>
      </w:r>
      <w:proofErr w:type="spellStart"/>
      <w:r w:rsidRPr="00433BD6">
        <w:rPr>
          <w:rFonts w:ascii="Times New Roman" w:hAnsi="Times New Roman" w:cs="Times New Roman"/>
          <w:color w:val="000000" w:themeColor="text1"/>
          <w:sz w:val="24"/>
        </w:rPr>
        <w:t>Multirecesss</w:t>
      </w:r>
      <w:proofErr w:type="spellEnd"/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Worn Hybrid journal bearing operating under turbulent regime”, </w:t>
      </w:r>
      <w:r w:rsidRPr="00433BD6">
        <w:rPr>
          <w:rFonts w:ascii="Times New Roman" w:hAnsi="Times New Roman" w:cs="Times New Roman"/>
          <w:bCs/>
          <w:sz w:val="24"/>
        </w:rPr>
        <w:t>International Conference on Industrial Tribology (ICIT-</w:t>
      </w:r>
      <w:r w:rsidRPr="00433BD6">
        <w:rPr>
          <w:rFonts w:ascii="Times New Roman" w:hAnsi="Times New Roman" w:cs="Times New Roman"/>
          <w:b/>
          <w:bCs/>
          <w:sz w:val="24"/>
        </w:rPr>
        <w:t>2012</w:t>
      </w:r>
      <w:r w:rsidRPr="00433BD6">
        <w:rPr>
          <w:rFonts w:ascii="Times New Roman" w:hAnsi="Times New Roman" w:cs="Times New Roman"/>
          <w:bCs/>
          <w:sz w:val="24"/>
        </w:rPr>
        <w:t>), Pune, India.TSI-812598.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Saurabh K. </w:t>
      </w:r>
      <w:proofErr w:type="spellStart"/>
      <w:proofErr w:type="gramStart"/>
      <w:r w:rsidRPr="00433BD6">
        <w:rPr>
          <w:rFonts w:ascii="Times New Roman" w:hAnsi="Times New Roman" w:cs="Times New Roman"/>
          <w:color w:val="000000" w:themeColor="text1"/>
          <w:sz w:val="24"/>
        </w:rPr>
        <w:t>Yadav,</w:t>
      </w:r>
      <w:r w:rsidRPr="00433BD6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</w:t>
      </w:r>
      <w:proofErr w:type="spellEnd"/>
      <w:proofErr w:type="gramEnd"/>
      <w:r w:rsidRPr="00433BD6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C. Sharma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, “ Study On The Influence of Operating Parameters On The </w:t>
      </w:r>
      <w:proofErr w:type="spellStart"/>
      <w:r w:rsidRPr="00433BD6">
        <w:rPr>
          <w:rFonts w:ascii="Times New Roman" w:hAnsi="Times New Roman" w:cs="Times New Roman"/>
          <w:color w:val="000000" w:themeColor="text1"/>
          <w:sz w:val="24"/>
        </w:rPr>
        <w:t>Elastohydrodynamically</w:t>
      </w:r>
      <w:proofErr w:type="spellEnd"/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Lubricated Gear Contacts”, </w:t>
      </w:r>
      <w:r w:rsidRPr="00433BD6">
        <w:rPr>
          <w:rFonts w:ascii="Times New Roman" w:hAnsi="Times New Roman" w:cs="Times New Roman"/>
          <w:bCs/>
          <w:sz w:val="24"/>
        </w:rPr>
        <w:t>International Conference on Industrial Tribology (ICIT-2012), Pune, India.TSI-812601.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433BD6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, Ram </w:t>
      </w:r>
      <w:proofErr w:type="spellStart"/>
      <w:r w:rsidRPr="00433BD6">
        <w:rPr>
          <w:rFonts w:ascii="Times New Roman" w:hAnsi="Times New Roman" w:cs="Times New Roman"/>
          <w:color w:val="000000" w:themeColor="text1"/>
          <w:sz w:val="24"/>
        </w:rPr>
        <w:t>Nathi</w:t>
      </w:r>
      <w:proofErr w:type="spellEnd"/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, “Influence of Couple Stress Lubricant on the Performance of Orifice Compensated Non-Recessed Hole-Entry Hybrid Journal Bearing”, STLE/ASME 2012 International Joint Tribology Conference, IJTC2012, Westin Denver Downtown, Denver, Colorado. (USA), October 7-10, 2012, Paper No. </w:t>
      </w:r>
      <w:r w:rsidRPr="00433BD6">
        <w:rPr>
          <w:rFonts w:ascii="Times New Roman" w:hAnsi="Times New Roman" w:cs="Times New Roman"/>
          <w:sz w:val="24"/>
        </w:rPr>
        <w:t>IJTC2011-61087,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433BD6">
        <w:rPr>
          <w:rFonts w:ascii="Times New Roman" w:hAnsi="Times New Roman" w:cs="Times New Roman"/>
          <w:b/>
          <w:color w:val="000000" w:themeColor="text1"/>
          <w:sz w:val="24"/>
        </w:rPr>
        <w:t>2012.</w:t>
      </w:r>
    </w:p>
    <w:p w:rsidR="00AF3B80" w:rsidRPr="00433BD6" w:rsidRDefault="00AF3B80" w:rsidP="00E276E3">
      <w:pPr>
        <w:pStyle w:val="BodyText"/>
        <w:numPr>
          <w:ilvl w:val="0"/>
          <w:numId w:val="38"/>
        </w:numPr>
        <w:jc w:val="both"/>
        <w:rPr>
          <w:b w:val="0"/>
          <w:color w:val="000000" w:themeColor="text1"/>
          <w:szCs w:val="20"/>
        </w:rPr>
      </w:pPr>
      <w:r w:rsidRPr="00433BD6">
        <w:rPr>
          <w:color w:val="000000" w:themeColor="text1"/>
          <w:szCs w:val="20"/>
          <w:u w:val="single"/>
        </w:rPr>
        <w:t>Satish C. Sharma,</w:t>
      </w:r>
      <w:r w:rsidRPr="00433BD6">
        <w:rPr>
          <w:b w:val="0"/>
          <w:color w:val="000000" w:themeColor="text1"/>
          <w:szCs w:val="20"/>
        </w:rPr>
        <w:t xml:space="preserve"> </w:t>
      </w:r>
      <w:proofErr w:type="spellStart"/>
      <w:r w:rsidRPr="00433BD6">
        <w:rPr>
          <w:b w:val="0"/>
          <w:color w:val="000000" w:themeColor="text1"/>
          <w:szCs w:val="20"/>
        </w:rPr>
        <w:t>Nathi</w:t>
      </w:r>
      <w:proofErr w:type="spellEnd"/>
      <w:r w:rsidRPr="00433BD6">
        <w:rPr>
          <w:b w:val="0"/>
          <w:color w:val="000000" w:themeColor="text1"/>
          <w:szCs w:val="20"/>
        </w:rPr>
        <w:t xml:space="preserve"> Ram,</w:t>
      </w:r>
      <w:r w:rsidRPr="00433BD6">
        <w:rPr>
          <w:color w:val="000000" w:themeColor="text1"/>
          <w:szCs w:val="20"/>
        </w:rPr>
        <w:t xml:space="preserve"> “</w:t>
      </w:r>
      <w:r w:rsidRPr="00433BD6">
        <w:rPr>
          <w:b w:val="0"/>
          <w:color w:val="000000" w:themeColor="text1"/>
          <w:szCs w:val="20"/>
        </w:rPr>
        <w:t>Influence of Micropolar Lubricants on the performance of an Orifice Compensated Rough Hole-Entry Hybrid Journal Bearing”, Proceedings of 67</w:t>
      </w:r>
      <w:r w:rsidRPr="00433BD6">
        <w:rPr>
          <w:b w:val="0"/>
          <w:color w:val="000000" w:themeColor="text1"/>
          <w:szCs w:val="20"/>
          <w:vertAlign w:val="superscript"/>
        </w:rPr>
        <w:t>th</w:t>
      </w:r>
      <w:r w:rsidRPr="00433BD6">
        <w:rPr>
          <w:b w:val="0"/>
          <w:color w:val="000000" w:themeColor="text1"/>
          <w:szCs w:val="20"/>
        </w:rPr>
        <w:t xml:space="preserve"> STLE2012 Annual Meeting &amp; Exhibition, St. Louis, Missouri </w:t>
      </w:r>
      <w:r w:rsidRPr="00433BD6">
        <w:rPr>
          <w:rStyle w:val="pagecontents1"/>
          <w:rFonts w:ascii="Times New Roman" w:eastAsiaTheme="majorEastAsia" w:hAnsi="Times New Roman" w:cs="Times New Roman"/>
          <w:color w:val="000000" w:themeColor="text1"/>
          <w:sz w:val="24"/>
          <w:szCs w:val="20"/>
        </w:rPr>
        <w:t xml:space="preserve">(USA), </w:t>
      </w:r>
      <w:r w:rsidRPr="00433BD6">
        <w:rPr>
          <w:b w:val="0"/>
          <w:color w:val="000000" w:themeColor="text1"/>
          <w:szCs w:val="20"/>
        </w:rPr>
        <w:t xml:space="preserve">May 6-10, Manuscript ID-1244039, </w:t>
      </w:r>
      <w:r w:rsidRPr="00433BD6">
        <w:rPr>
          <w:color w:val="000000" w:themeColor="text1"/>
          <w:szCs w:val="20"/>
        </w:rPr>
        <w:t>2012.</w:t>
      </w:r>
    </w:p>
    <w:p w:rsidR="00AF3B80" w:rsidRPr="00433BD6" w:rsidRDefault="00AF3B80" w:rsidP="00E276E3">
      <w:pPr>
        <w:pStyle w:val="Default"/>
        <w:numPr>
          <w:ilvl w:val="0"/>
          <w:numId w:val="38"/>
        </w:numPr>
        <w:spacing w:after="100" w:afterAutospacing="1"/>
        <w:rPr>
          <w:rFonts w:ascii="Times New Roman" w:hAnsi="Times New Roman" w:cs="Times New Roman"/>
          <w:bCs/>
          <w:color w:val="000000" w:themeColor="text1"/>
          <w:szCs w:val="20"/>
        </w:rPr>
      </w:pPr>
      <w:proofErr w:type="spellStart"/>
      <w:r w:rsidRPr="00433BD6">
        <w:rPr>
          <w:rFonts w:ascii="Times New Roman" w:hAnsi="Times New Roman" w:cs="Times New Roman"/>
          <w:color w:val="000000" w:themeColor="text1"/>
          <w:szCs w:val="20"/>
        </w:rPr>
        <w:t>Nathi</w:t>
      </w:r>
      <w:proofErr w:type="spellEnd"/>
      <w:r w:rsidRPr="00433BD6">
        <w:rPr>
          <w:rFonts w:ascii="Times New Roman" w:hAnsi="Times New Roman" w:cs="Times New Roman"/>
          <w:color w:val="000000" w:themeColor="text1"/>
          <w:szCs w:val="20"/>
        </w:rPr>
        <w:t xml:space="preserve"> Ram, </w:t>
      </w:r>
      <w:r w:rsidRPr="00433BD6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Satish C. Sharma,</w:t>
      </w:r>
      <w:r w:rsidRPr="00433BD6">
        <w:rPr>
          <w:rFonts w:ascii="Times New Roman" w:hAnsi="Times New Roman" w:cs="Times New Roman"/>
          <w:color w:val="000000" w:themeColor="text1"/>
          <w:szCs w:val="20"/>
        </w:rPr>
        <w:t xml:space="preserve"> “Performance of Constant Flow Valve Compensated Hole-Entry Hybrid Journal Bearing operating with Couple Stress Lubricant</w:t>
      </w:r>
      <w:r w:rsidRPr="00433BD6">
        <w:rPr>
          <w:rFonts w:ascii="Times New Roman" w:hAnsi="Times New Roman" w:cs="Times New Roman"/>
          <w:bCs/>
          <w:color w:val="000000" w:themeColor="text1"/>
          <w:szCs w:val="20"/>
        </w:rPr>
        <w:t>”, Proceedings of 67</w:t>
      </w:r>
      <w:r w:rsidRPr="00433BD6">
        <w:rPr>
          <w:rFonts w:ascii="Times New Roman" w:hAnsi="Times New Roman" w:cs="Times New Roman"/>
          <w:bCs/>
          <w:color w:val="000000" w:themeColor="text1"/>
          <w:szCs w:val="20"/>
          <w:vertAlign w:val="superscript"/>
        </w:rPr>
        <w:t>th</w:t>
      </w:r>
      <w:r w:rsidRPr="00433BD6">
        <w:rPr>
          <w:rFonts w:ascii="Times New Roman" w:hAnsi="Times New Roman" w:cs="Times New Roman"/>
          <w:bCs/>
          <w:color w:val="000000" w:themeColor="text1"/>
          <w:szCs w:val="20"/>
        </w:rPr>
        <w:t xml:space="preserve"> STLE2012, Annual Meeting &amp; Exhibition, </w:t>
      </w:r>
      <w:r w:rsidRPr="00433BD6">
        <w:rPr>
          <w:rFonts w:ascii="Times New Roman" w:hAnsi="Times New Roman" w:cs="Times New Roman"/>
          <w:color w:val="000000" w:themeColor="text1"/>
          <w:szCs w:val="20"/>
        </w:rPr>
        <w:t xml:space="preserve">St. Louis, Missouri </w:t>
      </w:r>
      <w:r w:rsidRPr="00433BD6">
        <w:rPr>
          <w:rStyle w:val="pagecontents1"/>
          <w:rFonts w:ascii="Times New Roman" w:hAnsi="Times New Roman" w:cs="Times New Roman"/>
          <w:color w:val="000000" w:themeColor="text1"/>
          <w:sz w:val="24"/>
          <w:szCs w:val="20"/>
        </w:rPr>
        <w:t xml:space="preserve">(USA), </w:t>
      </w:r>
      <w:r w:rsidRPr="00433BD6">
        <w:rPr>
          <w:rFonts w:ascii="Times New Roman" w:hAnsi="Times New Roman" w:cs="Times New Roman"/>
          <w:color w:val="000000" w:themeColor="text1"/>
          <w:szCs w:val="20"/>
        </w:rPr>
        <w:t xml:space="preserve">May 6-10, Manuscript ID-1244032, </w:t>
      </w:r>
      <w:r w:rsidRPr="00433BD6">
        <w:rPr>
          <w:rFonts w:ascii="Times New Roman" w:hAnsi="Times New Roman" w:cs="Times New Roman"/>
          <w:b/>
          <w:color w:val="000000" w:themeColor="text1"/>
          <w:szCs w:val="20"/>
        </w:rPr>
        <w:t>2012</w:t>
      </w:r>
      <w:r w:rsidRPr="00433BD6">
        <w:rPr>
          <w:rFonts w:ascii="Times New Roman" w:hAnsi="Times New Roman" w:cs="Times New Roman"/>
          <w:b/>
          <w:bCs/>
          <w:color w:val="000000" w:themeColor="text1"/>
          <w:szCs w:val="20"/>
        </w:rPr>
        <w:t>.</w:t>
      </w:r>
    </w:p>
    <w:p w:rsidR="00AF3B80" w:rsidRPr="00433BD6" w:rsidRDefault="00AF3B80" w:rsidP="00E276E3">
      <w:pPr>
        <w:numPr>
          <w:ilvl w:val="0"/>
          <w:numId w:val="38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Anand Y Joshi, </w:t>
      </w:r>
      <w:r w:rsidRPr="00433BD6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 Sharma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433BD6">
        <w:rPr>
          <w:rFonts w:ascii="Times New Roman" w:hAnsi="Times New Roman" w:cs="Times New Roman"/>
          <w:color w:val="000000" w:themeColor="text1"/>
          <w:sz w:val="24"/>
        </w:rPr>
        <w:t>S.P.Harsha</w:t>
      </w:r>
      <w:proofErr w:type="spellEnd"/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, “Analysis of Single walled Carbon Nanotubes with multiple defects”, Proceedings of the International conference on Fourth International conference on Structural Stability and Dynamics (ICSSD-2012), organized by Department of Structural Engineering, </w:t>
      </w:r>
      <w:proofErr w:type="spellStart"/>
      <w:r w:rsidRPr="00433BD6">
        <w:rPr>
          <w:rFonts w:ascii="Times New Roman" w:hAnsi="Times New Roman" w:cs="Times New Roman"/>
          <w:color w:val="000000" w:themeColor="text1"/>
          <w:sz w:val="24"/>
        </w:rPr>
        <w:t>Malaviya</w:t>
      </w:r>
      <w:proofErr w:type="spellEnd"/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National Institute of Technology (MNIT), Jaipur, January 4 – 6, </w:t>
      </w:r>
      <w:r w:rsidRPr="00433BD6">
        <w:rPr>
          <w:rFonts w:ascii="Times New Roman" w:hAnsi="Times New Roman" w:cs="Times New Roman"/>
          <w:b/>
          <w:color w:val="000000" w:themeColor="text1"/>
          <w:sz w:val="24"/>
        </w:rPr>
        <w:t>2012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>, 996.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Vikas M. </w:t>
      </w:r>
      <w:proofErr w:type="spellStart"/>
      <w:r w:rsidRPr="00433BD6">
        <w:rPr>
          <w:rFonts w:ascii="Times New Roman" w:hAnsi="Times New Roman" w:cs="Times New Roman"/>
          <w:color w:val="000000" w:themeColor="text1"/>
          <w:sz w:val="24"/>
        </w:rPr>
        <w:t>Phalle</w:t>
      </w:r>
      <w:proofErr w:type="spellEnd"/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Satish C. Sharma 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>and S.C. Jain, “Influence of wear on the performance of a 2-lobe four-pocket hydrostatic journal bearing compensated with capillary restrictor,” Proc. of the 5th International Conference on Advances in Mechanical Engineering (ICAME-2011), S.V. National Institute of Technology, Surat, Gujarat, India, June 06-08 2011, pp.783-787,</w:t>
      </w:r>
      <w:r w:rsidRPr="00433BD6">
        <w:rPr>
          <w:rFonts w:ascii="Times New Roman" w:hAnsi="Times New Roman" w:cs="Times New Roman"/>
          <w:b/>
          <w:color w:val="000000" w:themeColor="text1"/>
          <w:sz w:val="24"/>
        </w:rPr>
        <w:t>2011.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 w:rsidRPr="00433BD6">
        <w:rPr>
          <w:rFonts w:ascii="Times New Roman" w:hAnsi="Times New Roman" w:cs="Times New Roman"/>
          <w:color w:val="000000" w:themeColor="text1"/>
          <w:sz w:val="24"/>
        </w:rPr>
        <w:t>Nathi</w:t>
      </w:r>
      <w:proofErr w:type="spellEnd"/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Ram, </w:t>
      </w:r>
      <w:r w:rsidRPr="00433BD6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, “Performance of a Constant Flow Valve compensated Non-Recessed Hole-Entry Hybrid Journal Bearing operating with Micropolar Lubricant”, STLE/ASME 2011 International Joint Tribology Conference, IJTC2011, Marriott Los Angeles, California (USA), October 24-26, Paper No. IJTC2011-61087, </w:t>
      </w:r>
      <w:r w:rsidRPr="00433BD6">
        <w:rPr>
          <w:rFonts w:ascii="Times New Roman" w:hAnsi="Times New Roman" w:cs="Times New Roman"/>
          <w:b/>
          <w:color w:val="000000" w:themeColor="text1"/>
          <w:sz w:val="24"/>
        </w:rPr>
        <w:t>2011.</w:t>
      </w:r>
    </w:p>
    <w:p w:rsidR="00AF3B80" w:rsidRPr="00433BD6" w:rsidRDefault="00AF3B80" w:rsidP="00E276E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433BD6">
        <w:rPr>
          <w:rFonts w:ascii="Times New Roman" w:hAnsi="Times New Roman" w:cs="Times New Roman"/>
          <w:color w:val="000000" w:themeColor="text1"/>
          <w:sz w:val="24"/>
        </w:rPr>
        <w:t>Nathi</w:t>
      </w:r>
      <w:proofErr w:type="spellEnd"/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Ram, Devendra </w:t>
      </w:r>
      <w:proofErr w:type="spellStart"/>
      <w:r w:rsidRPr="00433BD6">
        <w:rPr>
          <w:rFonts w:ascii="Times New Roman" w:hAnsi="Times New Roman" w:cs="Times New Roman"/>
          <w:color w:val="000000" w:themeColor="text1"/>
          <w:sz w:val="24"/>
        </w:rPr>
        <w:t>Sankla</w:t>
      </w:r>
      <w:proofErr w:type="spellEnd"/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6107E7" w:rsidRPr="00433BD6">
        <w:rPr>
          <w:rFonts w:ascii="Times New Roman" w:hAnsi="Times New Roman" w:cs="Times New Roman"/>
          <w:color w:val="000000" w:themeColor="text1"/>
          <w:sz w:val="24"/>
        </w:rPr>
        <w:t>Arvind K.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Rajput and </w:t>
      </w:r>
      <w:r w:rsidRPr="00433BD6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>, “</w:t>
      </w:r>
      <w:r w:rsidRPr="00433BD6">
        <w:rPr>
          <w:rFonts w:ascii="Times New Roman" w:hAnsi="Times New Roman" w:cs="Times New Roman"/>
          <w:bCs/>
          <w:color w:val="000000" w:themeColor="text1"/>
          <w:sz w:val="24"/>
        </w:rPr>
        <w:t xml:space="preserve">Performance </w:t>
      </w:r>
      <w:r w:rsidR="006107E7" w:rsidRPr="00433BD6">
        <w:rPr>
          <w:rFonts w:ascii="Times New Roman" w:hAnsi="Times New Roman" w:cs="Times New Roman"/>
          <w:bCs/>
          <w:color w:val="000000" w:themeColor="text1"/>
          <w:sz w:val="24"/>
        </w:rPr>
        <w:t>of an</w:t>
      </w:r>
      <w:r w:rsidRPr="00433BD6">
        <w:rPr>
          <w:rFonts w:ascii="Times New Roman" w:hAnsi="Times New Roman" w:cs="Times New Roman"/>
          <w:bCs/>
          <w:color w:val="000000" w:themeColor="text1"/>
          <w:sz w:val="24"/>
        </w:rPr>
        <w:t xml:space="preserve"> Orifice Compensated Non-Recessed Hole-Entry Hybrid Journal Bearing Operating in Turbulent regime”, 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Proceedings of ASME 2011 International Design Engineering Technical Conferences &amp; Computers and 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Information in Engineering Conference, IDETC/CIE-2011, Washington, DC (USA), August 28-31, </w:t>
      </w:r>
      <w:r w:rsidRPr="00433BD6">
        <w:rPr>
          <w:rFonts w:ascii="Times New Roman" w:hAnsi="Times New Roman" w:cs="Times New Roman"/>
          <w:b/>
          <w:color w:val="000000" w:themeColor="text1"/>
          <w:sz w:val="24"/>
        </w:rPr>
        <w:t>2011.</w:t>
      </w:r>
    </w:p>
    <w:p w:rsidR="00AF3B80" w:rsidRPr="00433BD6" w:rsidRDefault="006107E7" w:rsidP="00E276E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color w:val="000000" w:themeColor="text1"/>
          <w:sz w:val="24"/>
        </w:rPr>
        <w:t>Arvind K.</w:t>
      </w:r>
      <w:r w:rsidR="00AF3B80" w:rsidRPr="00433BD6">
        <w:rPr>
          <w:rFonts w:ascii="Times New Roman" w:hAnsi="Times New Roman" w:cs="Times New Roman"/>
          <w:color w:val="000000" w:themeColor="text1"/>
          <w:sz w:val="24"/>
        </w:rPr>
        <w:t xml:space="preserve"> Rajput and </w:t>
      </w:r>
      <w:r w:rsidR="00AF3B80" w:rsidRPr="00433BD6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="00AF3B80" w:rsidRPr="00433BD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AF3B80" w:rsidRPr="00433BD6">
        <w:rPr>
          <w:rFonts w:ascii="Times New Roman" w:hAnsi="Times New Roman" w:cs="Times New Roman"/>
          <w:sz w:val="24"/>
        </w:rPr>
        <w:t>“A Parametric study of ‘S’ Shape Coriolis Mass flow meter”, Proc. Of 1</w:t>
      </w:r>
      <w:r w:rsidR="00AF3B80" w:rsidRPr="00433BD6">
        <w:rPr>
          <w:rFonts w:ascii="Times New Roman" w:hAnsi="Times New Roman" w:cs="Times New Roman"/>
          <w:sz w:val="24"/>
          <w:vertAlign w:val="superscript"/>
        </w:rPr>
        <w:t>st</w:t>
      </w:r>
      <w:r w:rsidR="00AF3B80" w:rsidRPr="00433BD6">
        <w:rPr>
          <w:rFonts w:ascii="Times New Roman" w:hAnsi="Times New Roman" w:cs="Times New Roman"/>
          <w:sz w:val="24"/>
        </w:rPr>
        <w:t xml:space="preserve"> International conference for Materials and Applications for </w:t>
      </w:r>
      <w:r w:rsidRPr="00433BD6">
        <w:rPr>
          <w:rFonts w:ascii="Times New Roman" w:hAnsi="Times New Roman" w:cs="Times New Roman"/>
          <w:sz w:val="24"/>
        </w:rPr>
        <w:t>Sensors and</w:t>
      </w:r>
      <w:r w:rsidR="00AF3B80" w:rsidRPr="00433BD6">
        <w:rPr>
          <w:rFonts w:ascii="Times New Roman" w:hAnsi="Times New Roman" w:cs="Times New Roman"/>
          <w:sz w:val="24"/>
        </w:rPr>
        <w:t xml:space="preserve"> Transducers (ICMAST-2011</w:t>
      </w:r>
      <w:r w:rsidRPr="00433BD6">
        <w:rPr>
          <w:rFonts w:ascii="Times New Roman" w:hAnsi="Times New Roman" w:cs="Times New Roman"/>
          <w:sz w:val="24"/>
        </w:rPr>
        <w:t>) Kos</w:t>
      </w:r>
      <w:r w:rsidR="00AF3B80" w:rsidRPr="00433BD6">
        <w:rPr>
          <w:rFonts w:ascii="Times New Roman" w:hAnsi="Times New Roman" w:cs="Times New Roman"/>
          <w:sz w:val="24"/>
        </w:rPr>
        <w:t xml:space="preserve"> Island, Greece during May 13-17, </w:t>
      </w:r>
      <w:r w:rsidR="00AF3B80" w:rsidRPr="00433BD6">
        <w:rPr>
          <w:rFonts w:ascii="Times New Roman" w:hAnsi="Times New Roman" w:cs="Times New Roman"/>
          <w:b/>
          <w:sz w:val="24"/>
        </w:rPr>
        <w:t>2011</w:t>
      </w:r>
      <w:r w:rsidR="00AF3B80" w:rsidRPr="00433BD6">
        <w:rPr>
          <w:rFonts w:ascii="Times New Roman" w:hAnsi="Times New Roman" w:cs="Times New Roman"/>
          <w:sz w:val="24"/>
        </w:rPr>
        <w:t>.</w:t>
      </w:r>
    </w:p>
    <w:p w:rsidR="00AF3B80" w:rsidRPr="00433BD6" w:rsidRDefault="006107E7" w:rsidP="00E276E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color w:val="000000" w:themeColor="text1"/>
          <w:sz w:val="24"/>
        </w:rPr>
        <w:t>Arvind K.</w:t>
      </w:r>
      <w:r w:rsidR="00AF3B80" w:rsidRPr="00433BD6">
        <w:rPr>
          <w:rFonts w:ascii="Times New Roman" w:hAnsi="Times New Roman" w:cs="Times New Roman"/>
          <w:color w:val="000000" w:themeColor="text1"/>
          <w:sz w:val="24"/>
        </w:rPr>
        <w:t xml:space="preserve"> Rajput and </w:t>
      </w:r>
      <w:r w:rsidR="00AF3B80" w:rsidRPr="00433BD6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="00AF3B80" w:rsidRPr="00433BD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AF3B80" w:rsidRPr="00433BD6">
        <w:rPr>
          <w:rFonts w:ascii="Times New Roman" w:hAnsi="Times New Roman" w:cs="Times New Roman"/>
          <w:sz w:val="24"/>
        </w:rPr>
        <w:t>“An experimental study of ‘S’ Shape (copper) Coriolis Mass flow Sensor”, Proc. Of 5</w:t>
      </w:r>
      <w:r w:rsidR="00AF3B80"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="00AF3B80" w:rsidRPr="00433BD6">
        <w:rPr>
          <w:rFonts w:ascii="Times New Roman" w:hAnsi="Times New Roman" w:cs="Times New Roman"/>
          <w:sz w:val="24"/>
        </w:rPr>
        <w:t xml:space="preserve"> International conference on Advances in mechanical engineering (ICAME-2011</w:t>
      </w:r>
      <w:r w:rsidR="009E578B" w:rsidRPr="00433BD6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9E578B" w:rsidRPr="00433BD6">
        <w:rPr>
          <w:rFonts w:ascii="Times New Roman" w:hAnsi="Times New Roman" w:cs="Times New Roman"/>
          <w:sz w:val="24"/>
        </w:rPr>
        <w:t>SVNIT</w:t>
      </w:r>
      <w:r w:rsidR="00AF3B80" w:rsidRPr="00433BD6">
        <w:rPr>
          <w:rFonts w:ascii="Times New Roman" w:hAnsi="Times New Roman" w:cs="Times New Roman"/>
          <w:sz w:val="24"/>
        </w:rPr>
        <w:t>,Surat</w:t>
      </w:r>
      <w:proofErr w:type="spellEnd"/>
      <w:r w:rsidR="00AF3B80" w:rsidRPr="00433BD6">
        <w:rPr>
          <w:rFonts w:ascii="Times New Roman" w:hAnsi="Times New Roman" w:cs="Times New Roman"/>
          <w:sz w:val="24"/>
        </w:rPr>
        <w:t xml:space="preserve"> , Gujrat(India), June 06-08,</w:t>
      </w:r>
      <w:r w:rsidR="00AF3B80" w:rsidRPr="00433BD6">
        <w:rPr>
          <w:rFonts w:ascii="Times New Roman" w:hAnsi="Times New Roman" w:cs="Times New Roman"/>
          <w:b/>
          <w:sz w:val="24"/>
        </w:rPr>
        <w:t>2011</w:t>
      </w:r>
      <w:r w:rsidR="00AF3B80" w:rsidRPr="00433BD6">
        <w:rPr>
          <w:rFonts w:ascii="Times New Roman" w:hAnsi="Times New Roman" w:cs="Times New Roman"/>
          <w:sz w:val="24"/>
        </w:rPr>
        <w:t>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Vikas M. </w:t>
      </w:r>
      <w:proofErr w:type="spellStart"/>
      <w:r w:rsidRPr="00433BD6">
        <w:rPr>
          <w:rFonts w:ascii="Times New Roman" w:hAnsi="Times New Roman" w:cs="Times New Roman"/>
          <w:sz w:val="24"/>
        </w:rPr>
        <w:t>Phalle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 and S.C. Jain, Influence of Wear on the Performance of a 2-Lobe Four-Pocket Hydrostatic Journal Bearing Compensated with Capillary Restrictor”,</w:t>
      </w:r>
      <w:r w:rsidRPr="00433BD6">
        <w:rPr>
          <w:rFonts w:ascii="Times New Roman" w:hAnsi="Times New Roman" w:cs="Times New Roman"/>
          <w:b/>
          <w:sz w:val="24"/>
        </w:rPr>
        <w:t xml:space="preserve"> </w:t>
      </w:r>
      <w:r w:rsidRPr="00433BD6">
        <w:rPr>
          <w:rFonts w:ascii="Times New Roman" w:hAnsi="Times New Roman" w:cs="Times New Roman"/>
          <w:sz w:val="24"/>
        </w:rPr>
        <w:t xml:space="preserve">Proc. of the 5th International Conference on Advances in Mechanical Engineering (ICAME-2011), S.V. National Institute of Technology, Surat, Gujarat, India, June 06-08, </w:t>
      </w:r>
      <w:r w:rsidRPr="00433BD6">
        <w:rPr>
          <w:rFonts w:ascii="Times New Roman" w:hAnsi="Times New Roman" w:cs="Times New Roman"/>
          <w:b/>
          <w:sz w:val="24"/>
        </w:rPr>
        <w:t>2011</w:t>
      </w:r>
    </w:p>
    <w:p w:rsidR="00AF3B80" w:rsidRPr="00433BD6" w:rsidRDefault="00AF3B80" w:rsidP="00E276E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33BD6">
        <w:rPr>
          <w:rFonts w:ascii="Times New Roman" w:hAnsi="Times New Roman" w:cs="Times New Roman"/>
          <w:sz w:val="24"/>
        </w:rPr>
        <w:t>Nathi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Ram, Devendra </w:t>
      </w:r>
      <w:proofErr w:type="spellStart"/>
      <w:r w:rsidRPr="00433BD6">
        <w:rPr>
          <w:rFonts w:ascii="Times New Roman" w:hAnsi="Times New Roman" w:cs="Times New Roman"/>
          <w:sz w:val="24"/>
        </w:rPr>
        <w:t>Sankla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>, “</w:t>
      </w:r>
      <w:r w:rsidRPr="00433BD6">
        <w:rPr>
          <w:rFonts w:ascii="Times New Roman" w:hAnsi="Times New Roman" w:cs="Times New Roman"/>
          <w:bCs/>
          <w:sz w:val="24"/>
        </w:rPr>
        <w:t>Performance of a Constant Flow Valve Compensated Non-Recessed Hole-Entry Hybrid Journal Bearing Operating in Turbulent Regime”, STLE Annual Meeting,</w:t>
      </w:r>
      <w:r w:rsidRPr="00433BD6">
        <w:rPr>
          <w:rFonts w:ascii="Times New Roman" w:hAnsi="Times New Roman" w:cs="Times New Roman"/>
          <w:sz w:val="24"/>
        </w:rPr>
        <w:t xml:space="preserve"> Atlanta, Georgia </w:t>
      </w:r>
      <w:r w:rsidRPr="00433BD6">
        <w:rPr>
          <w:rStyle w:val="pagecontents1"/>
          <w:rFonts w:ascii="Times New Roman" w:hAnsi="Times New Roman" w:cs="Times New Roman"/>
          <w:sz w:val="24"/>
        </w:rPr>
        <w:t xml:space="preserve">(USA), on </w:t>
      </w:r>
      <w:r w:rsidRPr="00433BD6">
        <w:rPr>
          <w:rFonts w:ascii="Times New Roman" w:hAnsi="Times New Roman" w:cs="Times New Roman"/>
          <w:b/>
          <w:sz w:val="24"/>
        </w:rPr>
        <w:t>May 15-19, 2011</w:t>
      </w:r>
      <w:r w:rsidRPr="00433BD6">
        <w:rPr>
          <w:rStyle w:val="apple-style-span"/>
          <w:rFonts w:ascii="Times New Roman" w:hAnsi="Times New Roman" w:cs="Times New Roman"/>
          <w:sz w:val="24"/>
        </w:rPr>
        <w:t>.</w:t>
      </w:r>
    </w:p>
    <w:p w:rsidR="00AF3B80" w:rsidRPr="00433BD6" w:rsidRDefault="00AF3B80" w:rsidP="00E276E3">
      <w:pPr>
        <w:numPr>
          <w:ilvl w:val="0"/>
          <w:numId w:val="38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  <w:u w:val="single"/>
        </w:rPr>
        <w:t xml:space="preserve">Satish C. Sharma </w:t>
      </w:r>
      <w:r w:rsidRPr="00433BD6">
        <w:rPr>
          <w:rFonts w:ascii="Times New Roman" w:hAnsi="Times New Roman" w:cs="Times New Roman"/>
          <w:bCs/>
          <w:sz w:val="24"/>
        </w:rPr>
        <w:t xml:space="preserve">and </w:t>
      </w:r>
      <w:proofErr w:type="spellStart"/>
      <w:r w:rsidRPr="00433BD6">
        <w:rPr>
          <w:rFonts w:ascii="Times New Roman" w:hAnsi="Times New Roman" w:cs="Times New Roman"/>
          <w:sz w:val="24"/>
        </w:rPr>
        <w:t>Nathi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</w:t>
      </w:r>
      <w:r w:rsidR="006107E7" w:rsidRPr="00433BD6">
        <w:rPr>
          <w:rFonts w:ascii="Times New Roman" w:hAnsi="Times New Roman" w:cs="Times New Roman"/>
          <w:sz w:val="24"/>
        </w:rPr>
        <w:t xml:space="preserve">Ram, </w:t>
      </w:r>
      <w:r w:rsidR="006107E7" w:rsidRPr="00433BD6">
        <w:rPr>
          <w:rFonts w:ascii="Times New Roman" w:hAnsi="Times New Roman" w:cs="Times New Roman"/>
          <w:b/>
          <w:sz w:val="24"/>
        </w:rPr>
        <w:t>“</w:t>
      </w:r>
      <w:r w:rsidRPr="00433BD6">
        <w:rPr>
          <w:rFonts w:ascii="Times New Roman" w:hAnsi="Times New Roman" w:cs="Times New Roman"/>
          <w:bCs/>
          <w:sz w:val="24"/>
        </w:rPr>
        <w:t>Performance of an Orifice Compensated Non-Recessed Hole-Entry Hybrid Journal Bearing Operating with Micropolar Lubricant”, STLE Annual Meeting</w:t>
      </w:r>
      <w:r w:rsidRPr="00433BD6">
        <w:rPr>
          <w:rFonts w:ascii="Times New Roman" w:hAnsi="Times New Roman" w:cs="Times New Roman"/>
          <w:sz w:val="24"/>
        </w:rPr>
        <w:t xml:space="preserve">, Atlanta, Georgia </w:t>
      </w:r>
      <w:r w:rsidRPr="00433BD6">
        <w:rPr>
          <w:rStyle w:val="pagecontents1"/>
          <w:rFonts w:ascii="Times New Roman" w:hAnsi="Times New Roman" w:cs="Times New Roman"/>
          <w:sz w:val="24"/>
        </w:rPr>
        <w:t xml:space="preserve">(USA), on </w:t>
      </w:r>
      <w:r w:rsidRPr="00433BD6">
        <w:rPr>
          <w:rFonts w:ascii="Times New Roman" w:hAnsi="Times New Roman" w:cs="Times New Roman"/>
          <w:b/>
          <w:sz w:val="24"/>
        </w:rPr>
        <w:t>May 15-19, 2011</w:t>
      </w:r>
      <w:r w:rsidRPr="00433BD6">
        <w:rPr>
          <w:rStyle w:val="apple-style-span"/>
          <w:rFonts w:ascii="Times New Roman" w:hAnsi="Times New Roman" w:cs="Times New Roman"/>
          <w:color w:val="000000"/>
          <w:sz w:val="24"/>
        </w:rPr>
        <w:t>.</w:t>
      </w:r>
    </w:p>
    <w:p w:rsidR="00AF3B80" w:rsidRPr="00433BD6" w:rsidRDefault="00AF3B80" w:rsidP="00E276E3">
      <w:pPr>
        <w:numPr>
          <w:ilvl w:val="0"/>
          <w:numId w:val="38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4"/>
        </w:rPr>
      </w:pPr>
      <w:r w:rsidRPr="00433BD6">
        <w:rPr>
          <w:rStyle w:val="apple-style-span"/>
          <w:rFonts w:ascii="Times New Roman" w:hAnsi="Times New Roman" w:cs="Times New Roman"/>
          <w:b/>
          <w:bCs/>
          <w:color w:val="000000"/>
          <w:sz w:val="24"/>
          <w:u w:val="single"/>
        </w:rPr>
        <w:t>Satish C. Sharma</w:t>
      </w:r>
      <w:r w:rsidRPr="00433BD6">
        <w:rPr>
          <w:rStyle w:val="apple-style-span"/>
          <w:rFonts w:ascii="Times New Roman" w:hAnsi="Times New Roman" w:cs="Times New Roman"/>
          <w:b/>
          <w:bCs/>
          <w:color w:val="000000"/>
          <w:sz w:val="24"/>
        </w:rPr>
        <w:t>,</w:t>
      </w:r>
      <w:r w:rsidRPr="00433BD6">
        <w:rPr>
          <w:rStyle w:val="apple-converted-space"/>
          <w:rFonts w:ascii="Times New Roman" w:hAnsi="Times New Roman" w:cs="Times New Roman"/>
          <w:sz w:val="24"/>
        </w:rPr>
        <w:t> </w:t>
      </w:r>
      <w:r w:rsidRPr="00433BD6">
        <w:rPr>
          <w:rStyle w:val="apple-style-span"/>
          <w:rFonts w:ascii="Times New Roman" w:hAnsi="Times New Roman" w:cs="Times New Roman"/>
          <w:color w:val="000000"/>
          <w:sz w:val="24"/>
        </w:rPr>
        <w:t xml:space="preserve">Vikas M. </w:t>
      </w:r>
      <w:proofErr w:type="spellStart"/>
      <w:r w:rsidRPr="00433BD6">
        <w:rPr>
          <w:rStyle w:val="apple-style-span"/>
          <w:rFonts w:ascii="Times New Roman" w:hAnsi="Times New Roman" w:cs="Times New Roman"/>
          <w:color w:val="000000"/>
          <w:sz w:val="24"/>
        </w:rPr>
        <w:t>Phalle</w:t>
      </w:r>
      <w:proofErr w:type="spellEnd"/>
      <w:r w:rsidRPr="00433BD6">
        <w:rPr>
          <w:rStyle w:val="apple-style-span"/>
          <w:rFonts w:ascii="Times New Roman" w:hAnsi="Times New Roman" w:cs="Times New Roman"/>
          <w:color w:val="000000"/>
          <w:sz w:val="24"/>
        </w:rPr>
        <w:t>, and S. C. Jain</w:t>
      </w:r>
      <w:r w:rsidRPr="00433BD6">
        <w:rPr>
          <w:rStyle w:val="apple-style-span"/>
          <w:rFonts w:ascii="Times New Roman" w:hAnsi="Times New Roman" w:cs="Times New Roman"/>
          <w:b/>
          <w:bCs/>
          <w:color w:val="000000"/>
          <w:sz w:val="24"/>
        </w:rPr>
        <w:t>,</w:t>
      </w:r>
      <w:r w:rsidRPr="00433BD6">
        <w:rPr>
          <w:rStyle w:val="apple-converted-space"/>
          <w:rFonts w:ascii="Times New Roman" w:hAnsi="Times New Roman" w:cs="Times New Roman"/>
          <w:sz w:val="24"/>
        </w:rPr>
        <w:t> </w:t>
      </w:r>
      <w:r w:rsidRPr="00433BD6">
        <w:rPr>
          <w:rStyle w:val="apple-style-span"/>
          <w:rFonts w:ascii="Times New Roman" w:hAnsi="Times New Roman" w:cs="Times New Roman"/>
          <w:color w:val="000000"/>
          <w:sz w:val="24"/>
        </w:rPr>
        <w:t xml:space="preserve">“Influence of Wear and Method of Compensation on the Performance of 2-Lobe </w:t>
      </w:r>
      <w:proofErr w:type="spellStart"/>
      <w:r w:rsidRPr="00433BD6">
        <w:rPr>
          <w:rStyle w:val="apple-style-span"/>
          <w:rFonts w:ascii="Times New Roman" w:hAnsi="Times New Roman" w:cs="Times New Roman"/>
          <w:color w:val="000000"/>
          <w:sz w:val="24"/>
        </w:rPr>
        <w:t>Multirecess</w:t>
      </w:r>
      <w:proofErr w:type="spellEnd"/>
      <w:r w:rsidRPr="00433BD6">
        <w:rPr>
          <w:rStyle w:val="apple-style-span"/>
          <w:rFonts w:ascii="Times New Roman" w:hAnsi="Times New Roman" w:cs="Times New Roman"/>
          <w:color w:val="000000"/>
          <w:sz w:val="24"/>
        </w:rPr>
        <w:t xml:space="preserve"> Hybrid Journal Bearing System</w:t>
      </w:r>
      <w:r w:rsidR="006107E7" w:rsidRPr="00433BD6">
        <w:rPr>
          <w:rStyle w:val="apple-style-span"/>
          <w:rFonts w:ascii="Times New Roman" w:hAnsi="Times New Roman" w:cs="Times New Roman"/>
          <w:color w:val="000000"/>
          <w:sz w:val="24"/>
        </w:rPr>
        <w:t>”, STLE</w:t>
      </w:r>
      <w:r w:rsidRPr="00433BD6">
        <w:rPr>
          <w:rStyle w:val="apple-style-span"/>
          <w:rFonts w:ascii="Times New Roman" w:hAnsi="Times New Roman" w:cs="Times New Roman"/>
          <w:color w:val="000000"/>
          <w:sz w:val="24"/>
        </w:rPr>
        <w:t>-2011,</w:t>
      </w:r>
      <w:r w:rsidRPr="00433BD6">
        <w:rPr>
          <w:rStyle w:val="apple-converted-space"/>
          <w:rFonts w:ascii="Times New Roman" w:hAnsi="Times New Roman" w:cs="Times New Roman"/>
          <w:sz w:val="24"/>
        </w:rPr>
        <w:t> </w:t>
      </w:r>
      <w:r w:rsidRPr="00433BD6">
        <w:rPr>
          <w:rStyle w:val="apple-style-span"/>
          <w:rFonts w:ascii="Times New Roman" w:hAnsi="Times New Roman" w:cs="Times New Roman"/>
          <w:color w:val="000000"/>
          <w:sz w:val="24"/>
        </w:rPr>
        <w:t xml:space="preserve">Hilton Atlanta,255 Courtland St </w:t>
      </w:r>
      <w:proofErr w:type="spellStart"/>
      <w:r w:rsidRPr="00433BD6">
        <w:rPr>
          <w:rStyle w:val="apple-style-span"/>
          <w:rFonts w:ascii="Times New Roman" w:hAnsi="Times New Roman" w:cs="Times New Roman"/>
          <w:color w:val="000000"/>
          <w:sz w:val="24"/>
        </w:rPr>
        <w:t>Ne,Atlanta</w:t>
      </w:r>
      <w:proofErr w:type="spellEnd"/>
      <w:r w:rsidRPr="00433BD6">
        <w:rPr>
          <w:rStyle w:val="apple-style-span"/>
          <w:rFonts w:ascii="Times New Roman" w:hAnsi="Times New Roman" w:cs="Times New Roman"/>
          <w:color w:val="000000"/>
          <w:sz w:val="24"/>
        </w:rPr>
        <w:t>, Ga. (USA)</w:t>
      </w:r>
      <w:r w:rsidRPr="00433BD6">
        <w:rPr>
          <w:rStyle w:val="apple-style-span"/>
          <w:rFonts w:ascii="Times New Roman" w:hAnsi="Times New Roman" w:cs="Times New Roman"/>
          <w:b/>
          <w:bCs/>
          <w:color w:val="000000"/>
          <w:sz w:val="24"/>
        </w:rPr>
        <w:t>,</w:t>
      </w:r>
      <w:r w:rsidRPr="00433BD6">
        <w:rPr>
          <w:rStyle w:val="apple-converted-space"/>
          <w:rFonts w:ascii="Times New Roman" w:hAnsi="Times New Roman" w:cs="Times New Roman"/>
          <w:sz w:val="24"/>
        </w:rPr>
        <w:t> </w:t>
      </w:r>
      <w:r w:rsidRPr="00433BD6">
        <w:rPr>
          <w:rStyle w:val="apple-style-span"/>
          <w:rFonts w:ascii="Times New Roman" w:hAnsi="Times New Roman" w:cs="Times New Roman"/>
          <w:b/>
          <w:bCs/>
          <w:color w:val="000000"/>
          <w:sz w:val="24"/>
        </w:rPr>
        <w:t>May 15-19, 2011</w:t>
      </w:r>
      <w:r w:rsidRPr="00433BD6">
        <w:rPr>
          <w:rStyle w:val="apple-style-span"/>
          <w:rFonts w:ascii="Times New Roman" w:hAnsi="Times New Roman" w:cs="Times New Roman"/>
          <w:color w:val="000000"/>
          <w:sz w:val="24"/>
        </w:rPr>
        <w:t>.</w:t>
      </w:r>
    </w:p>
    <w:p w:rsidR="00AF3B80" w:rsidRPr="00433BD6" w:rsidRDefault="00AF3B80" w:rsidP="00E276E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P.K. </w:t>
      </w:r>
      <w:proofErr w:type="spellStart"/>
      <w:r w:rsidRPr="00433BD6">
        <w:rPr>
          <w:rFonts w:ascii="Times New Roman" w:hAnsi="Times New Roman" w:cs="Times New Roman"/>
          <w:sz w:val="24"/>
        </w:rPr>
        <w:t>Kankar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 and S.P. Harsha, Fault Diagnosis of Rolling Element Bearings Using Artificial Neural Networks and Self Organizing Maps Using Complex </w:t>
      </w:r>
      <w:proofErr w:type="spellStart"/>
      <w:r w:rsidRPr="00433BD6">
        <w:rPr>
          <w:rFonts w:ascii="Times New Roman" w:hAnsi="Times New Roman" w:cs="Times New Roman"/>
          <w:sz w:val="24"/>
        </w:rPr>
        <w:t>Morlet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Wavelet, Proceedings of the 7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International Conference on Industrial Tribology, December 2-4, </w:t>
      </w:r>
      <w:r w:rsidRPr="00433BD6">
        <w:rPr>
          <w:rFonts w:ascii="Times New Roman" w:hAnsi="Times New Roman" w:cs="Times New Roman"/>
          <w:b/>
          <w:sz w:val="24"/>
        </w:rPr>
        <w:t>2010</w:t>
      </w:r>
      <w:r w:rsidRPr="00433BD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33BD6">
        <w:rPr>
          <w:rFonts w:ascii="Times New Roman" w:hAnsi="Times New Roman" w:cs="Times New Roman"/>
          <w:sz w:val="24"/>
        </w:rPr>
        <w:t>Ispat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Bhawan, Ranchi, India.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33BD6">
        <w:rPr>
          <w:rFonts w:ascii="Times New Roman" w:hAnsi="Times New Roman" w:cs="Times New Roman"/>
          <w:sz w:val="24"/>
        </w:rPr>
        <w:t>Nathi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Ram, </w:t>
      </w:r>
      <w:r w:rsidRPr="00433BD6">
        <w:rPr>
          <w:rFonts w:ascii="Times New Roman" w:hAnsi="Times New Roman" w:cs="Times New Roman"/>
          <w:b/>
          <w:sz w:val="24"/>
          <w:u w:val="single"/>
        </w:rPr>
        <w:t xml:space="preserve">Satish C. </w:t>
      </w:r>
      <w:proofErr w:type="spellStart"/>
      <w:r w:rsidRPr="00433BD6">
        <w:rPr>
          <w:rFonts w:ascii="Times New Roman" w:hAnsi="Times New Roman" w:cs="Times New Roman"/>
          <w:b/>
          <w:sz w:val="24"/>
          <w:u w:val="single"/>
        </w:rPr>
        <w:t>Sharma</w:t>
      </w:r>
      <w:r w:rsidRPr="00433BD6">
        <w:rPr>
          <w:rFonts w:ascii="Times New Roman" w:hAnsi="Times New Roman" w:cs="Times New Roman"/>
          <w:sz w:val="24"/>
        </w:rPr>
        <w:t>and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S. C. Jain</w:t>
      </w:r>
      <w:r w:rsidRPr="00433BD6">
        <w:rPr>
          <w:rFonts w:ascii="Times New Roman" w:hAnsi="Times New Roman" w:cs="Times New Roman"/>
          <w:b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“A capillary compensated hole-entry hybrid misaligned journal bearing operating in turbulent regime”, 7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International Conference on Industrial </w:t>
      </w:r>
      <w:r w:rsidR="006107E7" w:rsidRPr="00433BD6">
        <w:rPr>
          <w:rFonts w:ascii="Times New Roman" w:hAnsi="Times New Roman" w:cs="Times New Roman"/>
          <w:sz w:val="24"/>
        </w:rPr>
        <w:t>Tribology, ICIT</w:t>
      </w:r>
      <w:r w:rsidRPr="00433BD6">
        <w:rPr>
          <w:rFonts w:ascii="Times New Roman" w:hAnsi="Times New Roman" w:cs="Times New Roman"/>
          <w:sz w:val="24"/>
        </w:rPr>
        <w:t xml:space="preserve">-2010, </w:t>
      </w:r>
      <w:proofErr w:type="spellStart"/>
      <w:r w:rsidRPr="00433BD6">
        <w:rPr>
          <w:rFonts w:ascii="Times New Roman" w:hAnsi="Times New Roman" w:cs="Times New Roman"/>
          <w:sz w:val="24"/>
        </w:rPr>
        <w:t>Ispat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Bhawan, Ranchi, India, Dec. 1-4, </w:t>
      </w:r>
      <w:r w:rsidRPr="00433BD6">
        <w:rPr>
          <w:rFonts w:ascii="Times New Roman" w:hAnsi="Times New Roman" w:cs="Times New Roman"/>
          <w:b/>
          <w:sz w:val="24"/>
        </w:rPr>
        <w:t>2010</w:t>
      </w:r>
      <w:r w:rsidRPr="00433BD6">
        <w:rPr>
          <w:rFonts w:ascii="Times New Roman" w:hAnsi="Times New Roman" w:cs="Times New Roman"/>
          <w:sz w:val="24"/>
        </w:rPr>
        <w:t>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33BD6">
        <w:rPr>
          <w:rFonts w:ascii="Times New Roman" w:hAnsi="Times New Roman" w:cs="Times New Roman"/>
          <w:sz w:val="24"/>
        </w:rPr>
        <w:t>Nathi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Ram, </w:t>
      </w:r>
      <w:r w:rsidRPr="00433BD6">
        <w:rPr>
          <w:rFonts w:ascii="Times New Roman" w:hAnsi="Times New Roman" w:cs="Times New Roman"/>
          <w:b/>
          <w:sz w:val="24"/>
          <w:u w:val="single"/>
        </w:rPr>
        <w:t xml:space="preserve">Satish C. Sharma </w:t>
      </w:r>
      <w:r w:rsidRPr="00433BD6">
        <w:rPr>
          <w:rFonts w:ascii="Times New Roman" w:hAnsi="Times New Roman" w:cs="Times New Roman"/>
          <w:sz w:val="24"/>
        </w:rPr>
        <w:t>and S. C. Jain</w:t>
      </w:r>
      <w:r w:rsidRPr="00433BD6">
        <w:rPr>
          <w:rFonts w:ascii="Times New Roman" w:hAnsi="Times New Roman" w:cs="Times New Roman"/>
          <w:b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“Influence of journal misalignment and wear on the performance of constant flow valve compensated non-recessed hybrid journal bearing operating in turbulent regime”, Paper no: A065, 7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International Conference on Industrial </w:t>
      </w:r>
      <w:r w:rsidR="006107E7" w:rsidRPr="00433BD6">
        <w:rPr>
          <w:rFonts w:ascii="Times New Roman" w:hAnsi="Times New Roman" w:cs="Times New Roman"/>
          <w:sz w:val="24"/>
        </w:rPr>
        <w:t>Tribology, ICIT</w:t>
      </w:r>
      <w:r w:rsidRPr="00433BD6">
        <w:rPr>
          <w:rFonts w:ascii="Times New Roman" w:hAnsi="Times New Roman" w:cs="Times New Roman"/>
          <w:sz w:val="24"/>
        </w:rPr>
        <w:t xml:space="preserve">-2010, </w:t>
      </w:r>
      <w:proofErr w:type="spellStart"/>
      <w:r w:rsidRPr="00433BD6">
        <w:rPr>
          <w:rFonts w:ascii="Times New Roman" w:hAnsi="Times New Roman" w:cs="Times New Roman"/>
          <w:sz w:val="24"/>
        </w:rPr>
        <w:t>Ispat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Bhawan, Ranchi, India, Dec. 1-4, </w:t>
      </w:r>
      <w:r w:rsidRPr="00433BD6">
        <w:rPr>
          <w:rFonts w:ascii="Times New Roman" w:hAnsi="Times New Roman" w:cs="Times New Roman"/>
          <w:b/>
          <w:sz w:val="24"/>
        </w:rPr>
        <w:t>2010</w:t>
      </w:r>
      <w:r w:rsidRPr="00433BD6">
        <w:rPr>
          <w:rFonts w:ascii="Times New Roman" w:hAnsi="Times New Roman" w:cs="Times New Roman"/>
          <w:sz w:val="24"/>
        </w:rPr>
        <w:t>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Vikas M. </w:t>
      </w:r>
      <w:proofErr w:type="spellStart"/>
      <w:r w:rsidRPr="00433BD6">
        <w:rPr>
          <w:rFonts w:ascii="Times New Roman" w:hAnsi="Times New Roman" w:cs="Times New Roman"/>
          <w:sz w:val="24"/>
        </w:rPr>
        <w:t>Phalle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b/>
          <w:sz w:val="24"/>
        </w:rPr>
        <w:t xml:space="preserve"> </w:t>
      </w:r>
      <w:r w:rsidRPr="00433BD6">
        <w:rPr>
          <w:rFonts w:ascii="Times New Roman" w:hAnsi="Times New Roman" w:cs="Times New Roman"/>
          <w:sz w:val="24"/>
        </w:rPr>
        <w:t>and S. C. Jain</w:t>
      </w:r>
      <w:r w:rsidRPr="00433BD6">
        <w:rPr>
          <w:rFonts w:ascii="Times New Roman" w:hAnsi="Times New Roman" w:cs="Times New Roman"/>
          <w:b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“Performance characteristics of 3-lobe four-pocket hybrid journal bearing system compensated with orifice restrictor by considering the influence of wear”, </w:t>
      </w:r>
      <w:r w:rsidRPr="00433BD6">
        <w:rPr>
          <w:rFonts w:ascii="Times New Roman" w:hAnsi="Times New Roman" w:cs="Times New Roman"/>
          <w:sz w:val="24"/>
        </w:rPr>
        <w:lastRenderedPageBreak/>
        <w:t>Paper no: A064, 7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International Conference on Industrial Tribology, ICIT-2010, </w:t>
      </w:r>
      <w:proofErr w:type="spellStart"/>
      <w:r w:rsidRPr="00433BD6">
        <w:rPr>
          <w:rFonts w:ascii="Times New Roman" w:hAnsi="Times New Roman" w:cs="Times New Roman"/>
          <w:sz w:val="24"/>
        </w:rPr>
        <w:t>Ispat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Bhawan, Ranchi, India, Dec. 1-4, </w:t>
      </w:r>
      <w:r w:rsidRPr="00433BD6">
        <w:rPr>
          <w:rFonts w:ascii="Times New Roman" w:hAnsi="Times New Roman" w:cs="Times New Roman"/>
          <w:b/>
          <w:sz w:val="24"/>
        </w:rPr>
        <w:t>2010</w:t>
      </w:r>
      <w:r w:rsidRPr="00433BD6">
        <w:rPr>
          <w:rFonts w:ascii="Times New Roman" w:hAnsi="Times New Roman" w:cs="Times New Roman"/>
          <w:sz w:val="24"/>
        </w:rPr>
        <w:t>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bCs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 and E. Rajasekhar Nicodemus, “A comparative study of a </w:t>
      </w:r>
      <w:proofErr w:type="spellStart"/>
      <w:r w:rsidRPr="00433BD6">
        <w:rPr>
          <w:rFonts w:ascii="Times New Roman" w:hAnsi="Times New Roman" w:cs="Times New Roman"/>
          <w:sz w:val="24"/>
        </w:rPr>
        <w:t>multirecess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hybrid worn journal bearing system operating in turbulence regime compensated with different flow control devices”, Proceedings of International joint tribology conference 2010, Paper no: 41027, San Francisco, Oct 18-20, </w:t>
      </w:r>
      <w:r w:rsidRPr="00433BD6">
        <w:rPr>
          <w:rFonts w:ascii="Times New Roman" w:hAnsi="Times New Roman" w:cs="Times New Roman"/>
          <w:b/>
          <w:sz w:val="24"/>
        </w:rPr>
        <w:t>2010</w:t>
      </w:r>
      <w:r w:rsidRPr="00433BD6">
        <w:rPr>
          <w:rFonts w:ascii="Times New Roman" w:hAnsi="Times New Roman" w:cs="Times New Roman"/>
          <w:sz w:val="24"/>
        </w:rPr>
        <w:t>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b/>
          <w:sz w:val="24"/>
        </w:rPr>
        <w:t xml:space="preserve">, </w:t>
      </w:r>
      <w:r w:rsidRPr="00433BD6">
        <w:rPr>
          <w:rFonts w:ascii="Times New Roman" w:hAnsi="Times New Roman" w:cs="Times New Roman"/>
          <w:sz w:val="24"/>
        </w:rPr>
        <w:t xml:space="preserve">Vikas M. </w:t>
      </w:r>
      <w:proofErr w:type="spellStart"/>
      <w:r w:rsidRPr="00433BD6">
        <w:rPr>
          <w:rFonts w:ascii="Times New Roman" w:hAnsi="Times New Roman" w:cs="Times New Roman"/>
          <w:sz w:val="24"/>
        </w:rPr>
        <w:t>Phalle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and S. C. Jain, ‘Performance of Noncircular 2-Lobe </w:t>
      </w:r>
      <w:proofErr w:type="spellStart"/>
      <w:r w:rsidRPr="00433BD6">
        <w:rPr>
          <w:rFonts w:ascii="Times New Roman" w:hAnsi="Times New Roman" w:cs="Times New Roman"/>
          <w:sz w:val="24"/>
        </w:rPr>
        <w:t>Multirecess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Constant Flow Valve Compensated Hybrid Journal Bearing by Considering Wear’, Proceedings of </w:t>
      </w:r>
      <w:r w:rsidRPr="00433BD6">
        <w:rPr>
          <w:rFonts w:ascii="Times New Roman" w:hAnsi="Times New Roman" w:cs="Times New Roman"/>
          <w:bCs/>
          <w:sz w:val="24"/>
        </w:rPr>
        <w:t>STLE Annual Meeting</w:t>
      </w:r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Style w:val="pagecontents1"/>
          <w:rFonts w:ascii="Times New Roman" w:hAnsi="Times New Roman" w:cs="Times New Roman"/>
          <w:sz w:val="24"/>
        </w:rPr>
        <w:t xml:space="preserve">Las Vegas, Nevada, on </w:t>
      </w:r>
      <w:r w:rsidRPr="00433BD6">
        <w:rPr>
          <w:rFonts w:ascii="Times New Roman" w:hAnsi="Times New Roman" w:cs="Times New Roman"/>
          <w:sz w:val="24"/>
        </w:rPr>
        <w:t>May</w:t>
      </w:r>
      <w:r w:rsidRPr="00433BD6">
        <w:rPr>
          <w:rStyle w:val="pagecontents1"/>
          <w:rFonts w:ascii="Times New Roman" w:hAnsi="Times New Roman" w:cs="Times New Roman"/>
          <w:sz w:val="24"/>
        </w:rPr>
        <w:t xml:space="preserve"> 16-20, </w:t>
      </w:r>
      <w:r w:rsidRPr="00433BD6">
        <w:rPr>
          <w:rFonts w:ascii="Times New Roman" w:hAnsi="Times New Roman" w:cs="Times New Roman"/>
          <w:b/>
          <w:bCs/>
          <w:sz w:val="24"/>
        </w:rPr>
        <w:t>2010.</w:t>
      </w:r>
    </w:p>
    <w:p w:rsidR="00AF3B80" w:rsidRPr="00433BD6" w:rsidRDefault="00AF3B80" w:rsidP="00E276E3">
      <w:pPr>
        <w:pStyle w:val="Default"/>
        <w:numPr>
          <w:ilvl w:val="0"/>
          <w:numId w:val="38"/>
        </w:numPr>
        <w:rPr>
          <w:rFonts w:ascii="Times New Roman" w:eastAsia="Calibri" w:hAnsi="Times New Roman" w:cs="Times New Roman"/>
          <w:bCs/>
          <w:szCs w:val="20"/>
        </w:rPr>
      </w:pPr>
      <w:r w:rsidRPr="00433BD6">
        <w:rPr>
          <w:rFonts w:ascii="Times New Roman" w:eastAsia="Calibri" w:hAnsi="Times New Roman" w:cs="Times New Roman"/>
          <w:b/>
          <w:szCs w:val="20"/>
          <w:u w:val="single"/>
        </w:rPr>
        <w:t>Sharma Satish C.</w:t>
      </w:r>
      <w:r w:rsidRPr="00433BD6">
        <w:rPr>
          <w:rFonts w:ascii="Times New Roman" w:eastAsia="Calibri" w:hAnsi="Times New Roman" w:cs="Times New Roman"/>
          <w:szCs w:val="20"/>
        </w:rPr>
        <w:t xml:space="preserve">, </w:t>
      </w:r>
      <w:proofErr w:type="spellStart"/>
      <w:r w:rsidRPr="00433BD6">
        <w:rPr>
          <w:rFonts w:ascii="Times New Roman" w:eastAsia="Calibri" w:hAnsi="Times New Roman" w:cs="Times New Roman"/>
          <w:szCs w:val="20"/>
        </w:rPr>
        <w:t>Nathi</w:t>
      </w:r>
      <w:proofErr w:type="spellEnd"/>
      <w:r w:rsidRPr="00433BD6">
        <w:rPr>
          <w:rFonts w:ascii="Times New Roman" w:eastAsia="Calibri" w:hAnsi="Times New Roman" w:cs="Times New Roman"/>
          <w:szCs w:val="20"/>
        </w:rPr>
        <w:t xml:space="preserve"> Ram, Jain S.C., “</w:t>
      </w:r>
      <w:r w:rsidRPr="00433BD6">
        <w:rPr>
          <w:rFonts w:ascii="Times New Roman" w:eastAsia="Calibri" w:hAnsi="Times New Roman" w:cs="Times New Roman"/>
          <w:bCs/>
          <w:szCs w:val="20"/>
        </w:rPr>
        <w:t>Combined Influence of Journal Misalignment and Wear on the performance of Orifice Compensated Non-Recessed Hybrid Journal Bearing in Turbulent Regime</w:t>
      </w:r>
      <w:r w:rsidRPr="00433BD6">
        <w:rPr>
          <w:rFonts w:ascii="Times New Roman" w:hAnsi="Times New Roman" w:cs="Times New Roman"/>
          <w:bCs/>
          <w:szCs w:val="20"/>
        </w:rPr>
        <w:t>”, Accepted for Presentation in STLE Annual Meeting</w:t>
      </w:r>
      <w:r w:rsidRPr="00433BD6">
        <w:rPr>
          <w:rFonts w:ascii="Times New Roman" w:hAnsi="Times New Roman" w:cs="Times New Roman"/>
          <w:szCs w:val="20"/>
        </w:rPr>
        <w:t xml:space="preserve">, </w:t>
      </w:r>
      <w:r w:rsidRPr="00433BD6">
        <w:rPr>
          <w:rStyle w:val="pagecontents1"/>
          <w:rFonts w:ascii="Times New Roman" w:hAnsi="Times New Roman" w:cs="Times New Roman"/>
          <w:sz w:val="24"/>
          <w:szCs w:val="20"/>
        </w:rPr>
        <w:t xml:space="preserve">Las Vegas, Nevada, on </w:t>
      </w:r>
      <w:r w:rsidRPr="00433BD6">
        <w:rPr>
          <w:rFonts w:ascii="Times New Roman" w:hAnsi="Times New Roman" w:cs="Times New Roman"/>
          <w:szCs w:val="20"/>
        </w:rPr>
        <w:t>May</w:t>
      </w:r>
      <w:r w:rsidRPr="00433BD6">
        <w:rPr>
          <w:rStyle w:val="pagecontents1"/>
          <w:rFonts w:ascii="Times New Roman" w:hAnsi="Times New Roman" w:cs="Times New Roman"/>
          <w:sz w:val="24"/>
          <w:szCs w:val="20"/>
        </w:rPr>
        <w:t xml:space="preserve"> 16-20, </w:t>
      </w:r>
      <w:r w:rsidRPr="00433BD6">
        <w:rPr>
          <w:rFonts w:ascii="Times New Roman" w:hAnsi="Times New Roman" w:cs="Times New Roman"/>
          <w:b/>
          <w:bCs/>
          <w:szCs w:val="20"/>
        </w:rPr>
        <w:t>2010.</w:t>
      </w:r>
      <w:r w:rsidRPr="00433BD6">
        <w:rPr>
          <w:rFonts w:ascii="Times New Roman" w:eastAsia="Calibri" w:hAnsi="Times New Roman" w:cs="Times New Roman"/>
          <w:bCs/>
          <w:szCs w:val="20"/>
        </w:rPr>
        <w:t xml:space="preserve"> 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P.K. </w:t>
      </w:r>
      <w:proofErr w:type="spellStart"/>
      <w:r w:rsidRPr="00433BD6">
        <w:rPr>
          <w:rFonts w:ascii="Times New Roman" w:hAnsi="Times New Roman" w:cs="Times New Roman"/>
          <w:sz w:val="24"/>
        </w:rPr>
        <w:t>Kankar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S. P. Harsha and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‘A Comparative study on Bearing Faults Classification by ANN and SOM using Complex </w:t>
      </w:r>
      <w:proofErr w:type="spellStart"/>
      <w:r w:rsidRPr="00433BD6">
        <w:rPr>
          <w:rFonts w:ascii="Times New Roman" w:hAnsi="Times New Roman" w:cs="Times New Roman"/>
          <w:sz w:val="24"/>
        </w:rPr>
        <w:t>Morlet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Wavelet’, IV European Conference on Computational Mechanics, Paris, France, May 16-21,</w:t>
      </w:r>
      <w:r w:rsidRPr="00433BD6">
        <w:rPr>
          <w:rFonts w:ascii="Times New Roman" w:hAnsi="Times New Roman" w:cs="Times New Roman"/>
          <w:b/>
          <w:sz w:val="24"/>
        </w:rPr>
        <w:t xml:space="preserve"> 2010.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P.K. </w:t>
      </w:r>
      <w:proofErr w:type="spellStart"/>
      <w:r w:rsidRPr="00433BD6">
        <w:rPr>
          <w:rFonts w:ascii="Times New Roman" w:hAnsi="Times New Roman" w:cs="Times New Roman"/>
          <w:sz w:val="24"/>
        </w:rPr>
        <w:t>Kankar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S. P. Harsha and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>, ‘Vibration Monitoring of Localized defects in Rolling Element Bearings’, IV European Conference on Computational Mechanics, Paris, France, May 16-21,</w:t>
      </w:r>
      <w:r w:rsidRPr="00433BD6">
        <w:rPr>
          <w:rFonts w:ascii="Times New Roman" w:hAnsi="Times New Roman" w:cs="Times New Roman"/>
          <w:b/>
          <w:sz w:val="24"/>
        </w:rPr>
        <w:t xml:space="preserve"> 2010.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P. K. </w:t>
      </w:r>
      <w:proofErr w:type="spellStart"/>
      <w:r w:rsidRPr="00433BD6">
        <w:rPr>
          <w:rFonts w:ascii="Times New Roman" w:hAnsi="Times New Roman" w:cs="Times New Roman"/>
          <w:sz w:val="24"/>
        </w:rPr>
        <w:t>Kankar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 and S. P. Harsha, ‘Vibration based Fault Diagnosis of Rolling Element Bearings using Response Surface Method, 54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Congress of ISTAM (An International Meet),</w:t>
      </w:r>
      <w:r w:rsidRPr="00433BD6">
        <w:rPr>
          <w:rFonts w:ascii="Times New Roman" w:hAnsi="Times New Roman" w:cs="Times New Roman"/>
          <w:color w:val="291771"/>
          <w:sz w:val="24"/>
        </w:rPr>
        <w:t xml:space="preserve"> </w:t>
      </w:r>
      <w:r w:rsidRPr="00433BD6">
        <w:rPr>
          <w:rFonts w:ascii="Times New Roman" w:hAnsi="Times New Roman" w:cs="Times New Roman"/>
          <w:sz w:val="24"/>
        </w:rPr>
        <w:t>Netaji Subhas Institute of Technology, New Delhi,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December 18-21,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2009.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Anand Y. Joshi,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 and S. P. Harsha, ‘Mass Sensitivity of Single Walled Carbon Nano-Tube Based Nano Mechanical Resonators’, 54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Congress of ISTAM (An International Meet),</w:t>
      </w:r>
      <w:r w:rsidRPr="00433BD6">
        <w:rPr>
          <w:rFonts w:ascii="Times New Roman" w:hAnsi="Times New Roman" w:cs="Times New Roman"/>
          <w:color w:val="291771"/>
          <w:sz w:val="24"/>
        </w:rPr>
        <w:t xml:space="preserve"> </w:t>
      </w:r>
      <w:r w:rsidRPr="00433BD6">
        <w:rPr>
          <w:rFonts w:ascii="Times New Roman" w:hAnsi="Times New Roman" w:cs="Times New Roman"/>
          <w:sz w:val="24"/>
        </w:rPr>
        <w:t>Netaji Subhas Institute of Technology, New Delhi,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December 18-21,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2009.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Pravin P Patil,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Sharma,</w:t>
      </w:r>
      <w:r w:rsidRPr="00433BD6">
        <w:rPr>
          <w:rFonts w:ascii="Times New Roman" w:hAnsi="Times New Roman" w:cs="Times New Roman"/>
          <w:sz w:val="24"/>
        </w:rPr>
        <w:t xml:space="preserve"> Prabhakar Singh, </w:t>
      </w:r>
      <w:proofErr w:type="spellStart"/>
      <w:r w:rsidRPr="00433BD6">
        <w:rPr>
          <w:rFonts w:ascii="Times New Roman" w:hAnsi="Times New Roman" w:cs="Times New Roman"/>
          <w:sz w:val="24"/>
        </w:rPr>
        <w:t>S.C.Jain</w:t>
      </w:r>
      <w:proofErr w:type="spellEnd"/>
      <w:r w:rsidRPr="00433BD6">
        <w:rPr>
          <w:rFonts w:ascii="Times New Roman" w:hAnsi="Times New Roman" w:cs="Times New Roman"/>
          <w:sz w:val="24"/>
        </w:rPr>
        <w:t>, “Finite Element Modeling of Vibration Based Mass Flow Sensors”,</w:t>
      </w:r>
      <w:r w:rsidRPr="00433BD6">
        <w:rPr>
          <w:rFonts w:ascii="Times New Roman" w:hAnsi="Times New Roman" w:cs="Times New Roman"/>
          <w:b/>
          <w:sz w:val="24"/>
        </w:rPr>
        <w:t xml:space="preserve"> </w:t>
      </w:r>
      <w:r w:rsidRPr="00433BD6">
        <w:rPr>
          <w:rFonts w:ascii="Times New Roman" w:hAnsi="Times New Roman" w:cs="Times New Roman"/>
          <w:sz w:val="24"/>
        </w:rPr>
        <w:t>Proceedings of 54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Congress of ISTAM (An International Meet),</w:t>
      </w:r>
      <w:r w:rsidRPr="00433BD6">
        <w:rPr>
          <w:rFonts w:ascii="Times New Roman" w:hAnsi="Times New Roman" w:cs="Times New Roman"/>
          <w:color w:val="291771"/>
          <w:sz w:val="24"/>
        </w:rPr>
        <w:t xml:space="preserve"> </w:t>
      </w:r>
      <w:r w:rsidRPr="00433BD6">
        <w:rPr>
          <w:rFonts w:ascii="Times New Roman" w:hAnsi="Times New Roman" w:cs="Times New Roman"/>
          <w:sz w:val="24"/>
        </w:rPr>
        <w:t>Netaji</w:t>
      </w:r>
      <w:r w:rsidRPr="00433BD6">
        <w:rPr>
          <w:rFonts w:ascii="Times New Roman" w:hAnsi="Times New Roman" w:cs="Times New Roman"/>
          <w:color w:val="291771"/>
          <w:sz w:val="24"/>
        </w:rPr>
        <w:t xml:space="preserve"> </w:t>
      </w:r>
      <w:r w:rsidRPr="00433BD6">
        <w:rPr>
          <w:rFonts w:ascii="Times New Roman" w:hAnsi="Times New Roman" w:cs="Times New Roman"/>
          <w:sz w:val="24"/>
        </w:rPr>
        <w:t>Subhas Institute of Technology, New Delhi,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December 18-21,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2009.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Vikas M. </w:t>
      </w:r>
      <w:proofErr w:type="spellStart"/>
      <w:r w:rsidRPr="00433BD6">
        <w:rPr>
          <w:rFonts w:ascii="Times New Roman" w:hAnsi="Times New Roman" w:cs="Times New Roman"/>
          <w:sz w:val="24"/>
        </w:rPr>
        <w:t>Phalle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Sharma,</w:t>
      </w:r>
      <w:r w:rsidRPr="00433BD6">
        <w:rPr>
          <w:rFonts w:ascii="Times New Roman" w:hAnsi="Times New Roman" w:cs="Times New Roman"/>
          <w:b/>
          <w:sz w:val="24"/>
        </w:rPr>
        <w:t xml:space="preserve"> </w:t>
      </w:r>
      <w:r w:rsidRPr="00433BD6">
        <w:rPr>
          <w:rFonts w:ascii="Times New Roman" w:hAnsi="Times New Roman" w:cs="Times New Roman"/>
          <w:sz w:val="24"/>
        </w:rPr>
        <w:t>and S. C. Jain</w:t>
      </w:r>
      <w:r w:rsidRPr="00433BD6">
        <w:rPr>
          <w:rFonts w:ascii="Times New Roman" w:hAnsi="Times New Roman" w:cs="Times New Roman"/>
          <w:b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‘A Study of Noncircular 2-Lobe </w:t>
      </w:r>
      <w:proofErr w:type="spellStart"/>
      <w:r w:rsidRPr="00433BD6">
        <w:rPr>
          <w:rFonts w:ascii="Times New Roman" w:hAnsi="Times New Roman" w:cs="Times New Roman"/>
          <w:sz w:val="24"/>
        </w:rPr>
        <w:t>Multirecess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Hydrostatic Worn Journal Bearing with Orifice Compensation’,</w:t>
      </w:r>
      <w:r w:rsidRPr="00433BD6">
        <w:rPr>
          <w:rFonts w:ascii="Times New Roman" w:hAnsi="Times New Roman" w:cs="Times New Roman"/>
          <w:b/>
          <w:sz w:val="24"/>
        </w:rPr>
        <w:t xml:space="preserve"> </w:t>
      </w:r>
      <w:r w:rsidRPr="00433BD6">
        <w:rPr>
          <w:rFonts w:ascii="Times New Roman" w:hAnsi="Times New Roman" w:cs="Times New Roman"/>
          <w:sz w:val="24"/>
        </w:rPr>
        <w:t>Proceedings of 54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Congress of ISTAM (An International Meet),</w:t>
      </w:r>
      <w:r w:rsidRPr="00433BD6">
        <w:rPr>
          <w:rFonts w:ascii="Times New Roman" w:hAnsi="Times New Roman" w:cs="Times New Roman"/>
          <w:color w:val="291771"/>
          <w:sz w:val="24"/>
        </w:rPr>
        <w:t xml:space="preserve"> Netaji </w:t>
      </w:r>
      <w:r w:rsidRPr="00433BD6">
        <w:rPr>
          <w:rFonts w:ascii="Times New Roman" w:hAnsi="Times New Roman" w:cs="Times New Roman"/>
          <w:sz w:val="24"/>
        </w:rPr>
        <w:t>Subhas Institute of Technology, New Delhi,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December 18-21,</w:t>
      </w:r>
      <w:r w:rsidRPr="00433BD6">
        <w:rPr>
          <w:rFonts w:ascii="Times New Roman" w:hAnsi="Times New Roman" w:cs="Times New Roman"/>
          <w:b/>
          <w:bCs/>
          <w:sz w:val="24"/>
        </w:rPr>
        <w:t xml:space="preserve"> 2009.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E. Vijaya Kumar, Vikas M. </w:t>
      </w:r>
      <w:proofErr w:type="spellStart"/>
      <w:r w:rsidRPr="00433BD6">
        <w:rPr>
          <w:rFonts w:ascii="Times New Roman" w:hAnsi="Times New Roman" w:cs="Times New Roman"/>
          <w:sz w:val="24"/>
        </w:rPr>
        <w:t>Phalle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b/>
          <w:sz w:val="24"/>
        </w:rPr>
        <w:t xml:space="preserve"> </w:t>
      </w:r>
      <w:r w:rsidRPr="00433BD6">
        <w:rPr>
          <w:rFonts w:ascii="Times New Roman" w:hAnsi="Times New Roman" w:cs="Times New Roman"/>
          <w:sz w:val="24"/>
        </w:rPr>
        <w:t xml:space="preserve">and S. C. </w:t>
      </w:r>
      <w:r w:rsidR="007D62BF" w:rsidRPr="00433BD6">
        <w:rPr>
          <w:rFonts w:ascii="Times New Roman" w:hAnsi="Times New Roman" w:cs="Times New Roman"/>
          <w:sz w:val="24"/>
        </w:rPr>
        <w:t>Jain</w:t>
      </w:r>
      <w:r w:rsidR="007D62BF" w:rsidRPr="00433BD6">
        <w:rPr>
          <w:rFonts w:ascii="Times New Roman" w:hAnsi="Times New Roman" w:cs="Times New Roman"/>
          <w:b/>
          <w:sz w:val="24"/>
        </w:rPr>
        <w:t xml:space="preserve">, </w:t>
      </w:r>
      <w:r w:rsidR="007D62BF" w:rsidRPr="00433BD6">
        <w:rPr>
          <w:rFonts w:ascii="Times New Roman" w:hAnsi="Times New Roman" w:cs="Times New Roman"/>
          <w:sz w:val="24"/>
        </w:rPr>
        <w:t>‘</w:t>
      </w:r>
      <w:r w:rsidRPr="00433BD6">
        <w:rPr>
          <w:rFonts w:ascii="Times New Roman" w:hAnsi="Times New Roman" w:cs="Times New Roman"/>
          <w:sz w:val="24"/>
        </w:rPr>
        <w:t>Performance of 4-pocket capillary compensated worn hybrid journal bearing’ 3</w:t>
      </w:r>
      <w:r w:rsidRPr="00433BD6">
        <w:rPr>
          <w:rFonts w:ascii="Times New Roman" w:hAnsi="Times New Roman" w:cs="Times New Roman"/>
          <w:sz w:val="24"/>
          <w:vertAlign w:val="superscript"/>
        </w:rPr>
        <w:t>rd</w:t>
      </w:r>
      <w:r w:rsidRPr="00433BD6">
        <w:rPr>
          <w:rFonts w:ascii="Times New Roman" w:hAnsi="Times New Roman" w:cs="Times New Roman"/>
          <w:sz w:val="24"/>
        </w:rPr>
        <w:t xml:space="preserve"> international Congress on Computational Mechanics and Simulation (ICCMS09) IIT-Bombay, Mumbai-400 076, </w:t>
      </w:r>
      <w:r w:rsidR="007D62BF" w:rsidRPr="00433BD6">
        <w:rPr>
          <w:rFonts w:ascii="Times New Roman" w:hAnsi="Times New Roman" w:cs="Times New Roman"/>
          <w:sz w:val="24"/>
        </w:rPr>
        <w:t>INDIA,</w:t>
      </w:r>
      <w:r w:rsidRPr="00433BD6">
        <w:rPr>
          <w:rFonts w:ascii="Times New Roman" w:hAnsi="Times New Roman" w:cs="Times New Roman"/>
          <w:b/>
          <w:sz w:val="24"/>
        </w:rPr>
        <w:t xml:space="preserve"> </w:t>
      </w:r>
      <w:r w:rsidRPr="00433BD6">
        <w:rPr>
          <w:rFonts w:ascii="Times New Roman" w:hAnsi="Times New Roman" w:cs="Times New Roman"/>
          <w:sz w:val="24"/>
        </w:rPr>
        <w:t>December 1-</w:t>
      </w:r>
      <w:r w:rsidR="007D62BF" w:rsidRPr="00433BD6">
        <w:rPr>
          <w:rFonts w:ascii="Times New Roman" w:hAnsi="Times New Roman" w:cs="Times New Roman"/>
          <w:sz w:val="24"/>
        </w:rPr>
        <w:t>5, 2009</w:t>
      </w:r>
      <w:r w:rsidRPr="00433BD6">
        <w:rPr>
          <w:rFonts w:ascii="Times New Roman" w:hAnsi="Times New Roman" w:cs="Times New Roman"/>
          <w:sz w:val="24"/>
        </w:rPr>
        <w:t>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Vijay Kumar E, Vikas M. </w:t>
      </w:r>
      <w:proofErr w:type="spellStart"/>
      <w:r w:rsidRPr="00433BD6">
        <w:rPr>
          <w:rFonts w:ascii="Times New Roman" w:hAnsi="Times New Roman" w:cs="Times New Roman"/>
          <w:sz w:val="24"/>
        </w:rPr>
        <w:t>Phalle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S.C. Jain, ‘Analysis of a worn </w:t>
      </w:r>
      <w:proofErr w:type="spellStart"/>
      <w:r w:rsidRPr="00433BD6">
        <w:rPr>
          <w:rFonts w:ascii="Times New Roman" w:hAnsi="Times New Roman" w:cs="Times New Roman"/>
          <w:sz w:val="24"/>
        </w:rPr>
        <w:t>Multirecess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3BD6">
        <w:rPr>
          <w:rFonts w:ascii="Times New Roman" w:hAnsi="Times New Roman" w:cs="Times New Roman"/>
          <w:sz w:val="24"/>
        </w:rPr>
        <w:t>Hydroststatic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Journal Bearing System’, Proceedings of ASME 2009 International Design Engineering </w:t>
      </w:r>
      <w:r w:rsidRPr="00433BD6">
        <w:rPr>
          <w:rFonts w:ascii="Times New Roman" w:hAnsi="Times New Roman" w:cs="Times New Roman"/>
          <w:sz w:val="24"/>
        </w:rPr>
        <w:lastRenderedPageBreak/>
        <w:t xml:space="preserve">Technical Conferences &amp; Computers and information in Engineering Conference, Proceedings of IDETC/CIE-2009, August 30- Sept. 2, </w:t>
      </w:r>
      <w:r w:rsidRPr="00433BD6">
        <w:rPr>
          <w:rFonts w:ascii="Times New Roman" w:hAnsi="Times New Roman" w:cs="Times New Roman"/>
          <w:b/>
          <w:sz w:val="24"/>
        </w:rPr>
        <w:t>2009</w:t>
      </w:r>
      <w:r w:rsidRPr="00433BD6">
        <w:rPr>
          <w:rFonts w:ascii="Times New Roman" w:hAnsi="Times New Roman" w:cs="Times New Roman"/>
          <w:sz w:val="24"/>
        </w:rPr>
        <w:t xml:space="preserve">, San Diego, </w:t>
      </w:r>
      <w:proofErr w:type="spellStart"/>
      <w:r w:rsidRPr="00433BD6">
        <w:rPr>
          <w:rFonts w:ascii="Times New Roman" w:hAnsi="Times New Roman" w:cs="Times New Roman"/>
          <w:sz w:val="24"/>
        </w:rPr>
        <w:t>Californiia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USA, Paper No. DETC 2009-86787.</w:t>
      </w:r>
    </w:p>
    <w:p w:rsidR="00AF3B80" w:rsidRPr="00433BD6" w:rsidRDefault="00AF3B80" w:rsidP="00E276E3">
      <w:pPr>
        <w:pStyle w:val="BodyText"/>
        <w:numPr>
          <w:ilvl w:val="0"/>
          <w:numId w:val="38"/>
        </w:numPr>
        <w:spacing w:before="100" w:beforeAutospacing="1" w:after="100" w:afterAutospacing="1"/>
        <w:jc w:val="both"/>
        <w:rPr>
          <w:b w:val="0"/>
          <w:bCs w:val="0"/>
          <w:szCs w:val="20"/>
        </w:rPr>
      </w:pPr>
      <w:r w:rsidRPr="00433BD6">
        <w:rPr>
          <w:b w:val="0"/>
          <w:bCs w:val="0"/>
          <w:szCs w:val="20"/>
        </w:rPr>
        <w:t xml:space="preserve">Rakesh </w:t>
      </w:r>
      <w:proofErr w:type="spellStart"/>
      <w:r w:rsidRPr="00433BD6">
        <w:rPr>
          <w:b w:val="0"/>
          <w:bCs w:val="0"/>
          <w:szCs w:val="20"/>
        </w:rPr>
        <w:t>Kamra</w:t>
      </w:r>
      <w:proofErr w:type="spellEnd"/>
      <w:r w:rsidRPr="00433BD6">
        <w:rPr>
          <w:b w:val="0"/>
          <w:bCs w:val="0"/>
          <w:szCs w:val="20"/>
        </w:rPr>
        <w:t xml:space="preserve">, S. H. Upadhyay, P.K. </w:t>
      </w:r>
      <w:proofErr w:type="spellStart"/>
      <w:r w:rsidRPr="00433BD6">
        <w:rPr>
          <w:b w:val="0"/>
          <w:bCs w:val="0"/>
          <w:szCs w:val="20"/>
        </w:rPr>
        <w:t>Kankar</w:t>
      </w:r>
      <w:proofErr w:type="spellEnd"/>
      <w:r w:rsidRPr="00433BD6">
        <w:rPr>
          <w:b w:val="0"/>
          <w:bCs w:val="0"/>
          <w:szCs w:val="20"/>
        </w:rPr>
        <w:t xml:space="preserve">, S. C. Jain, </w:t>
      </w:r>
      <w:r w:rsidRPr="00433BD6">
        <w:rPr>
          <w:bCs w:val="0"/>
          <w:szCs w:val="20"/>
          <w:u w:val="single"/>
        </w:rPr>
        <w:t>Satish C. Sharma</w:t>
      </w:r>
      <w:r w:rsidRPr="00433BD6">
        <w:rPr>
          <w:b w:val="0"/>
          <w:bCs w:val="0"/>
          <w:szCs w:val="20"/>
        </w:rPr>
        <w:t xml:space="preserve"> and S. P. Harsha, ‘ANN Based Fault Diagnosis of Rolling Element Bearings’, Proceedings </w:t>
      </w:r>
      <w:r w:rsidR="007D62BF" w:rsidRPr="00433BD6">
        <w:rPr>
          <w:b w:val="0"/>
          <w:bCs w:val="0"/>
          <w:szCs w:val="20"/>
        </w:rPr>
        <w:t>of IUTAM</w:t>
      </w:r>
      <w:r w:rsidRPr="00433BD6">
        <w:rPr>
          <w:b w:val="0"/>
          <w:bCs w:val="0"/>
          <w:szCs w:val="20"/>
        </w:rPr>
        <w:t xml:space="preserve"> Symposium on Emerging Trends in Rotor Dynamics’, Paper-31, March 23-26, </w:t>
      </w:r>
      <w:r w:rsidRPr="00433BD6">
        <w:rPr>
          <w:bCs w:val="0"/>
          <w:szCs w:val="20"/>
        </w:rPr>
        <w:t>2009</w:t>
      </w:r>
      <w:r w:rsidRPr="00433BD6">
        <w:rPr>
          <w:b w:val="0"/>
          <w:bCs w:val="0"/>
          <w:szCs w:val="20"/>
        </w:rPr>
        <w:t>, Delhi, India.</w:t>
      </w:r>
    </w:p>
    <w:p w:rsidR="00AF3B80" w:rsidRPr="00433BD6" w:rsidRDefault="00AF3B80" w:rsidP="00E276E3">
      <w:pPr>
        <w:numPr>
          <w:ilvl w:val="0"/>
          <w:numId w:val="38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P. K. </w:t>
      </w:r>
      <w:proofErr w:type="spellStart"/>
      <w:r w:rsidRPr="00433BD6">
        <w:rPr>
          <w:rFonts w:ascii="Times New Roman" w:hAnsi="Times New Roman" w:cs="Times New Roman"/>
          <w:sz w:val="24"/>
        </w:rPr>
        <w:t>Kankar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Kalyan Manohar B., Aashish B.,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 and S. P. Harsha, ‘Vibration Based Fault Diagnosis of Rolling Element Bearings using Artificial Neural Networks and Support Vector Machines’, Proceedings of Conference on Dynamics, Vibration and Control, August 10-15, </w:t>
      </w:r>
      <w:r w:rsidRPr="00433BD6">
        <w:rPr>
          <w:rFonts w:ascii="Times New Roman" w:hAnsi="Times New Roman" w:cs="Times New Roman"/>
          <w:b/>
          <w:sz w:val="24"/>
        </w:rPr>
        <w:t>2009</w:t>
      </w:r>
      <w:r w:rsidRPr="00433BD6">
        <w:rPr>
          <w:rFonts w:ascii="Times New Roman" w:hAnsi="Times New Roman" w:cs="Times New Roman"/>
          <w:sz w:val="24"/>
        </w:rPr>
        <w:t>, Chengdu, China.</w:t>
      </w:r>
    </w:p>
    <w:p w:rsidR="00AF3B80" w:rsidRPr="00433BD6" w:rsidRDefault="00AF3B80" w:rsidP="00E276E3">
      <w:pPr>
        <w:numPr>
          <w:ilvl w:val="0"/>
          <w:numId w:val="38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Aashish Bhatnagar, P. K. </w:t>
      </w:r>
      <w:proofErr w:type="spellStart"/>
      <w:r w:rsidRPr="00433BD6">
        <w:rPr>
          <w:rFonts w:ascii="Times New Roman" w:hAnsi="Times New Roman" w:cs="Times New Roman"/>
          <w:sz w:val="24"/>
        </w:rPr>
        <w:t>Kankar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 and S. P. Harsha, ‘ANN Based fault classification of High speed ball bearings’, Proceedings of the ASME 2009 International Design Engineering Technical Conferences &amp; Computers and Information in Engineering Conference, August 30-September 2, </w:t>
      </w:r>
      <w:r w:rsidRPr="00433BD6">
        <w:rPr>
          <w:rFonts w:ascii="Times New Roman" w:hAnsi="Times New Roman" w:cs="Times New Roman"/>
          <w:b/>
          <w:sz w:val="24"/>
        </w:rPr>
        <w:t>2009</w:t>
      </w:r>
      <w:r w:rsidRPr="00433BD6">
        <w:rPr>
          <w:rFonts w:ascii="Times New Roman" w:hAnsi="Times New Roman" w:cs="Times New Roman"/>
          <w:sz w:val="24"/>
        </w:rPr>
        <w:t>, San Diego, California, USA.</w:t>
      </w:r>
    </w:p>
    <w:p w:rsidR="00AF3B80" w:rsidRPr="00433BD6" w:rsidRDefault="00AF3B80" w:rsidP="00E276E3">
      <w:pPr>
        <w:numPr>
          <w:ilvl w:val="0"/>
          <w:numId w:val="38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Kalyan M. </w:t>
      </w:r>
      <w:proofErr w:type="spellStart"/>
      <w:r w:rsidRPr="00433BD6">
        <w:rPr>
          <w:rFonts w:ascii="Times New Roman" w:hAnsi="Times New Roman" w:cs="Times New Roman"/>
          <w:sz w:val="24"/>
        </w:rPr>
        <w:t>Bhavaraju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P. K. </w:t>
      </w:r>
      <w:proofErr w:type="spellStart"/>
      <w:r w:rsidRPr="00433BD6">
        <w:rPr>
          <w:rFonts w:ascii="Times New Roman" w:hAnsi="Times New Roman" w:cs="Times New Roman"/>
          <w:sz w:val="24"/>
        </w:rPr>
        <w:t>Kankar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 and S. P. Harsha, ‘Fault Diagnosis of Ball Bearings using Soft Computing’, Proceedings of the ASME 2009 International Design Engineering Technical Conferences &amp; Computers and Information in Engineering Conference, August 30-September 2, </w:t>
      </w:r>
      <w:r w:rsidRPr="00433BD6">
        <w:rPr>
          <w:rFonts w:ascii="Times New Roman" w:hAnsi="Times New Roman" w:cs="Times New Roman"/>
          <w:b/>
          <w:sz w:val="24"/>
        </w:rPr>
        <w:t>2009</w:t>
      </w:r>
      <w:r w:rsidRPr="00433BD6">
        <w:rPr>
          <w:rFonts w:ascii="Times New Roman" w:hAnsi="Times New Roman" w:cs="Times New Roman"/>
          <w:sz w:val="24"/>
        </w:rPr>
        <w:t>, San Diego, California, USA.</w:t>
      </w:r>
    </w:p>
    <w:p w:rsidR="00AF3B80" w:rsidRPr="00433BD6" w:rsidRDefault="00AF3B80" w:rsidP="00E276E3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P. K. </w:t>
      </w:r>
      <w:proofErr w:type="spellStart"/>
      <w:r w:rsidRPr="00433BD6">
        <w:rPr>
          <w:rFonts w:ascii="Times New Roman" w:hAnsi="Times New Roman" w:cs="Times New Roman"/>
          <w:sz w:val="24"/>
        </w:rPr>
        <w:t>Kankar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 and S. P. Harsha, ‘Vibration Signature Analysis of a Rotor Bearing System using Response Surface Method’, Proceedings of the ASME 2009 International Design Engineering Technical Conferences &amp; Computers and Information in Engineering Conference, August 30-September 2, </w:t>
      </w:r>
      <w:r w:rsidRPr="00433BD6">
        <w:rPr>
          <w:rFonts w:ascii="Times New Roman" w:hAnsi="Times New Roman" w:cs="Times New Roman"/>
          <w:b/>
          <w:sz w:val="24"/>
        </w:rPr>
        <w:t>2009</w:t>
      </w:r>
      <w:r w:rsidRPr="00433BD6">
        <w:rPr>
          <w:rFonts w:ascii="Times New Roman" w:hAnsi="Times New Roman" w:cs="Times New Roman"/>
          <w:sz w:val="24"/>
        </w:rPr>
        <w:t>, San Diego, California, USA.</w:t>
      </w:r>
    </w:p>
    <w:p w:rsidR="00AF3B80" w:rsidRPr="00433BD6" w:rsidRDefault="00AF3B80" w:rsidP="00E276E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Vijay Kumar E, Vikas M. </w:t>
      </w:r>
      <w:proofErr w:type="spellStart"/>
      <w:r w:rsidRPr="00433BD6">
        <w:rPr>
          <w:rFonts w:ascii="Times New Roman" w:hAnsi="Times New Roman" w:cs="Times New Roman"/>
          <w:sz w:val="24"/>
        </w:rPr>
        <w:t>Phalle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S.C. Jain, ‘Analysis of a worn </w:t>
      </w:r>
      <w:proofErr w:type="spellStart"/>
      <w:r w:rsidRPr="00433BD6">
        <w:rPr>
          <w:rFonts w:ascii="Times New Roman" w:hAnsi="Times New Roman" w:cs="Times New Roman"/>
          <w:sz w:val="24"/>
        </w:rPr>
        <w:t>Multirecess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3BD6">
        <w:rPr>
          <w:rFonts w:ascii="Times New Roman" w:hAnsi="Times New Roman" w:cs="Times New Roman"/>
          <w:sz w:val="24"/>
        </w:rPr>
        <w:t>Hydroststatic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Journal Bearing System’, Proceedings of ASME 2009 International Design Engineering Technical Conferences &amp; Computers and information in Engineering Conference, IDETC/CIE-2009, August 30- Sept. 2, </w:t>
      </w:r>
      <w:r w:rsidRPr="00433BD6">
        <w:rPr>
          <w:rFonts w:ascii="Times New Roman" w:hAnsi="Times New Roman" w:cs="Times New Roman"/>
          <w:b/>
          <w:sz w:val="24"/>
        </w:rPr>
        <w:t>2009</w:t>
      </w:r>
      <w:r w:rsidRPr="00433BD6">
        <w:rPr>
          <w:rFonts w:ascii="Times New Roman" w:hAnsi="Times New Roman" w:cs="Times New Roman"/>
          <w:sz w:val="24"/>
        </w:rPr>
        <w:t xml:space="preserve">, San Diego, </w:t>
      </w:r>
      <w:proofErr w:type="spellStart"/>
      <w:r w:rsidRPr="00433BD6">
        <w:rPr>
          <w:rFonts w:ascii="Times New Roman" w:hAnsi="Times New Roman" w:cs="Times New Roman"/>
          <w:sz w:val="24"/>
        </w:rPr>
        <w:t>Californiia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USA, Paper No. DETC 2009-86787.</w:t>
      </w:r>
    </w:p>
    <w:p w:rsidR="00AF3B80" w:rsidRPr="00433BD6" w:rsidRDefault="00AF3B80" w:rsidP="00E276E3">
      <w:pPr>
        <w:pStyle w:val="Title"/>
        <w:numPr>
          <w:ilvl w:val="0"/>
          <w:numId w:val="38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0"/>
        </w:rPr>
      </w:pPr>
      <w:r w:rsidRPr="00433BD6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0"/>
        </w:rPr>
        <w:t xml:space="preserve">J. S. </w:t>
      </w:r>
      <w:proofErr w:type="spellStart"/>
      <w:r w:rsidRPr="00433BD6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0"/>
        </w:rPr>
        <w:t>Basavaraja</w:t>
      </w:r>
      <w:proofErr w:type="spellEnd"/>
      <w:r w:rsidRPr="00433BD6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0"/>
        </w:rPr>
        <w:t xml:space="preserve">, S. C. Jain, </w:t>
      </w:r>
      <w:r w:rsidRPr="00433BD6">
        <w:rPr>
          <w:rFonts w:ascii="Times New Roman" w:eastAsia="Times New Roman" w:hAnsi="Times New Roman" w:cs="Times New Roman"/>
          <w:bCs w:val="0"/>
          <w:kern w:val="0"/>
          <w:sz w:val="24"/>
          <w:szCs w:val="20"/>
          <w:u w:val="single"/>
        </w:rPr>
        <w:t>Satish C. Sharma</w:t>
      </w:r>
      <w:r w:rsidRPr="00433BD6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0"/>
        </w:rPr>
        <w:t xml:space="preserve">, ‘Influence of ER Fluid Lubrication on the Performance of a Rough Hole-Entry Hybrid Journal Bearing System’, Proceedings </w:t>
      </w:r>
      <w:r w:rsidR="007D62BF" w:rsidRPr="00433BD6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0"/>
        </w:rPr>
        <w:t>of IUTAM</w:t>
      </w:r>
      <w:r w:rsidRPr="00433BD6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0"/>
        </w:rPr>
        <w:t xml:space="preserve"> Symposium on Emerging Trends in Rotor Dynamics, IIT Delhi, India, March 23-26, </w:t>
      </w:r>
      <w:r w:rsidRPr="00433BD6">
        <w:rPr>
          <w:rFonts w:ascii="Times New Roman" w:eastAsia="Times New Roman" w:hAnsi="Times New Roman" w:cs="Times New Roman"/>
          <w:bCs w:val="0"/>
          <w:kern w:val="0"/>
          <w:sz w:val="24"/>
          <w:szCs w:val="20"/>
        </w:rPr>
        <w:t>2009</w:t>
      </w:r>
      <w:r w:rsidRPr="00433BD6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0"/>
        </w:rPr>
        <w:t>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>R.K. Awasthi,</w:t>
      </w:r>
      <w:r w:rsidRPr="00433BD6">
        <w:rPr>
          <w:rFonts w:ascii="Times New Roman" w:hAnsi="Times New Roman"/>
        </w:rPr>
        <w:t xml:space="preserve">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</w:rPr>
        <w:t xml:space="preserve">, </w:t>
      </w:r>
      <w:r w:rsidRPr="00433BD6">
        <w:rPr>
          <w:rFonts w:ascii="Times New Roman" w:hAnsi="Times New Roman"/>
          <w:b w:val="0"/>
        </w:rPr>
        <w:t>and S.C. Jain,</w:t>
      </w:r>
      <w:r w:rsidRPr="00433BD6">
        <w:rPr>
          <w:rFonts w:ascii="Times New Roman" w:hAnsi="Times New Roman"/>
        </w:rPr>
        <w:t xml:space="preserve"> ‘</w:t>
      </w:r>
      <w:r w:rsidRPr="00433BD6">
        <w:rPr>
          <w:rFonts w:ascii="Times New Roman" w:hAnsi="Times New Roman"/>
          <w:b w:val="0"/>
        </w:rPr>
        <w:t xml:space="preserve">Static Performance of Capillary Compensated Multiple Hole-Entry Hybrid Worn Journal Bearing in Turbulence Regime’ Proceedings of International Conference on Industrial Tribology (ICIT 2008) New Delhi, Nov. 6-8, </w:t>
      </w:r>
      <w:r w:rsidRPr="00433BD6">
        <w:rPr>
          <w:rFonts w:ascii="Times New Roman" w:hAnsi="Times New Roman"/>
          <w:bCs/>
        </w:rPr>
        <w:t>2008</w:t>
      </w:r>
      <w:r w:rsidRPr="00433BD6">
        <w:rPr>
          <w:rFonts w:ascii="Times New Roman" w:hAnsi="Times New Roman"/>
          <w:b w:val="0"/>
        </w:rPr>
        <w:t>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J.S. </w:t>
      </w:r>
      <w:proofErr w:type="spellStart"/>
      <w:r w:rsidRPr="00433BD6">
        <w:rPr>
          <w:rFonts w:ascii="Times New Roman" w:hAnsi="Times New Roman"/>
          <w:b w:val="0"/>
        </w:rPr>
        <w:t>Basavaraja</w:t>
      </w:r>
      <w:proofErr w:type="spellEnd"/>
      <w:r w:rsidRPr="00433BD6">
        <w:rPr>
          <w:rFonts w:ascii="Times New Roman" w:hAnsi="Times New Roman"/>
          <w:b w:val="0"/>
        </w:rPr>
        <w:t xml:space="preserve">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>, and S.C. Jain,</w:t>
      </w:r>
      <w:r w:rsidRPr="00433BD6">
        <w:rPr>
          <w:rFonts w:ascii="Times New Roman" w:hAnsi="Times New Roman"/>
          <w:b w:val="0"/>
          <w:bCs/>
        </w:rPr>
        <w:t xml:space="preserve"> ‘</w:t>
      </w:r>
      <w:r w:rsidRPr="00433BD6">
        <w:rPr>
          <w:rFonts w:ascii="Times New Roman" w:hAnsi="Times New Roman"/>
          <w:b w:val="0"/>
        </w:rPr>
        <w:t xml:space="preserve">The Study of ER Fluid Lubricated Misaligned Hole--Entry Hybrid Journal Bearing’, </w:t>
      </w:r>
      <w:r w:rsidRPr="00433BD6">
        <w:rPr>
          <w:rFonts w:ascii="Times New Roman" w:hAnsi="Times New Roman"/>
          <w:b w:val="0"/>
          <w:bCs/>
        </w:rPr>
        <w:t>2</w:t>
      </w:r>
      <w:r w:rsidRPr="00433BD6">
        <w:rPr>
          <w:rFonts w:ascii="Times New Roman" w:hAnsi="Times New Roman"/>
          <w:b w:val="0"/>
          <w:bCs/>
          <w:vertAlign w:val="superscript"/>
        </w:rPr>
        <w:t>nd</w:t>
      </w:r>
      <w:r w:rsidRPr="00433BD6">
        <w:rPr>
          <w:rFonts w:ascii="Times New Roman" w:hAnsi="Times New Roman"/>
          <w:b w:val="0"/>
          <w:bCs/>
        </w:rPr>
        <w:t xml:space="preserve"> International</w:t>
      </w:r>
      <w:r w:rsidRPr="00433BD6">
        <w:rPr>
          <w:rFonts w:ascii="Times New Roman" w:hAnsi="Times New Roman"/>
          <w:b w:val="0"/>
          <w:bCs/>
          <w:position w:val="8"/>
          <w:vertAlign w:val="superscript"/>
        </w:rPr>
        <w:t xml:space="preserve"> </w:t>
      </w:r>
      <w:r w:rsidRPr="00433BD6">
        <w:rPr>
          <w:rFonts w:ascii="Times New Roman" w:hAnsi="Times New Roman"/>
          <w:b w:val="0"/>
          <w:bCs/>
        </w:rPr>
        <w:t>Conference on Advanced Tribology 2008,</w:t>
      </w:r>
      <w:r w:rsidRPr="00433BD6">
        <w:rPr>
          <w:rFonts w:ascii="Times New Roman" w:hAnsi="Times New Roman"/>
          <w:b w:val="0"/>
        </w:rPr>
        <w:t xml:space="preserve"> National Singapore University, Singapore, Dec. 3-5, </w:t>
      </w:r>
      <w:r w:rsidRPr="00433BD6">
        <w:rPr>
          <w:rFonts w:ascii="Times New Roman" w:hAnsi="Times New Roman"/>
        </w:rPr>
        <w:t>2008</w:t>
      </w:r>
      <w:r w:rsidRPr="00433BD6">
        <w:rPr>
          <w:rFonts w:ascii="Times New Roman" w:hAnsi="Times New Roman"/>
          <w:b w:val="0"/>
        </w:rPr>
        <w:t>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lastRenderedPageBreak/>
        <w:t xml:space="preserve">S. P. Harsha and </w:t>
      </w:r>
      <w:r w:rsidRPr="00433BD6">
        <w:rPr>
          <w:rFonts w:ascii="Times New Roman" w:hAnsi="Times New Roman"/>
          <w:bCs/>
          <w:u w:val="single"/>
        </w:rPr>
        <w:t xml:space="preserve">Satish C. Sharma, </w:t>
      </w:r>
      <w:r w:rsidRPr="00433BD6">
        <w:rPr>
          <w:rFonts w:ascii="Times New Roman" w:hAnsi="Times New Roman"/>
          <w:b w:val="0"/>
        </w:rPr>
        <w:t xml:space="preserve">“Nonlinear Dynamics of High Speed Unbalanced Rotor Supported on Rolling Element Bearings due to Waviness”, Proceedings of International Conference on Industrial Tribology (ICIT 2008), New Delhi, Nov. 6-8, </w:t>
      </w:r>
      <w:r w:rsidRPr="00433BD6">
        <w:rPr>
          <w:rFonts w:ascii="Times New Roman" w:hAnsi="Times New Roman"/>
        </w:rPr>
        <w:t>2008</w:t>
      </w:r>
      <w:r w:rsidRPr="00433BD6">
        <w:rPr>
          <w:rFonts w:ascii="Times New Roman" w:hAnsi="Times New Roman"/>
          <w:b w:val="0"/>
        </w:rPr>
        <w:t>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J.S. </w:t>
      </w:r>
      <w:proofErr w:type="spellStart"/>
      <w:r w:rsidRPr="00433BD6">
        <w:rPr>
          <w:rFonts w:ascii="Times New Roman" w:hAnsi="Times New Roman"/>
          <w:b w:val="0"/>
        </w:rPr>
        <w:t>Basavaraja</w:t>
      </w:r>
      <w:proofErr w:type="spellEnd"/>
      <w:r w:rsidRPr="00433BD6">
        <w:rPr>
          <w:rFonts w:ascii="Times New Roman" w:hAnsi="Times New Roman"/>
          <w:b w:val="0"/>
        </w:rPr>
        <w:t xml:space="preserve">, S.C. Jain and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, ‘Constant Flow Valve Compensated Hole-Entry Hybrid Journal Bearing Lubricated with ER Fluid’, Proceedings of International Conference on Industrial Tribology (ICIT 2008), New Delhi, Nov. 6-8, </w:t>
      </w:r>
      <w:r w:rsidRPr="00433BD6">
        <w:rPr>
          <w:rFonts w:ascii="Times New Roman" w:hAnsi="Times New Roman"/>
        </w:rPr>
        <w:t>2008</w:t>
      </w:r>
      <w:r w:rsidRPr="00433BD6">
        <w:rPr>
          <w:rFonts w:ascii="Times New Roman" w:hAnsi="Times New Roman"/>
          <w:b w:val="0"/>
        </w:rPr>
        <w:t>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S.C. Jain, J.S. </w:t>
      </w:r>
      <w:proofErr w:type="spellStart"/>
      <w:r w:rsidRPr="00433BD6">
        <w:rPr>
          <w:rFonts w:ascii="Times New Roman" w:hAnsi="Times New Roman"/>
          <w:b w:val="0"/>
        </w:rPr>
        <w:t>Basavaraja</w:t>
      </w:r>
      <w:proofErr w:type="spellEnd"/>
      <w:r w:rsidRPr="00433BD6">
        <w:rPr>
          <w:rFonts w:ascii="Times New Roman" w:hAnsi="Times New Roman"/>
          <w:b w:val="0"/>
        </w:rPr>
        <w:t xml:space="preserve"> and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, ‘Performance of a Misaligned Two Lobe Hole-Entry Hybrid Journal Bearing’, Proceedings of International Conference on Industrial Tribology (ICIT 2008), New Delhi, Nov. 6-8, </w:t>
      </w:r>
      <w:r w:rsidRPr="00433BD6">
        <w:rPr>
          <w:rFonts w:ascii="Times New Roman" w:hAnsi="Times New Roman"/>
        </w:rPr>
        <w:t>2008</w:t>
      </w:r>
      <w:r w:rsidRPr="00433BD6">
        <w:rPr>
          <w:rFonts w:ascii="Times New Roman" w:hAnsi="Times New Roman"/>
          <w:b w:val="0"/>
        </w:rPr>
        <w:t>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u w:val="single"/>
        </w:rPr>
        <w:t>Satish C. Sharma,</w:t>
      </w:r>
      <w:r w:rsidRPr="00433BD6">
        <w:rPr>
          <w:rFonts w:ascii="Times New Roman" w:hAnsi="Times New Roman"/>
          <w:b w:val="0"/>
        </w:rPr>
        <w:t xml:space="preserve"> J.S. </w:t>
      </w:r>
      <w:proofErr w:type="spellStart"/>
      <w:r w:rsidRPr="00433BD6">
        <w:rPr>
          <w:rFonts w:ascii="Times New Roman" w:hAnsi="Times New Roman"/>
          <w:b w:val="0"/>
        </w:rPr>
        <w:t>Basavaraja</w:t>
      </w:r>
      <w:proofErr w:type="spellEnd"/>
      <w:r w:rsidRPr="00433BD6">
        <w:rPr>
          <w:rFonts w:ascii="Times New Roman" w:hAnsi="Times New Roman"/>
          <w:b w:val="0"/>
        </w:rPr>
        <w:t xml:space="preserve"> and S.C. Jain, 'A Comparative Study on the Performance of Circular, Two-Lobe and Three-Lobe Hole-Entry Hybrid Journal Bearing', Proceedings of International Conference on Industrial Tribology (ICIT 2008), New Delhi, Nov. 6-8,</w:t>
      </w:r>
      <w:r w:rsidRPr="00433BD6">
        <w:rPr>
          <w:rFonts w:ascii="Times New Roman" w:hAnsi="Times New Roman"/>
        </w:rPr>
        <w:t xml:space="preserve"> 2008</w:t>
      </w:r>
      <w:r w:rsidRPr="00433BD6">
        <w:rPr>
          <w:rFonts w:ascii="Times New Roman" w:hAnsi="Times New Roman"/>
          <w:b w:val="0"/>
        </w:rPr>
        <w:t xml:space="preserve">. 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J.S. </w:t>
      </w:r>
      <w:proofErr w:type="spellStart"/>
      <w:r w:rsidRPr="00433BD6">
        <w:rPr>
          <w:rFonts w:ascii="Times New Roman" w:hAnsi="Times New Roman"/>
          <w:b w:val="0"/>
        </w:rPr>
        <w:t>Basavaraja</w:t>
      </w:r>
      <w:proofErr w:type="spellEnd"/>
      <w:r w:rsidRPr="00433BD6">
        <w:rPr>
          <w:rFonts w:ascii="Times New Roman" w:hAnsi="Times New Roman"/>
          <w:b w:val="0"/>
        </w:rPr>
        <w:t xml:space="preserve">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>, and S.C. Jain,</w:t>
      </w:r>
      <w:r w:rsidRPr="00433BD6">
        <w:rPr>
          <w:rFonts w:ascii="Times New Roman" w:hAnsi="Times New Roman"/>
          <w:b w:val="0"/>
          <w:bCs/>
        </w:rPr>
        <w:t xml:space="preserve"> ‘The Effect of Geometry on the Performance of the Hole-Entry Hybrid Journal Bearing Lubricated with ER Fluid</w:t>
      </w:r>
      <w:r w:rsidRPr="00433BD6">
        <w:rPr>
          <w:rFonts w:ascii="Times New Roman" w:hAnsi="Times New Roman"/>
          <w:b w:val="0"/>
        </w:rPr>
        <w:t xml:space="preserve">’, Proc of </w:t>
      </w:r>
      <w:r w:rsidRPr="00433BD6">
        <w:rPr>
          <w:rFonts w:ascii="Times New Roman" w:hAnsi="Times New Roman"/>
          <w:b w:val="0"/>
          <w:bCs/>
        </w:rPr>
        <w:t>11</w:t>
      </w:r>
      <w:proofErr w:type="spellStart"/>
      <w:r w:rsidRPr="00433BD6">
        <w:rPr>
          <w:rFonts w:ascii="Times New Roman" w:hAnsi="Times New Roman"/>
          <w:b w:val="0"/>
          <w:bCs/>
          <w:position w:val="8"/>
          <w:vertAlign w:val="superscript"/>
        </w:rPr>
        <w:t>th</w:t>
      </w:r>
      <w:proofErr w:type="spellEnd"/>
      <w:r w:rsidRPr="00433BD6">
        <w:rPr>
          <w:rFonts w:ascii="Times New Roman" w:hAnsi="Times New Roman"/>
          <w:b w:val="0"/>
          <w:bCs/>
          <w:position w:val="8"/>
          <w:vertAlign w:val="superscript"/>
        </w:rPr>
        <w:t xml:space="preserve"> </w:t>
      </w:r>
      <w:r w:rsidRPr="00433BD6">
        <w:rPr>
          <w:rFonts w:ascii="Times New Roman" w:hAnsi="Times New Roman"/>
          <w:b w:val="0"/>
          <w:bCs/>
        </w:rPr>
        <w:t>Conference on Electrorheological Fluids and Magnetorheological Suspensions,</w:t>
      </w:r>
      <w:r w:rsidRPr="00433BD6">
        <w:rPr>
          <w:rFonts w:ascii="Times New Roman" w:hAnsi="Times New Roman"/>
          <w:b w:val="0"/>
        </w:rPr>
        <w:t xml:space="preserve"> Technical University Dresden, Germany, </w:t>
      </w:r>
      <w:r w:rsidRPr="00433BD6">
        <w:rPr>
          <w:rFonts w:ascii="Times New Roman" w:hAnsi="Times New Roman"/>
          <w:b w:val="0"/>
          <w:bCs/>
        </w:rPr>
        <w:t xml:space="preserve">Aug. 25-29, </w:t>
      </w:r>
      <w:r w:rsidRPr="00433BD6">
        <w:rPr>
          <w:rFonts w:ascii="Times New Roman" w:hAnsi="Times New Roman"/>
        </w:rPr>
        <w:t>2008</w:t>
      </w:r>
      <w:r w:rsidRPr="00433BD6">
        <w:rPr>
          <w:rFonts w:ascii="Times New Roman" w:hAnsi="Times New Roman"/>
          <w:b w:val="0"/>
        </w:rPr>
        <w:t>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J.S. </w:t>
      </w:r>
      <w:proofErr w:type="spellStart"/>
      <w:r w:rsidRPr="00433BD6">
        <w:rPr>
          <w:rFonts w:ascii="Times New Roman" w:hAnsi="Times New Roman"/>
          <w:b w:val="0"/>
        </w:rPr>
        <w:t>Basavaraja</w:t>
      </w:r>
      <w:proofErr w:type="spellEnd"/>
      <w:r w:rsidRPr="00433BD6">
        <w:rPr>
          <w:rFonts w:ascii="Times New Roman" w:hAnsi="Times New Roman"/>
          <w:b w:val="0"/>
        </w:rPr>
        <w:t xml:space="preserve">, S.C. Jain and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>, ‘</w:t>
      </w:r>
      <w:r w:rsidRPr="00433BD6">
        <w:rPr>
          <w:rFonts w:ascii="Times New Roman" w:hAnsi="Times New Roman"/>
          <w:b w:val="0"/>
          <w:bCs/>
        </w:rPr>
        <w:t>A Study of Smart Fluid Lubricated Non-Recessed Hybrid Journal Bearing</w:t>
      </w:r>
      <w:r w:rsidRPr="00433BD6">
        <w:rPr>
          <w:rFonts w:ascii="Times New Roman" w:hAnsi="Times New Roman"/>
          <w:b w:val="0"/>
        </w:rPr>
        <w:t xml:space="preserve">’, Presented at Fifth ISSS </w:t>
      </w:r>
      <w:r w:rsidR="007D62BF" w:rsidRPr="00433BD6">
        <w:rPr>
          <w:rFonts w:ascii="Times New Roman" w:hAnsi="Times New Roman"/>
          <w:b w:val="0"/>
        </w:rPr>
        <w:t>International Conference</w:t>
      </w:r>
      <w:r w:rsidRPr="00433BD6">
        <w:rPr>
          <w:rFonts w:ascii="Times New Roman" w:hAnsi="Times New Roman"/>
          <w:b w:val="0"/>
        </w:rPr>
        <w:t xml:space="preserve"> on Smart Materials, Structures and Systems’, IISc Bangalore, </w:t>
      </w:r>
      <w:r w:rsidRPr="00433BD6">
        <w:rPr>
          <w:rFonts w:ascii="Times New Roman" w:hAnsi="Times New Roman"/>
          <w:b w:val="0"/>
          <w:bCs/>
        </w:rPr>
        <w:t xml:space="preserve">July 24-26, </w:t>
      </w:r>
      <w:r w:rsidRPr="00433BD6">
        <w:rPr>
          <w:rFonts w:ascii="Times New Roman" w:hAnsi="Times New Roman"/>
        </w:rPr>
        <w:t>2008</w:t>
      </w:r>
      <w:r w:rsidRPr="00433BD6">
        <w:rPr>
          <w:rFonts w:ascii="Times New Roman" w:hAnsi="Times New Roman"/>
          <w:b w:val="0"/>
        </w:rPr>
        <w:t>, Paper No. 81.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J.S. </w:t>
      </w:r>
      <w:proofErr w:type="spellStart"/>
      <w:r w:rsidRPr="00433BD6">
        <w:rPr>
          <w:rFonts w:ascii="Times New Roman" w:hAnsi="Times New Roman"/>
          <w:b w:val="0"/>
        </w:rPr>
        <w:t>Basavaraja</w:t>
      </w:r>
      <w:proofErr w:type="spellEnd"/>
      <w:r w:rsidRPr="00433BD6">
        <w:rPr>
          <w:rFonts w:ascii="Times New Roman" w:hAnsi="Times New Roman"/>
          <w:b w:val="0"/>
        </w:rPr>
        <w:t xml:space="preserve">, S.C. Jain and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, ‘The Effect of Journal Misalignment on the Performance of Non-Recessed Hybrid Journal Bearing Lubricated </w:t>
      </w:r>
      <w:r w:rsidR="007D62BF" w:rsidRPr="00433BD6">
        <w:rPr>
          <w:rFonts w:ascii="Times New Roman" w:hAnsi="Times New Roman"/>
          <w:b w:val="0"/>
        </w:rPr>
        <w:t>with</w:t>
      </w:r>
      <w:r w:rsidRPr="00433BD6">
        <w:rPr>
          <w:rFonts w:ascii="Times New Roman" w:hAnsi="Times New Roman"/>
          <w:b w:val="0"/>
        </w:rPr>
        <w:t xml:space="preserve"> ER Fluid’, Proceedings of </w:t>
      </w:r>
      <w:proofErr w:type="spellStart"/>
      <w:r w:rsidRPr="00433BD6">
        <w:rPr>
          <w:rFonts w:ascii="Times New Roman" w:hAnsi="Times New Roman"/>
          <w:b w:val="0"/>
          <w:bCs/>
        </w:rPr>
        <w:t>Twelths</w:t>
      </w:r>
      <w:proofErr w:type="spellEnd"/>
      <w:r w:rsidRPr="00433BD6">
        <w:rPr>
          <w:rFonts w:ascii="Times New Roman" w:hAnsi="Times New Roman"/>
          <w:b w:val="0"/>
          <w:bCs/>
        </w:rPr>
        <w:t xml:space="preserve"> Nonlinear Vibrations, Dynamics, and Multibody Systems, </w:t>
      </w:r>
      <w:r w:rsidRPr="00433BD6">
        <w:rPr>
          <w:rFonts w:ascii="Times New Roman" w:hAnsi="Times New Roman"/>
          <w:bCs/>
        </w:rPr>
        <w:t>June 1-5</w:t>
      </w:r>
      <w:r w:rsidRPr="00433BD6">
        <w:rPr>
          <w:rFonts w:ascii="Times New Roman" w:hAnsi="Times New Roman"/>
          <w:b w:val="0"/>
          <w:bCs/>
        </w:rPr>
        <w:t>, 2008, Virginia Tech, Blacksburg, VA(USA)</w:t>
      </w:r>
      <w:r w:rsidRPr="00433BD6">
        <w:rPr>
          <w:rFonts w:ascii="Times New Roman" w:hAnsi="Times New Roman"/>
          <w:b w:val="0"/>
        </w:rPr>
        <w:t>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J.S. </w:t>
      </w:r>
      <w:proofErr w:type="spellStart"/>
      <w:r w:rsidRPr="00433BD6">
        <w:rPr>
          <w:rFonts w:ascii="Times New Roman" w:hAnsi="Times New Roman"/>
          <w:b w:val="0"/>
        </w:rPr>
        <w:t>Basavaraja</w:t>
      </w:r>
      <w:proofErr w:type="spellEnd"/>
      <w:r w:rsidRPr="00433BD6">
        <w:rPr>
          <w:rFonts w:ascii="Times New Roman" w:hAnsi="Times New Roman"/>
          <w:b w:val="0"/>
        </w:rPr>
        <w:t xml:space="preserve">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>, and S.C. Jain, '</w:t>
      </w:r>
      <w:r w:rsidRPr="00433BD6">
        <w:rPr>
          <w:rFonts w:ascii="Times New Roman" w:hAnsi="Times New Roman"/>
        </w:rPr>
        <w:t xml:space="preserve"> </w:t>
      </w:r>
      <w:r w:rsidRPr="00433BD6">
        <w:rPr>
          <w:rFonts w:ascii="Times New Roman" w:hAnsi="Times New Roman"/>
          <w:b w:val="0"/>
        </w:rPr>
        <w:t xml:space="preserve">A Simulation Study of Rough Hole-Entry Hybrid Journal Bearing Lubricated with ER Fluid,' ICAME </w:t>
      </w:r>
      <w:r w:rsidR="007D62BF" w:rsidRPr="00433BD6">
        <w:rPr>
          <w:rFonts w:ascii="Times New Roman" w:hAnsi="Times New Roman"/>
          <w:b w:val="0"/>
        </w:rPr>
        <w:t>Conference,</w:t>
      </w:r>
      <w:r w:rsidRPr="00433BD6">
        <w:rPr>
          <w:rFonts w:ascii="Times New Roman" w:hAnsi="Times New Roman"/>
          <w:b w:val="0"/>
        </w:rPr>
        <w:t xml:space="preserve"> IISc Bangalore, </w:t>
      </w:r>
      <w:r w:rsidRPr="00433BD6">
        <w:rPr>
          <w:rFonts w:ascii="Times New Roman" w:hAnsi="Times New Roman"/>
          <w:b w:val="0"/>
          <w:bCs/>
        </w:rPr>
        <w:t>July 2-4,</w:t>
      </w:r>
      <w:r w:rsidRPr="00433BD6">
        <w:rPr>
          <w:rFonts w:ascii="Times New Roman" w:hAnsi="Times New Roman"/>
          <w:b w:val="0"/>
        </w:rPr>
        <w:t xml:space="preserve"> </w:t>
      </w:r>
      <w:r w:rsidRPr="00433BD6">
        <w:rPr>
          <w:rFonts w:ascii="Times New Roman" w:hAnsi="Times New Roman"/>
        </w:rPr>
        <w:t>2008</w:t>
      </w:r>
      <w:r w:rsidRPr="00433BD6">
        <w:rPr>
          <w:rFonts w:ascii="Times New Roman" w:hAnsi="Times New Roman"/>
          <w:b w:val="0"/>
        </w:rPr>
        <w:t>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K. </w:t>
      </w:r>
      <w:proofErr w:type="spellStart"/>
      <w:r w:rsidRPr="00433BD6">
        <w:rPr>
          <w:rFonts w:ascii="Times New Roman" w:hAnsi="Times New Roman"/>
          <w:b w:val="0"/>
        </w:rPr>
        <w:t>Jagadeesha</w:t>
      </w:r>
      <w:proofErr w:type="spellEnd"/>
      <w:r w:rsidRPr="00433BD6">
        <w:rPr>
          <w:rFonts w:ascii="Times New Roman" w:hAnsi="Times New Roman"/>
          <w:b w:val="0"/>
        </w:rPr>
        <w:t xml:space="preserve">, T. </w:t>
      </w:r>
      <w:proofErr w:type="spellStart"/>
      <w:r w:rsidRPr="00433BD6">
        <w:rPr>
          <w:rFonts w:ascii="Times New Roman" w:hAnsi="Times New Roman"/>
          <w:b w:val="0"/>
        </w:rPr>
        <w:t>Nagaraju</w:t>
      </w:r>
      <w:proofErr w:type="spellEnd"/>
      <w:r w:rsidRPr="00433BD6">
        <w:rPr>
          <w:rFonts w:ascii="Times New Roman" w:hAnsi="Times New Roman"/>
          <w:b w:val="0"/>
        </w:rPr>
        <w:t xml:space="preserve">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, and S.C. Jain, ‘Transient Non – Newtonian </w:t>
      </w:r>
      <w:proofErr w:type="spellStart"/>
      <w:r w:rsidRPr="00433BD6">
        <w:rPr>
          <w:rFonts w:ascii="Times New Roman" w:hAnsi="Times New Roman"/>
          <w:b w:val="0"/>
        </w:rPr>
        <w:t>Thermohydrodynamic</w:t>
      </w:r>
      <w:proofErr w:type="spellEnd"/>
      <w:r w:rsidRPr="00433BD6">
        <w:rPr>
          <w:rFonts w:ascii="Times New Roman" w:hAnsi="Times New Roman"/>
          <w:b w:val="0"/>
        </w:rPr>
        <w:t xml:space="preserve"> Analysis of a Dynamically Loaded Journal Bearing with 3D Surface Roughness Effects’, Proc. of 63</w:t>
      </w:r>
      <w:r w:rsidRPr="00433BD6">
        <w:rPr>
          <w:rFonts w:ascii="Times New Roman" w:hAnsi="Times New Roman"/>
          <w:b w:val="0"/>
          <w:vertAlign w:val="superscript"/>
        </w:rPr>
        <w:t>rd</w:t>
      </w:r>
      <w:r w:rsidRPr="00433BD6">
        <w:rPr>
          <w:rFonts w:ascii="Times New Roman" w:hAnsi="Times New Roman"/>
          <w:b w:val="0"/>
        </w:rPr>
        <w:t xml:space="preserve"> STLE Annual Meeting, </w:t>
      </w:r>
      <w:proofErr w:type="spellStart"/>
      <w:r w:rsidRPr="00433BD6">
        <w:rPr>
          <w:rFonts w:ascii="Times New Roman" w:hAnsi="Times New Roman"/>
          <w:b w:val="0"/>
        </w:rPr>
        <w:t>Cleaveland</w:t>
      </w:r>
      <w:proofErr w:type="spellEnd"/>
      <w:r w:rsidRPr="00433BD6">
        <w:rPr>
          <w:rFonts w:ascii="Times New Roman" w:hAnsi="Times New Roman"/>
          <w:b w:val="0"/>
        </w:rPr>
        <w:t xml:space="preserve"> Ohio, USA, </w:t>
      </w:r>
      <w:r w:rsidRPr="00433BD6">
        <w:rPr>
          <w:rFonts w:ascii="Times New Roman" w:hAnsi="Times New Roman"/>
          <w:b w:val="0"/>
          <w:bCs/>
        </w:rPr>
        <w:t>May 18 – 22,</w:t>
      </w:r>
      <w:r w:rsidRPr="00433BD6">
        <w:rPr>
          <w:rFonts w:ascii="Times New Roman" w:hAnsi="Times New Roman"/>
          <w:b w:val="0"/>
        </w:rPr>
        <w:t xml:space="preserve"> </w:t>
      </w:r>
      <w:r w:rsidRPr="00433BD6">
        <w:rPr>
          <w:rFonts w:ascii="Times New Roman" w:hAnsi="Times New Roman"/>
        </w:rPr>
        <w:t>2008</w:t>
      </w:r>
      <w:r w:rsidRPr="00433BD6">
        <w:rPr>
          <w:rFonts w:ascii="Times New Roman" w:hAnsi="Times New Roman"/>
          <w:b w:val="0"/>
        </w:rPr>
        <w:t>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, S.C. Jain, J.S. </w:t>
      </w:r>
      <w:proofErr w:type="spellStart"/>
      <w:r w:rsidRPr="00433BD6">
        <w:rPr>
          <w:rFonts w:ascii="Times New Roman" w:hAnsi="Times New Roman"/>
          <w:b w:val="0"/>
        </w:rPr>
        <w:t>Basavaraja</w:t>
      </w:r>
      <w:proofErr w:type="spellEnd"/>
      <w:r w:rsidRPr="00433BD6">
        <w:rPr>
          <w:rFonts w:ascii="Times New Roman" w:hAnsi="Times New Roman"/>
          <w:b w:val="0"/>
        </w:rPr>
        <w:t>, and Neeraj Sharma, ‘Combined Influence of Pocket Size and Journal Misalignment on the Performance of Hole – Entry Hybrid Journal Bearing System’, Proc. of 63</w:t>
      </w:r>
      <w:r w:rsidRPr="00433BD6">
        <w:rPr>
          <w:rFonts w:ascii="Times New Roman" w:hAnsi="Times New Roman"/>
          <w:b w:val="0"/>
          <w:vertAlign w:val="superscript"/>
        </w:rPr>
        <w:t>rd</w:t>
      </w:r>
      <w:r w:rsidRPr="00433BD6">
        <w:rPr>
          <w:rFonts w:ascii="Times New Roman" w:hAnsi="Times New Roman"/>
          <w:b w:val="0"/>
        </w:rPr>
        <w:t xml:space="preserve"> STLE Annual Meeting, </w:t>
      </w:r>
      <w:proofErr w:type="spellStart"/>
      <w:r w:rsidRPr="00433BD6">
        <w:rPr>
          <w:rFonts w:ascii="Times New Roman" w:hAnsi="Times New Roman"/>
          <w:b w:val="0"/>
        </w:rPr>
        <w:t>Cleaveland</w:t>
      </w:r>
      <w:proofErr w:type="spellEnd"/>
      <w:r w:rsidRPr="00433BD6">
        <w:rPr>
          <w:rFonts w:ascii="Times New Roman" w:hAnsi="Times New Roman"/>
          <w:b w:val="0"/>
        </w:rPr>
        <w:t xml:space="preserve"> Ohio, USA, </w:t>
      </w:r>
      <w:r w:rsidRPr="00433BD6">
        <w:rPr>
          <w:rFonts w:ascii="Times New Roman" w:hAnsi="Times New Roman"/>
          <w:b w:val="0"/>
          <w:bCs/>
        </w:rPr>
        <w:t>May 18 – 22,</w:t>
      </w:r>
      <w:r w:rsidRPr="00433BD6">
        <w:rPr>
          <w:rFonts w:ascii="Times New Roman" w:hAnsi="Times New Roman"/>
        </w:rPr>
        <w:t xml:space="preserve"> 2008</w:t>
      </w:r>
      <w:r w:rsidRPr="00433BD6">
        <w:rPr>
          <w:rFonts w:ascii="Times New Roman" w:hAnsi="Times New Roman"/>
          <w:b w:val="0"/>
        </w:rPr>
        <w:t>, Abstract ID No. 393906.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S.C. Jain,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, J.S. </w:t>
      </w:r>
      <w:proofErr w:type="spellStart"/>
      <w:r w:rsidRPr="00433BD6">
        <w:rPr>
          <w:rFonts w:ascii="Times New Roman" w:hAnsi="Times New Roman"/>
          <w:b w:val="0"/>
        </w:rPr>
        <w:t>Basavaraja</w:t>
      </w:r>
      <w:proofErr w:type="spellEnd"/>
      <w:r w:rsidRPr="00433BD6">
        <w:rPr>
          <w:rFonts w:ascii="Times New Roman" w:hAnsi="Times New Roman"/>
          <w:b w:val="0"/>
        </w:rPr>
        <w:t xml:space="preserve"> and </w:t>
      </w:r>
      <w:proofErr w:type="spellStart"/>
      <w:r w:rsidRPr="00433BD6">
        <w:rPr>
          <w:rFonts w:ascii="Times New Roman" w:hAnsi="Times New Roman"/>
          <w:b w:val="0"/>
        </w:rPr>
        <w:t>Pranshat</w:t>
      </w:r>
      <w:proofErr w:type="spellEnd"/>
      <w:r w:rsidRPr="00433BD6">
        <w:rPr>
          <w:rFonts w:ascii="Times New Roman" w:hAnsi="Times New Roman"/>
          <w:b w:val="0"/>
        </w:rPr>
        <w:t xml:space="preserve"> </w:t>
      </w:r>
      <w:proofErr w:type="spellStart"/>
      <w:r w:rsidRPr="00433BD6">
        <w:rPr>
          <w:rFonts w:ascii="Times New Roman" w:hAnsi="Times New Roman"/>
          <w:b w:val="0"/>
        </w:rPr>
        <w:t>Kushare</w:t>
      </w:r>
      <w:proofErr w:type="spellEnd"/>
      <w:r w:rsidRPr="00433BD6">
        <w:rPr>
          <w:rFonts w:ascii="Times New Roman" w:hAnsi="Times New Roman"/>
          <w:b w:val="0"/>
        </w:rPr>
        <w:t>, ‘A Study of Two Lobe Four Recessed Compensated Hybrid Journal Bearing System’, Proc. of 63</w:t>
      </w:r>
      <w:r w:rsidRPr="00433BD6">
        <w:rPr>
          <w:rFonts w:ascii="Times New Roman" w:hAnsi="Times New Roman"/>
          <w:b w:val="0"/>
          <w:vertAlign w:val="superscript"/>
        </w:rPr>
        <w:t>rd</w:t>
      </w:r>
      <w:r w:rsidRPr="00433BD6">
        <w:rPr>
          <w:rFonts w:ascii="Times New Roman" w:hAnsi="Times New Roman"/>
          <w:b w:val="0"/>
        </w:rPr>
        <w:t xml:space="preserve"> STLE Annual Meeting, </w:t>
      </w:r>
      <w:proofErr w:type="spellStart"/>
      <w:r w:rsidRPr="00433BD6">
        <w:rPr>
          <w:rFonts w:ascii="Times New Roman" w:hAnsi="Times New Roman"/>
          <w:b w:val="0"/>
        </w:rPr>
        <w:t>Cleaveland</w:t>
      </w:r>
      <w:proofErr w:type="spellEnd"/>
      <w:r w:rsidRPr="00433BD6">
        <w:rPr>
          <w:rFonts w:ascii="Times New Roman" w:hAnsi="Times New Roman"/>
          <w:b w:val="0"/>
        </w:rPr>
        <w:t xml:space="preserve"> Ohio, USA, </w:t>
      </w:r>
      <w:r w:rsidRPr="00433BD6">
        <w:rPr>
          <w:rFonts w:ascii="Times New Roman" w:hAnsi="Times New Roman"/>
          <w:b w:val="0"/>
          <w:bCs/>
        </w:rPr>
        <w:t>May 18 – 22,</w:t>
      </w:r>
      <w:r w:rsidRPr="00433BD6">
        <w:rPr>
          <w:rFonts w:ascii="Times New Roman" w:hAnsi="Times New Roman"/>
        </w:rPr>
        <w:t xml:space="preserve"> 2008</w:t>
      </w:r>
      <w:r w:rsidRPr="00433BD6">
        <w:rPr>
          <w:rFonts w:ascii="Times New Roman" w:hAnsi="Times New Roman"/>
          <w:b w:val="0"/>
        </w:rPr>
        <w:t>, Abstract ID No. 393860.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lastRenderedPageBreak/>
        <w:t xml:space="preserve">T. </w:t>
      </w:r>
      <w:proofErr w:type="spellStart"/>
      <w:r w:rsidRPr="00433BD6">
        <w:rPr>
          <w:rFonts w:ascii="Times New Roman" w:hAnsi="Times New Roman"/>
          <w:b w:val="0"/>
        </w:rPr>
        <w:t>Nagaraju</w:t>
      </w:r>
      <w:proofErr w:type="spellEnd"/>
      <w:r w:rsidRPr="00433BD6">
        <w:rPr>
          <w:rFonts w:ascii="Times New Roman" w:hAnsi="Times New Roman"/>
          <w:b w:val="0"/>
        </w:rPr>
        <w:t xml:space="preserve">, </w:t>
      </w:r>
      <w:proofErr w:type="spellStart"/>
      <w:r w:rsidRPr="00433BD6">
        <w:rPr>
          <w:rFonts w:ascii="Times New Roman" w:hAnsi="Times New Roman"/>
          <w:b w:val="0"/>
        </w:rPr>
        <w:t>Sharana</w:t>
      </w:r>
      <w:proofErr w:type="spellEnd"/>
      <w:r w:rsidRPr="00433BD6">
        <w:rPr>
          <w:rFonts w:ascii="Times New Roman" w:hAnsi="Times New Roman"/>
          <w:b w:val="0"/>
        </w:rPr>
        <w:t xml:space="preserve"> </w:t>
      </w:r>
      <w:proofErr w:type="spellStart"/>
      <w:r w:rsidRPr="00433BD6">
        <w:rPr>
          <w:rFonts w:ascii="Times New Roman" w:hAnsi="Times New Roman"/>
          <w:b w:val="0"/>
        </w:rPr>
        <w:t>Basavaraja</w:t>
      </w:r>
      <w:proofErr w:type="spellEnd"/>
      <w:r w:rsidRPr="00433BD6">
        <w:rPr>
          <w:rFonts w:ascii="Times New Roman" w:hAnsi="Times New Roman"/>
          <w:b w:val="0"/>
        </w:rPr>
        <w:t xml:space="preserve"> J., S.C. Jain, and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>, 'A Study of Orifice Compensated Multilobe Hole – Entry Hybrid Journal Bearing', Proc. of 21</w:t>
      </w:r>
      <w:r w:rsidRPr="00433BD6">
        <w:rPr>
          <w:rFonts w:ascii="Times New Roman" w:hAnsi="Times New Roman"/>
          <w:b w:val="0"/>
          <w:vertAlign w:val="superscript"/>
        </w:rPr>
        <w:t>st</w:t>
      </w:r>
      <w:r w:rsidRPr="00433BD6">
        <w:rPr>
          <w:rFonts w:ascii="Times New Roman" w:hAnsi="Times New Roman"/>
          <w:b w:val="0"/>
        </w:rPr>
        <w:t xml:space="preserve"> Biennial Conference on Mechanical Vibration and Noise (IDETC 2007), Las Vegas, Nevada, USA, </w:t>
      </w:r>
      <w:r w:rsidRPr="00433BD6">
        <w:rPr>
          <w:rFonts w:ascii="Times New Roman" w:hAnsi="Times New Roman"/>
          <w:b w:val="0"/>
          <w:bCs/>
        </w:rPr>
        <w:t>September 04 -–07,</w:t>
      </w:r>
      <w:r w:rsidRPr="00433BD6">
        <w:rPr>
          <w:rFonts w:ascii="Times New Roman" w:hAnsi="Times New Roman"/>
          <w:b w:val="0"/>
        </w:rPr>
        <w:t xml:space="preserve"> </w:t>
      </w:r>
      <w:r w:rsidRPr="00433BD6">
        <w:rPr>
          <w:rFonts w:ascii="Times New Roman" w:hAnsi="Times New Roman"/>
        </w:rPr>
        <w:t>2007</w:t>
      </w:r>
      <w:r w:rsidRPr="00433BD6">
        <w:rPr>
          <w:rFonts w:ascii="Times New Roman" w:hAnsi="Times New Roman"/>
          <w:b w:val="0"/>
        </w:rPr>
        <w:t xml:space="preserve">, </w:t>
      </w:r>
      <w:r w:rsidRPr="00433BD6">
        <w:rPr>
          <w:rFonts w:ascii="Times New Roman" w:hAnsi="Times New Roman"/>
          <w:b w:val="0"/>
          <w:bCs/>
        </w:rPr>
        <w:t>Paper No. 35923.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Prashant </w:t>
      </w:r>
      <w:proofErr w:type="spellStart"/>
      <w:r w:rsidRPr="00433BD6">
        <w:rPr>
          <w:rFonts w:ascii="Times New Roman" w:hAnsi="Times New Roman"/>
          <w:b w:val="0"/>
        </w:rPr>
        <w:t>Kushare</w:t>
      </w:r>
      <w:proofErr w:type="spellEnd"/>
      <w:r w:rsidRPr="00433BD6">
        <w:rPr>
          <w:rFonts w:ascii="Times New Roman" w:hAnsi="Times New Roman"/>
          <w:b w:val="0"/>
        </w:rPr>
        <w:t xml:space="preserve">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, S.C. Jain and </w:t>
      </w:r>
      <w:proofErr w:type="spellStart"/>
      <w:r w:rsidRPr="00433BD6">
        <w:rPr>
          <w:rFonts w:ascii="Times New Roman" w:hAnsi="Times New Roman"/>
          <w:b w:val="0"/>
        </w:rPr>
        <w:t>Sharana</w:t>
      </w:r>
      <w:proofErr w:type="spellEnd"/>
      <w:r w:rsidRPr="00433BD6">
        <w:rPr>
          <w:rFonts w:ascii="Times New Roman" w:hAnsi="Times New Roman"/>
          <w:b w:val="0"/>
        </w:rPr>
        <w:t xml:space="preserve"> </w:t>
      </w:r>
      <w:proofErr w:type="spellStart"/>
      <w:r w:rsidRPr="00433BD6">
        <w:rPr>
          <w:rFonts w:ascii="Times New Roman" w:hAnsi="Times New Roman"/>
          <w:b w:val="0"/>
        </w:rPr>
        <w:t>Basavaraja</w:t>
      </w:r>
      <w:proofErr w:type="spellEnd"/>
      <w:r w:rsidRPr="00433BD6">
        <w:rPr>
          <w:rFonts w:ascii="Times New Roman" w:hAnsi="Times New Roman"/>
          <w:b w:val="0"/>
        </w:rPr>
        <w:t xml:space="preserve"> J., ‘Performance of Two Lobe </w:t>
      </w:r>
      <w:proofErr w:type="spellStart"/>
      <w:r w:rsidRPr="00433BD6">
        <w:rPr>
          <w:rFonts w:ascii="Times New Roman" w:hAnsi="Times New Roman"/>
          <w:b w:val="0"/>
        </w:rPr>
        <w:t>Multirecess</w:t>
      </w:r>
      <w:proofErr w:type="spellEnd"/>
      <w:r w:rsidRPr="00433BD6">
        <w:rPr>
          <w:rFonts w:ascii="Times New Roman" w:hAnsi="Times New Roman"/>
          <w:b w:val="0"/>
        </w:rPr>
        <w:t xml:space="preserve"> Hybrid Journal Bearing Compensated </w:t>
      </w:r>
      <w:r w:rsidR="007D62BF" w:rsidRPr="00433BD6">
        <w:rPr>
          <w:rFonts w:ascii="Times New Roman" w:hAnsi="Times New Roman"/>
          <w:b w:val="0"/>
        </w:rPr>
        <w:t>with</w:t>
      </w:r>
      <w:r w:rsidRPr="00433BD6">
        <w:rPr>
          <w:rFonts w:ascii="Times New Roman" w:hAnsi="Times New Roman"/>
          <w:b w:val="0"/>
        </w:rPr>
        <w:t xml:space="preserve"> </w:t>
      </w:r>
      <w:proofErr w:type="spellStart"/>
      <w:r w:rsidRPr="00433BD6">
        <w:rPr>
          <w:rFonts w:ascii="Times New Roman" w:hAnsi="Times New Roman"/>
          <w:b w:val="0"/>
        </w:rPr>
        <w:t>Capilary</w:t>
      </w:r>
      <w:proofErr w:type="spellEnd"/>
      <w:r w:rsidRPr="00433BD6">
        <w:rPr>
          <w:rFonts w:ascii="Times New Roman" w:hAnsi="Times New Roman"/>
          <w:b w:val="0"/>
        </w:rPr>
        <w:t xml:space="preserve"> Restrictor', Proc. of STLE/ASME </w:t>
      </w:r>
      <w:proofErr w:type="spellStart"/>
      <w:r w:rsidRPr="00433BD6">
        <w:rPr>
          <w:rFonts w:ascii="Times New Roman" w:hAnsi="Times New Roman"/>
          <w:b w:val="0"/>
        </w:rPr>
        <w:t>Internaitonal</w:t>
      </w:r>
      <w:proofErr w:type="spellEnd"/>
      <w:r w:rsidRPr="00433BD6">
        <w:rPr>
          <w:rFonts w:ascii="Times New Roman" w:hAnsi="Times New Roman"/>
          <w:b w:val="0"/>
        </w:rPr>
        <w:t xml:space="preserve"> Joint Tribology Conference (IJTC2007), San Diego, California, USA, </w:t>
      </w:r>
      <w:r w:rsidRPr="00433BD6">
        <w:rPr>
          <w:rFonts w:ascii="Times New Roman" w:hAnsi="Times New Roman"/>
          <w:b w:val="0"/>
          <w:bCs/>
        </w:rPr>
        <w:t>October 22 – 24,</w:t>
      </w:r>
      <w:r w:rsidRPr="00433BD6">
        <w:rPr>
          <w:rFonts w:ascii="Times New Roman" w:hAnsi="Times New Roman"/>
          <w:b w:val="0"/>
        </w:rPr>
        <w:t xml:space="preserve"> </w:t>
      </w:r>
      <w:r w:rsidRPr="00433BD6">
        <w:rPr>
          <w:rFonts w:ascii="Times New Roman" w:hAnsi="Times New Roman"/>
        </w:rPr>
        <w:t>2007</w:t>
      </w:r>
      <w:r w:rsidRPr="00433BD6">
        <w:rPr>
          <w:rFonts w:ascii="Times New Roman" w:hAnsi="Times New Roman"/>
          <w:b w:val="0"/>
        </w:rPr>
        <w:t xml:space="preserve">, </w:t>
      </w:r>
      <w:r w:rsidRPr="00433BD6">
        <w:rPr>
          <w:rFonts w:ascii="Times New Roman" w:hAnsi="Times New Roman"/>
          <w:b w:val="0"/>
          <w:bCs/>
        </w:rPr>
        <w:t>Paper No. 44433.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proofErr w:type="spellStart"/>
      <w:r w:rsidRPr="00433BD6">
        <w:rPr>
          <w:rFonts w:ascii="Times New Roman" w:hAnsi="Times New Roman"/>
          <w:b w:val="0"/>
        </w:rPr>
        <w:t>Jagadeesha</w:t>
      </w:r>
      <w:proofErr w:type="spellEnd"/>
      <w:r w:rsidRPr="00433BD6">
        <w:rPr>
          <w:rFonts w:ascii="Times New Roman" w:hAnsi="Times New Roman"/>
          <w:b w:val="0"/>
        </w:rPr>
        <w:t xml:space="preserve"> K.M., </w:t>
      </w:r>
      <w:proofErr w:type="spellStart"/>
      <w:r w:rsidRPr="00433BD6">
        <w:rPr>
          <w:rFonts w:ascii="Times New Roman" w:hAnsi="Times New Roman"/>
          <w:b w:val="0"/>
        </w:rPr>
        <w:t>Nagaraju</w:t>
      </w:r>
      <w:proofErr w:type="spellEnd"/>
      <w:r w:rsidRPr="00433BD6">
        <w:rPr>
          <w:rFonts w:ascii="Times New Roman" w:hAnsi="Times New Roman"/>
          <w:b w:val="0"/>
        </w:rPr>
        <w:t xml:space="preserve"> T.,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, and S.C. Jain, 'Transient Non – Newtonian Analysis of a Rough Journal Bearing', International Conference on Industrial Tribology, IISc Bangalore, </w:t>
      </w:r>
      <w:r w:rsidRPr="00433BD6">
        <w:rPr>
          <w:rFonts w:ascii="Times New Roman" w:hAnsi="Times New Roman"/>
          <w:b w:val="0"/>
          <w:bCs/>
        </w:rPr>
        <w:t xml:space="preserve">Nov. 30 – Dec. 02, </w:t>
      </w:r>
      <w:r w:rsidRPr="00433BD6">
        <w:rPr>
          <w:rFonts w:ascii="Times New Roman" w:hAnsi="Times New Roman"/>
          <w:b w:val="0"/>
        </w:rPr>
        <w:t xml:space="preserve">pp. 672 - 680, </w:t>
      </w:r>
      <w:r w:rsidRPr="00433BD6">
        <w:rPr>
          <w:rFonts w:ascii="Times New Roman" w:hAnsi="Times New Roman"/>
        </w:rPr>
        <w:t>2006</w:t>
      </w:r>
      <w:r w:rsidRPr="00433BD6">
        <w:rPr>
          <w:rFonts w:ascii="Times New Roman" w:hAnsi="Times New Roman"/>
          <w:b w:val="0"/>
        </w:rPr>
        <w:t>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Paras Kumar,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, and S.C. Jain, 'A Study on the Performance of a TCF </w:t>
      </w:r>
      <w:proofErr w:type="spellStart"/>
      <w:r w:rsidRPr="00433BD6">
        <w:rPr>
          <w:rFonts w:ascii="Times New Roman" w:hAnsi="Times New Roman"/>
          <w:b w:val="0"/>
        </w:rPr>
        <w:t>Multirecess</w:t>
      </w:r>
      <w:proofErr w:type="spellEnd"/>
      <w:r w:rsidRPr="00433BD6">
        <w:rPr>
          <w:rFonts w:ascii="Times New Roman" w:hAnsi="Times New Roman"/>
          <w:b w:val="0"/>
        </w:rPr>
        <w:t xml:space="preserve"> Hydrostatic/Hybrid Journal Bearing', International Conference on Industrial Tribology, IISc Bangalore, </w:t>
      </w:r>
      <w:r w:rsidRPr="00433BD6">
        <w:rPr>
          <w:rFonts w:ascii="Times New Roman" w:hAnsi="Times New Roman"/>
          <w:b w:val="0"/>
          <w:bCs/>
        </w:rPr>
        <w:t>Nov. 30 – Dec. 02</w:t>
      </w:r>
      <w:r w:rsidRPr="00433BD6">
        <w:rPr>
          <w:rFonts w:ascii="Times New Roman" w:hAnsi="Times New Roman"/>
        </w:rPr>
        <w:t>, 2006</w:t>
      </w:r>
      <w:r w:rsidRPr="00433BD6">
        <w:rPr>
          <w:rFonts w:ascii="Times New Roman" w:hAnsi="Times New Roman"/>
          <w:b w:val="0"/>
        </w:rPr>
        <w:t xml:space="preserve">, pp. 688 - 703, </w:t>
      </w:r>
      <w:r w:rsidRPr="00433BD6">
        <w:rPr>
          <w:rFonts w:ascii="Times New Roman" w:hAnsi="Times New Roman"/>
        </w:rPr>
        <w:t>2006</w:t>
      </w:r>
      <w:r w:rsidRPr="00433BD6">
        <w:rPr>
          <w:rFonts w:ascii="Times New Roman" w:hAnsi="Times New Roman"/>
          <w:b w:val="0"/>
        </w:rPr>
        <w:t>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Awasthi R.K.,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, and S.C. Jain, 'Effect of Turbulence on the performance of non – Recessed Hole Entry Hybrid Journal Bearing System', International Conference on Industrial Tribology, </w:t>
      </w:r>
      <w:r w:rsidRPr="00433BD6">
        <w:rPr>
          <w:rFonts w:ascii="Times New Roman" w:hAnsi="Times New Roman"/>
          <w:b w:val="0"/>
          <w:bCs/>
        </w:rPr>
        <w:t>Nov. 30 – Dec. 02</w:t>
      </w:r>
      <w:r w:rsidRPr="00433BD6">
        <w:rPr>
          <w:rFonts w:ascii="Times New Roman" w:hAnsi="Times New Roman"/>
        </w:rPr>
        <w:t>, 2006</w:t>
      </w:r>
      <w:r w:rsidRPr="00433BD6">
        <w:rPr>
          <w:rFonts w:ascii="Times New Roman" w:hAnsi="Times New Roman"/>
          <w:b w:val="0"/>
        </w:rPr>
        <w:t xml:space="preserve">, IISc Bangalore, pp. 146 – 153, </w:t>
      </w:r>
      <w:r w:rsidRPr="00433BD6">
        <w:rPr>
          <w:rFonts w:ascii="Times New Roman" w:hAnsi="Times New Roman"/>
        </w:rPr>
        <w:t>2006</w:t>
      </w:r>
      <w:r w:rsidRPr="00433BD6">
        <w:rPr>
          <w:rFonts w:ascii="Times New Roman" w:hAnsi="Times New Roman"/>
          <w:b w:val="0"/>
        </w:rPr>
        <w:t>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proofErr w:type="spellStart"/>
      <w:r w:rsidRPr="00433BD6">
        <w:rPr>
          <w:rFonts w:ascii="Times New Roman" w:hAnsi="Times New Roman"/>
          <w:b w:val="0"/>
        </w:rPr>
        <w:t>Sharana</w:t>
      </w:r>
      <w:proofErr w:type="spellEnd"/>
      <w:r w:rsidRPr="00433BD6">
        <w:rPr>
          <w:rFonts w:ascii="Times New Roman" w:hAnsi="Times New Roman"/>
          <w:b w:val="0"/>
        </w:rPr>
        <w:t xml:space="preserve"> </w:t>
      </w:r>
      <w:proofErr w:type="spellStart"/>
      <w:r w:rsidRPr="00433BD6">
        <w:rPr>
          <w:rFonts w:ascii="Times New Roman" w:hAnsi="Times New Roman"/>
          <w:b w:val="0"/>
        </w:rPr>
        <w:t>Basavaraja</w:t>
      </w:r>
      <w:proofErr w:type="spellEnd"/>
      <w:r w:rsidRPr="00433BD6">
        <w:rPr>
          <w:rFonts w:ascii="Times New Roman" w:hAnsi="Times New Roman"/>
          <w:b w:val="0"/>
        </w:rPr>
        <w:t xml:space="preserve"> J., S.C. </w:t>
      </w:r>
      <w:r w:rsidR="007D62BF" w:rsidRPr="00433BD6">
        <w:rPr>
          <w:rFonts w:ascii="Times New Roman" w:hAnsi="Times New Roman"/>
          <w:b w:val="0"/>
        </w:rPr>
        <w:t>Jain, and</w:t>
      </w:r>
      <w:r w:rsidRPr="00433BD6">
        <w:rPr>
          <w:rFonts w:ascii="Times New Roman" w:hAnsi="Times New Roman"/>
          <w:b w:val="0"/>
        </w:rPr>
        <w:t xml:space="preserve">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, 'Performance of a Multilobe Hole –Entry Hybrid Journal Bearing', International Conference on Industrial Tribology, </w:t>
      </w:r>
      <w:r w:rsidRPr="00433BD6">
        <w:rPr>
          <w:rFonts w:ascii="Times New Roman" w:hAnsi="Times New Roman"/>
          <w:b w:val="0"/>
          <w:bCs/>
        </w:rPr>
        <w:t>Nov. 30 – Dec. 02,</w:t>
      </w:r>
      <w:r w:rsidRPr="00433BD6">
        <w:rPr>
          <w:rFonts w:ascii="Times New Roman" w:hAnsi="Times New Roman"/>
        </w:rPr>
        <w:t xml:space="preserve"> 2006</w:t>
      </w:r>
      <w:r w:rsidRPr="00433BD6">
        <w:rPr>
          <w:rFonts w:ascii="Times New Roman" w:hAnsi="Times New Roman"/>
          <w:b w:val="0"/>
        </w:rPr>
        <w:t xml:space="preserve">, IISc Bangalore, pp. 135 – 146, </w:t>
      </w:r>
      <w:r w:rsidRPr="00433BD6">
        <w:rPr>
          <w:rFonts w:ascii="Times New Roman" w:hAnsi="Times New Roman"/>
        </w:rPr>
        <w:t>2006</w:t>
      </w:r>
      <w:r w:rsidRPr="00433BD6">
        <w:rPr>
          <w:rFonts w:ascii="Times New Roman" w:hAnsi="Times New Roman"/>
          <w:b w:val="0"/>
        </w:rPr>
        <w:t>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T. </w:t>
      </w:r>
      <w:proofErr w:type="spellStart"/>
      <w:r w:rsidRPr="00433BD6">
        <w:rPr>
          <w:rFonts w:ascii="Times New Roman" w:hAnsi="Times New Roman"/>
          <w:b w:val="0"/>
        </w:rPr>
        <w:t>Nagaraju</w:t>
      </w:r>
      <w:proofErr w:type="spellEnd"/>
      <w:r w:rsidRPr="00433BD6">
        <w:rPr>
          <w:rFonts w:ascii="Times New Roman" w:hAnsi="Times New Roman"/>
          <w:b w:val="0"/>
        </w:rPr>
        <w:t xml:space="preserve">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, and S.C. Jain, 'Influence of Surface Roughness on Non – Newtonian </w:t>
      </w:r>
      <w:proofErr w:type="spellStart"/>
      <w:r w:rsidRPr="00433BD6">
        <w:rPr>
          <w:rFonts w:ascii="Times New Roman" w:hAnsi="Times New Roman"/>
          <w:b w:val="0"/>
        </w:rPr>
        <w:t>Thermohydrostatic</w:t>
      </w:r>
      <w:proofErr w:type="spellEnd"/>
      <w:r w:rsidRPr="00433BD6">
        <w:rPr>
          <w:rFonts w:ascii="Times New Roman" w:hAnsi="Times New Roman"/>
          <w:b w:val="0"/>
        </w:rPr>
        <w:t xml:space="preserve"> Performance of Hole – Entry Hybrid Journal Bearing', Proceedings of IJTC, </w:t>
      </w:r>
      <w:r w:rsidRPr="00433BD6">
        <w:rPr>
          <w:rFonts w:ascii="Times New Roman" w:hAnsi="Times New Roman"/>
          <w:b w:val="0"/>
          <w:bCs/>
        </w:rPr>
        <w:t>Oct. 23 – 25</w:t>
      </w:r>
      <w:r w:rsidRPr="00433BD6">
        <w:rPr>
          <w:rFonts w:ascii="Times New Roman" w:hAnsi="Times New Roman"/>
          <w:b w:val="0"/>
        </w:rPr>
        <w:t xml:space="preserve">, San Antonio, Texas, </w:t>
      </w:r>
      <w:r w:rsidRPr="00433BD6">
        <w:rPr>
          <w:rFonts w:ascii="Times New Roman" w:hAnsi="Times New Roman"/>
        </w:rPr>
        <w:t>2006</w:t>
      </w:r>
      <w:r w:rsidRPr="00433BD6">
        <w:rPr>
          <w:rFonts w:ascii="Times New Roman" w:hAnsi="Times New Roman"/>
          <w:b w:val="0"/>
        </w:rPr>
        <w:t xml:space="preserve">, (U.S.A.) </w:t>
      </w:r>
      <w:r w:rsidRPr="00433BD6">
        <w:rPr>
          <w:rFonts w:ascii="Times New Roman" w:hAnsi="Times New Roman"/>
          <w:b w:val="0"/>
          <w:bCs/>
        </w:rPr>
        <w:t xml:space="preserve">Paper </w:t>
      </w:r>
      <w:r w:rsidR="00135F56" w:rsidRPr="00433BD6">
        <w:rPr>
          <w:rFonts w:ascii="Times New Roman" w:hAnsi="Times New Roman"/>
          <w:b w:val="0"/>
          <w:bCs/>
        </w:rPr>
        <w:t>No.:</w:t>
      </w:r>
      <w:r w:rsidRPr="00433BD6">
        <w:rPr>
          <w:rFonts w:ascii="Times New Roman" w:hAnsi="Times New Roman"/>
          <w:b w:val="0"/>
          <w:bCs/>
        </w:rPr>
        <w:t xml:space="preserve"> IJTC: 12101.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R.K. Awasthi,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, and S.C. Jain, 'Effect of Wear on the Performance of Non – Recessed Orifice Compensated Hybrid Journal Bearing', Proceedings </w:t>
      </w:r>
      <w:r w:rsidR="00135F56" w:rsidRPr="00433BD6">
        <w:rPr>
          <w:rFonts w:ascii="Times New Roman" w:hAnsi="Times New Roman"/>
          <w:b w:val="0"/>
        </w:rPr>
        <w:t>of Published</w:t>
      </w:r>
      <w:r w:rsidRPr="00433BD6">
        <w:rPr>
          <w:rFonts w:ascii="Times New Roman" w:hAnsi="Times New Roman"/>
          <w:b w:val="0"/>
        </w:rPr>
        <w:t xml:space="preserve"> in 61</w:t>
      </w:r>
      <w:r w:rsidRPr="00433BD6">
        <w:rPr>
          <w:rFonts w:ascii="Times New Roman" w:hAnsi="Times New Roman"/>
          <w:b w:val="0"/>
          <w:vertAlign w:val="superscript"/>
        </w:rPr>
        <w:t>st</w:t>
      </w:r>
      <w:r w:rsidRPr="00433BD6">
        <w:rPr>
          <w:rFonts w:ascii="Times New Roman" w:hAnsi="Times New Roman"/>
          <w:b w:val="0"/>
        </w:rPr>
        <w:t xml:space="preserve"> STLE Annual </w:t>
      </w:r>
      <w:r w:rsidR="009E578B" w:rsidRPr="00433BD6">
        <w:rPr>
          <w:rFonts w:ascii="Times New Roman" w:hAnsi="Times New Roman"/>
          <w:b w:val="0"/>
        </w:rPr>
        <w:t>Meeting,</w:t>
      </w:r>
      <w:r w:rsidRPr="00433BD6">
        <w:rPr>
          <w:rFonts w:ascii="Times New Roman" w:hAnsi="Times New Roman"/>
          <w:b w:val="0"/>
        </w:rPr>
        <w:t xml:space="preserve"> Calgary, Canada, </w:t>
      </w:r>
      <w:r w:rsidRPr="00433BD6">
        <w:rPr>
          <w:rFonts w:ascii="Times New Roman" w:hAnsi="Times New Roman"/>
        </w:rPr>
        <w:t>May 7-11, 2006</w:t>
      </w:r>
      <w:r w:rsidRPr="00433BD6">
        <w:rPr>
          <w:rFonts w:ascii="Times New Roman" w:hAnsi="Times New Roman"/>
          <w:b w:val="0"/>
        </w:rPr>
        <w:t xml:space="preserve">, </w:t>
      </w:r>
      <w:r w:rsidRPr="00433BD6">
        <w:rPr>
          <w:rFonts w:ascii="Times New Roman" w:hAnsi="Times New Roman"/>
        </w:rPr>
        <w:t xml:space="preserve">Paper </w:t>
      </w:r>
      <w:r w:rsidR="009E578B" w:rsidRPr="00433BD6">
        <w:rPr>
          <w:rFonts w:ascii="Times New Roman" w:hAnsi="Times New Roman"/>
        </w:rPr>
        <w:t>No</w:t>
      </w:r>
      <w:r w:rsidR="009E578B" w:rsidRPr="00433BD6">
        <w:rPr>
          <w:rFonts w:ascii="Times New Roman" w:hAnsi="Times New Roman"/>
          <w:b w:val="0"/>
        </w:rPr>
        <w:t>.:</w:t>
      </w:r>
      <w:r w:rsidRPr="00433BD6">
        <w:rPr>
          <w:rFonts w:ascii="Times New Roman" w:hAnsi="Times New Roman"/>
          <w:b w:val="0"/>
        </w:rPr>
        <w:t xml:space="preserve"> </w:t>
      </w:r>
      <w:r w:rsidRPr="00433BD6">
        <w:rPr>
          <w:rFonts w:ascii="Times New Roman" w:hAnsi="Times New Roman"/>
        </w:rPr>
        <w:t>AM (NP)-06-01</w:t>
      </w:r>
      <w:r w:rsidRPr="00433BD6">
        <w:rPr>
          <w:rFonts w:ascii="Times New Roman" w:hAnsi="Times New Roman"/>
          <w:b w:val="0"/>
        </w:rPr>
        <w:t>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Vijay Kumar,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 and S.C. Jain, “Journal Motion Simulation of Hybrid Journal Bearing Considering Viscosity Variation due to Temperature Change</w:t>
      </w:r>
      <w:r w:rsidR="00135F56" w:rsidRPr="00433BD6">
        <w:rPr>
          <w:rFonts w:ascii="Times New Roman" w:hAnsi="Times New Roman"/>
          <w:b w:val="0"/>
        </w:rPr>
        <w:t>”, Proceedings</w:t>
      </w:r>
      <w:r w:rsidRPr="00433BD6">
        <w:rPr>
          <w:rFonts w:ascii="Times New Roman" w:hAnsi="Times New Roman"/>
          <w:b w:val="0"/>
        </w:rPr>
        <w:t xml:space="preserve"> of IMECE 2005, Proceedings of 2005 ASME International Mechanical Engineering Congress and Exposition, </w:t>
      </w:r>
      <w:r w:rsidRPr="00433BD6">
        <w:rPr>
          <w:rFonts w:ascii="Times New Roman" w:hAnsi="Times New Roman"/>
          <w:b w:val="0"/>
          <w:bCs/>
        </w:rPr>
        <w:t>Nov. 5-11, 2005</w:t>
      </w:r>
      <w:r w:rsidRPr="00433BD6">
        <w:rPr>
          <w:rFonts w:ascii="Times New Roman" w:hAnsi="Times New Roman"/>
          <w:b w:val="0"/>
        </w:rPr>
        <w:t xml:space="preserve"> Orlando, Florida, U.S.A. 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R.K. Awasthi,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 and S.C. Jain, 'Influence of Grid on Average Flow Factors for Isotropic Surface Roughness in Hydrodynamic Lubrication', Proceedings of International Conference on Industrial Tribology, ICIT – 04, Mumbai, </w:t>
      </w:r>
      <w:r w:rsidRPr="00433BD6">
        <w:rPr>
          <w:rFonts w:ascii="Times New Roman" w:hAnsi="Times New Roman"/>
          <w:b w:val="0"/>
          <w:bCs/>
        </w:rPr>
        <w:t>Dec. 15 – 18,</w:t>
      </w:r>
      <w:r w:rsidRPr="00433BD6">
        <w:rPr>
          <w:rFonts w:ascii="Times New Roman" w:hAnsi="Times New Roman"/>
        </w:rPr>
        <w:t xml:space="preserve"> 2004</w:t>
      </w:r>
      <w:r w:rsidRPr="00433BD6">
        <w:rPr>
          <w:rFonts w:ascii="Times New Roman" w:hAnsi="Times New Roman"/>
          <w:b w:val="0"/>
        </w:rPr>
        <w:t>, pp. 337 – 343.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lastRenderedPageBreak/>
        <w:t xml:space="preserve">R.K. Awasthi, </w:t>
      </w:r>
      <w:r w:rsidRPr="00433BD6">
        <w:rPr>
          <w:rFonts w:ascii="Times New Roman" w:hAnsi="Times New Roman"/>
          <w:u w:val="single"/>
        </w:rPr>
        <w:t>S.C. Jain</w:t>
      </w:r>
      <w:r w:rsidRPr="00433BD6">
        <w:rPr>
          <w:rFonts w:ascii="Times New Roman" w:hAnsi="Times New Roman"/>
          <w:b w:val="0"/>
        </w:rPr>
        <w:t xml:space="preserve"> and Satish C. Sharma, 'Code Development for the Analysis a Finite Journal Bearing System using </w:t>
      </w:r>
      <w:proofErr w:type="spellStart"/>
      <w:r w:rsidRPr="00433BD6">
        <w:rPr>
          <w:rFonts w:ascii="Times New Roman" w:hAnsi="Times New Roman"/>
          <w:b w:val="0"/>
        </w:rPr>
        <w:t>Matlab</w:t>
      </w:r>
      <w:proofErr w:type="spellEnd"/>
      <w:r w:rsidRPr="00433BD6">
        <w:rPr>
          <w:rFonts w:ascii="Times New Roman" w:hAnsi="Times New Roman"/>
          <w:b w:val="0"/>
        </w:rPr>
        <w:t xml:space="preserve">', Proceedings of International Conference on Industrial Tribology, ICIT – 04, Mumbai, </w:t>
      </w:r>
      <w:r w:rsidRPr="00433BD6">
        <w:rPr>
          <w:rFonts w:ascii="Times New Roman" w:hAnsi="Times New Roman"/>
          <w:b w:val="0"/>
          <w:bCs/>
        </w:rPr>
        <w:t>Dec. 15 – 18,</w:t>
      </w:r>
      <w:r w:rsidRPr="00433BD6">
        <w:rPr>
          <w:rFonts w:ascii="Times New Roman" w:hAnsi="Times New Roman"/>
        </w:rPr>
        <w:t xml:space="preserve"> 2004</w:t>
      </w:r>
      <w:r w:rsidRPr="00433BD6">
        <w:rPr>
          <w:rFonts w:ascii="Times New Roman" w:hAnsi="Times New Roman"/>
          <w:b w:val="0"/>
        </w:rPr>
        <w:t>, pp. 501 – 507.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M. Bhasker Rao,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, S.C. Jain and R.K. Awasthi, 'Influence of Geometric Shape of Recess on the Performance of a Six – Pocket Hybrid Journal Bearing System', Proceedings of International Conference on Industrial Tribology, ICIT – 04, Mumbai, </w:t>
      </w:r>
      <w:r w:rsidRPr="00433BD6">
        <w:rPr>
          <w:rFonts w:ascii="Times New Roman" w:hAnsi="Times New Roman"/>
          <w:b w:val="0"/>
          <w:bCs/>
        </w:rPr>
        <w:t>Dec. 15 – 18,</w:t>
      </w:r>
      <w:r w:rsidRPr="00433BD6">
        <w:rPr>
          <w:rFonts w:ascii="Times New Roman" w:hAnsi="Times New Roman"/>
        </w:rPr>
        <w:t xml:space="preserve"> 2004</w:t>
      </w:r>
      <w:r w:rsidRPr="00433BD6">
        <w:rPr>
          <w:rFonts w:ascii="Times New Roman" w:hAnsi="Times New Roman"/>
          <w:b w:val="0"/>
        </w:rPr>
        <w:t>, pp. 328 – 336.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ind w:hanging="436"/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Vinod Patil, S.C. Jain,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, and Rakesh Kumar Gautam, 'Simulated Study of Sliding Wear', Proceedings of International Conference on Industrial Tribology, ICIT – 04, Mumbai, </w:t>
      </w:r>
      <w:r w:rsidRPr="00433BD6">
        <w:rPr>
          <w:rFonts w:ascii="Times New Roman" w:hAnsi="Times New Roman"/>
          <w:b w:val="0"/>
          <w:bCs/>
        </w:rPr>
        <w:t>Dec. 15 – 18,</w:t>
      </w:r>
      <w:r w:rsidRPr="00433BD6">
        <w:rPr>
          <w:rFonts w:ascii="Times New Roman" w:hAnsi="Times New Roman"/>
        </w:rPr>
        <w:t xml:space="preserve"> 2004</w:t>
      </w:r>
      <w:r w:rsidRPr="00433BD6">
        <w:rPr>
          <w:rFonts w:ascii="Times New Roman" w:hAnsi="Times New Roman"/>
          <w:b w:val="0"/>
        </w:rPr>
        <w:t>, pp. 442 – 447.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ind w:hanging="436"/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, Narendra Singh, S.C. Jain and S. </w:t>
      </w:r>
      <w:proofErr w:type="spellStart"/>
      <w:r w:rsidRPr="00433BD6">
        <w:rPr>
          <w:rFonts w:ascii="Times New Roman" w:hAnsi="Times New Roman"/>
          <w:b w:val="0"/>
        </w:rPr>
        <w:t>Sanjeeva</w:t>
      </w:r>
      <w:proofErr w:type="spellEnd"/>
      <w:r w:rsidRPr="00433BD6">
        <w:rPr>
          <w:rFonts w:ascii="Times New Roman" w:hAnsi="Times New Roman"/>
          <w:b w:val="0"/>
        </w:rPr>
        <w:t xml:space="preserve"> Reddy, ‘Performance of </w:t>
      </w:r>
      <w:proofErr w:type="spellStart"/>
      <w:r w:rsidRPr="00433BD6">
        <w:rPr>
          <w:rFonts w:ascii="Times New Roman" w:hAnsi="Times New Roman"/>
          <w:b w:val="0"/>
        </w:rPr>
        <w:t>Multirecess</w:t>
      </w:r>
      <w:proofErr w:type="spellEnd"/>
      <w:r w:rsidRPr="00433BD6">
        <w:rPr>
          <w:rFonts w:ascii="Times New Roman" w:hAnsi="Times New Roman"/>
          <w:b w:val="0"/>
        </w:rPr>
        <w:t xml:space="preserve"> Hydrostatic/Hybrid Journal Bearing of Various Recess Shapes Using Membrane Flow Valve Restrictor', Proceeding of Int. Conference of Fluid Mechanics, I.I.T. Roorkee, </w:t>
      </w:r>
      <w:r w:rsidRPr="00433BD6">
        <w:rPr>
          <w:rFonts w:ascii="Times New Roman" w:hAnsi="Times New Roman"/>
          <w:b w:val="0"/>
          <w:bCs/>
        </w:rPr>
        <w:t xml:space="preserve">December 12-14, </w:t>
      </w:r>
      <w:r w:rsidRPr="00433BD6">
        <w:rPr>
          <w:rFonts w:ascii="Times New Roman" w:hAnsi="Times New Roman"/>
        </w:rPr>
        <w:t>2004</w:t>
      </w:r>
      <w:r w:rsidRPr="00433BD6">
        <w:rPr>
          <w:rFonts w:ascii="Times New Roman" w:hAnsi="Times New Roman"/>
          <w:b w:val="0"/>
        </w:rPr>
        <w:t>, Vol. II, pp 711-723.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ind w:hanging="436"/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  <w:u w:val="single"/>
        </w:rPr>
        <w:t>,</w:t>
      </w:r>
      <w:r w:rsidRPr="00433BD6">
        <w:rPr>
          <w:rFonts w:ascii="Times New Roman" w:hAnsi="Times New Roman"/>
          <w:b w:val="0"/>
        </w:rPr>
        <w:t xml:space="preserve"> T. </w:t>
      </w:r>
      <w:proofErr w:type="spellStart"/>
      <w:r w:rsidRPr="00433BD6">
        <w:rPr>
          <w:rFonts w:ascii="Times New Roman" w:hAnsi="Times New Roman"/>
          <w:b w:val="0"/>
        </w:rPr>
        <w:t>Nagaraju</w:t>
      </w:r>
      <w:proofErr w:type="spellEnd"/>
      <w:r w:rsidRPr="00433BD6">
        <w:rPr>
          <w:rFonts w:ascii="Times New Roman" w:hAnsi="Times New Roman"/>
          <w:b w:val="0"/>
        </w:rPr>
        <w:t xml:space="preserve"> and S.C. Jain, 'Performance of Orifice Compensated Hole – Entry Hybrid Journal Bearing System, Considering Surface Roughness and Thermal Effects', Proceedings of 2003 STLE / ASME, Joint International Tribology Conference, Ponte </w:t>
      </w:r>
      <w:proofErr w:type="spellStart"/>
      <w:r w:rsidRPr="00433BD6">
        <w:rPr>
          <w:rFonts w:ascii="Times New Roman" w:hAnsi="Times New Roman"/>
          <w:b w:val="0"/>
        </w:rPr>
        <w:t>Vedra</w:t>
      </w:r>
      <w:proofErr w:type="spellEnd"/>
      <w:r w:rsidRPr="00433BD6">
        <w:rPr>
          <w:rFonts w:ascii="Times New Roman" w:hAnsi="Times New Roman"/>
          <w:b w:val="0"/>
        </w:rPr>
        <w:t xml:space="preserve"> Beach, Florida U.S.A., </w:t>
      </w:r>
      <w:r w:rsidRPr="00433BD6">
        <w:rPr>
          <w:rFonts w:ascii="Times New Roman" w:hAnsi="Times New Roman"/>
          <w:b w:val="0"/>
          <w:bCs/>
        </w:rPr>
        <w:t>Oct. 26-29,</w:t>
      </w:r>
      <w:r w:rsidRPr="00433BD6">
        <w:rPr>
          <w:rFonts w:ascii="Times New Roman" w:hAnsi="Times New Roman"/>
        </w:rPr>
        <w:t xml:space="preserve"> 2003</w:t>
      </w:r>
      <w:r w:rsidRPr="00433BD6">
        <w:rPr>
          <w:rFonts w:ascii="Times New Roman" w:hAnsi="Times New Roman"/>
          <w:b w:val="0"/>
        </w:rPr>
        <w:t>, Paper No. Trib. – 11, pp. 1-21.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ind w:left="709" w:hanging="425"/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 xml:space="preserve">T. </w:t>
      </w:r>
      <w:proofErr w:type="spellStart"/>
      <w:r w:rsidRPr="00433BD6">
        <w:rPr>
          <w:rFonts w:ascii="Times New Roman" w:hAnsi="Times New Roman"/>
          <w:b w:val="0"/>
        </w:rPr>
        <w:t>Nagaraju</w:t>
      </w:r>
      <w:proofErr w:type="spellEnd"/>
      <w:r w:rsidRPr="00433BD6">
        <w:rPr>
          <w:rFonts w:ascii="Times New Roman" w:hAnsi="Times New Roman"/>
          <w:b w:val="0"/>
        </w:rPr>
        <w:t xml:space="preserve">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  <w:b w:val="0"/>
        </w:rPr>
        <w:t xml:space="preserve">, and S.C. Jain, 'Dynamic Performance Characteristics of Misaligned Hybrid Journal Bearing System Including Surface Roughness Effects', Proceedings of Int. Conference of Fluid Mechanics, I.I.T. Roorkee, </w:t>
      </w:r>
      <w:r w:rsidRPr="00433BD6">
        <w:rPr>
          <w:rFonts w:ascii="Times New Roman" w:hAnsi="Times New Roman"/>
          <w:b w:val="0"/>
          <w:bCs/>
        </w:rPr>
        <w:t>December 12-14,</w:t>
      </w:r>
      <w:r w:rsidRPr="00433BD6">
        <w:rPr>
          <w:rFonts w:ascii="Times New Roman" w:hAnsi="Times New Roman"/>
        </w:rPr>
        <w:t xml:space="preserve"> 2002</w:t>
      </w:r>
      <w:r w:rsidRPr="00433BD6">
        <w:rPr>
          <w:rFonts w:ascii="Times New Roman" w:hAnsi="Times New Roman"/>
          <w:b w:val="0"/>
        </w:rPr>
        <w:t>, Vol. II, pp. 705-710.</w:t>
      </w:r>
    </w:p>
    <w:p w:rsidR="00AF3B80" w:rsidRPr="00433BD6" w:rsidRDefault="00AF3B80" w:rsidP="00E276E3">
      <w:pPr>
        <w:pStyle w:val="ListParagraph"/>
        <w:numPr>
          <w:ilvl w:val="0"/>
          <w:numId w:val="38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T. </w:t>
      </w:r>
      <w:proofErr w:type="spellStart"/>
      <w:r w:rsidRPr="00433BD6">
        <w:rPr>
          <w:rFonts w:ascii="Times New Roman" w:hAnsi="Times New Roman" w:cs="Times New Roman"/>
          <w:sz w:val="24"/>
        </w:rPr>
        <w:t>Nagaraju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and S.C. Jain, ‘Combined Influences of Journal Misalignment and Surface Roughness on the Performance of Orifice Compensated Non-Recessed Hybrid Journal Bearing’, proceedings of 57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Annual Meeting of STLE, Houston TX, May 19-</w:t>
      </w:r>
      <w:r w:rsidRPr="00433BD6">
        <w:rPr>
          <w:rFonts w:ascii="Times New Roman" w:hAnsi="Times New Roman" w:cs="Times New Roman"/>
          <w:b/>
          <w:bCs/>
          <w:sz w:val="24"/>
        </w:rPr>
        <w:t>2002</w:t>
      </w:r>
      <w:r w:rsidRPr="00433BD6">
        <w:rPr>
          <w:rFonts w:ascii="Times New Roman" w:hAnsi="Times New Roman" w:cs="Times New Roman"/>
          <w:sz w:val="24"/>
        </w:rPr>
        <w:t>, Technical Preprints, 02-NP-24, pp 609-620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ind w:hanging="436"/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>Vijay Kumar</w:t>
      </w:r>
      <w:r w:rsidRPr="00433BD6">
        <w:rPr>
          <w:rFonts w:ascii="Times New Roman" w:hAnsi="Times New Roman"/>
        </w:rPr>
        <w:t xml:space="preserve">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</w:rPr>
        <w:t xml:space="preserve"> </w:t>
      </w:r>
      <w:r w:rsidRPr="00433BD6">
        <w:rPr>
          <w:rFonts w:ascii="Times New Roman" w:hAnsi="Times New Roman"/>
          <w:b w:val="0"/>
        </w:rPr>
        <w:t>and S.C. Jain</w:t>
      </w:r>
      <w:r w:rsidRPr="00433BD6">
        <w:rPr>
          <w:rFonts w:ascii="Times New Roman" w:hAnsi="Times New Roman"/>
        </w:rPr>
        <w:t>,</w:t>
      </w:r>
      <w:r w:rsidRPr="00433BD6">
        <w:rPr>
          <w:rFonts w:ascii="Times New Roman" w:hAnsi="Times New Roman"/>
          <w:b w:val="0"/>
        </w:rPr>
        <w:t xml:space="preserve"> ‘Performance of Orifice Compensated Hole-Entry Hybrid Journal Bearing Including Thermal Effects’, Proceedings of ICIT,2001, pp. 4-119 to 4-126, Jamshedpur (INDIA) </w:t>
      </w:r>
      <w:r w:rsidRPr="00433BD6">
        <w:rPr>
          <w:rFonts w:ascii="Times New Roman" w:hAnsi="Times New Roman"/>
          <w:b w:val="0"/>
          <w:bCs/>
        </w:rPr>
        <w:t>8</w:t>
      </w:r>
      <w:r w:rsidRPr="00433BD6">
        <w:rPr>
          <w:rFonts w:ascii="Times New Roman" w:hAnsi="Times New Roman"/>
          <w:b w:val="0"/>
          <w:bCs/>
          <w:vertAlign w:val="superscript"/>
        </w:rPr>
        <w:t>th</w:t>
      </w:r>
      <w:r w:rsidRPr="00433BD6">
        <w:rPr>
          <w:rFonts w:ascii="Times New Roman" w:hAnsi="Times New Roman"/>
          <w:b w:val="0"/>
          <w:bCs/>
        </w:rPr>
        <w:t xml:space="preserve"> - 11</w:t>
      </w:r>
      <w:r w:rsidRPr="00433BD6">
        <w:rPr>
          <w:rFonts w:ascii="Times New Roman" w:hAnsi="Times New Roman"/>
          <w:b w:val="0"/>
          <w:bCs/>
          <w:vertAlign w:val="superscript"/>
        </w:rPr>
        <w:t>th</w:t>
      </w:r>
      <w:r w:rsidRPr="00433BD6">
        <w:rPr>
          <w:rFonts w:ascii="Times New Roman" w:hAnsi="Times New Roman"/>
          <w:b w:val="0"/>
          <w:bCs/>
        </w:rPr>
        <w:t xml:space="preserve"> April</w:t>
      </w:r>
      <w:r w:rsidRPr="00433BD6">
        <w:rPr>
          <w:rFonts w:ascii="Times New Roman" w:hAnsi="Times New Roman"/>
        </w:rPr>
        <w:t xml:space="preserve"> 2002</w:t>
      </w:r>
      <w:r w:rsidRPr="00433BD6">
        <w:rPr>
          <w:rFonts w:ascii="Times New Roman" w:hAnsi="Times New Roman"/>
          <w:b w:val="0"/>
        </w:rPr>
        <w:t>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ind w:hanging="436"/>
        <w:rPr>
          <w:rFonts w:ascii="Times New Roman" w:hAnsi="Times New Roman"/>
          <w:b w:val="0"/>
        </w:rPr>
      </w:pPr>
      <w:proofErr w:type="spellStart"/>
      <w:r w:rsidRPr="00433BD6">
        <w:rPr>
          <w:rFonts w:ascii="Times New Roman" w:hAnsi="Times New Roman"/>
          <w:b w:val="0"/>
        </w:rPr>
        <w:t>Nagaraju</w:t>
      </w:r>
      <w:proofErr w:type="spellEnd"/>
      <w:r w:rsidRPr="00433BD6">
        <w:rPr>
          <w:rFonts w:ascii="Times New Roman" w:hAnsi="Times New Roman"/>
          <w:b w:val="0"/>
        </w:rPr>
        <w:t xml:space="preserve"> T</w:t>
      </w:r>
      <w:r w:rsidRPr="00433BD6">
        <w:rPr>
          <w:rFonts w:ascii="Times New Roman" w:hAnsi="Times New Roman"/>
        </w:rPr>
        <w:t xml:space="preserve">,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</w:rPr>
        <w:t xml:space="preserve"> </w:t>
      </w:r>
      <w:r w:rsidRPr="00433BD6">
        <w:rPr>
          <w:rFonts w:ascii="Times New Roman" w:hAnsi="Times New Roman"/>
          <w:b w:val="0"/>
        </w:rPr>
        <w:t>and Jain S. C.</w:t>
      </w:r>
      <w:r w:rsidRPr="00433BD6">
        <w:rPr>
          <w:rFonts w:ascii="Times New Roman" w:hAnsi="Times New Roman"/>
        </w:rPr>
        <w:t>,</w:t>
      </w:r>
      <w:r w:rsidRPr="00433BD6">
        <w:rPr>
          <w:rFonts w:ascii="Times New Roman" w:hAnsi="Times New Roman"/>
          <w:b w:val="0"/>
        </w:rPr>
        <w:t xml:space="preserve"> ‘Performance of Constant Flow Valve Compensated Hole-Entry Hybrid Journal Bearing Including Surface Roughness Effects’, Proceedings of ICIT,2001, pp. 4-41 to 4-49, Jamshedpur (INDIA) </w:t>
      </w:r>
      <w:r w:rsidR="00135F56" w:rsidRPr="00433BD6">
        <w:rPr>
          <w:rFonts w:ascii="Times New Roman" w:hAnsi="Times New Roman"/>
          <w:b w:val="0"/>
          <w:bCs/>
        </w:rPr>
        <w:t xml:space="preserve">April </w:t>
      </w:r>
      <w:r w:rsidR="00135F56" w:rsidRPr="00433BD6">
        <w:rPr>
          <w:rFonts w:ascii="Times New Roman" w:hAnsi="Times New Roman"/>
          <w:b w:val="0"/>
        </w:rPr>
        <w:t>8</w:t>
      </w:r>
      <w:r w:rsidRPr="00433BD6">
        <w:rPr>
          <w:rFonts w:ascii="Times New Roman" w:hAnsi="Times New Roman"/>
          <w:b w:val="0"/>
          <w:bCs/>
        </w:rPr>
        <w:t>-11,</w:t>
      </w:r>
      <w:r w:rsidRPr="00433BD6">
        <w:rPr>
          <w:rFonts w:ascii="Times New Roman" w:hAnsi="Times New Roman"/>
        </w:rPr>
        <w:t xml:space="preserve"> 2002</w:t>
      </w:r>
      <w:r w:rsidRPr="00433BD6">
        <w:rPr>
          <w:rFonts w:ascii="Times New Roman" w:hAnsi="Times New Roman"/>
          <w:b w:val="0"/>
        </w:rPr>
        <w:t xml:space="preserve">. 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ind w:hanging="436"/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b w:val="0"/>
        </w:rPr>
        <w:t>Narendra Singh,</w:t>
      </w:r>
      <w:r w:rsidRPr="00433BD6">
        <w:rPr>
          <w:rFonts w:ascii="Times New Roman" w:hAnsi="Times New Roman"/>
        </w:rPr>
        <w:t xml:space="preserve"> </w:t>
      </w:r>
      <w:r w:rsidRPr="00433BD6">
        <w:rPr>
          <w:rFonts w:ascii="Times New Roman" w:hAnsi="Times New Roman"/>
          <w:u w:val="single"/>
        </w:rPr>
        <w:t>Satish C. Sharma</w:t>
      </w:r>
      <w:r w:rsidRPr="00433BD6">
        <w:rPr>
          <w:rFonts w:ascii="Times New Roman" w:hAnsi="Times New Roman"/>
        </w:rPr>
        <w:t xml:space="preserve"> </w:t>
      </w:r>
      <w:r w:rsidRPr="00433BD6">
        <w:rPr>
          <w:rFonts w:ascii="Times New Roman" w:hAnsi="Times New Roman"/>
          <w:b w:val="0"/>
        </w:rPr>
        <w:t xml:space="preserve">and S. C. Jain, ‘The Influence of Geometric Shapes of Recess on the Performance of Orifice Compensated </w:t>
      </w:r>
      <w:proofErr w:type="spellStart"/>
      <w:r w:rsidRPr="00433BD6">
        <w:rPr>
          <w:rFonts w:ascii="Times New Roman" w:hAnsi="Times New Roman"/>
          <w:b w:val="0"/>
        </w:rPr>
        <w:t>Multirecess</w:t>
      </w:r>
      <w:proofErr w:type="spellEnd"/>
      <w:r w:rsidRPr="00433BD6">
        <w:rPr>
          <w:rFonts w:ascii="Times New Roman" w:hAnsi="Times New Roman"/>
          <w:b w:val="0"/>
        </w:rPr>
        <w:t xml:space="preserve"> Hybrid Journal Bearing’, Proceedings of ICIT,2001, pp. 4-31 to 4-40, Jamshedpur (INDIA), </w:t>
      </w:r>
      <w:r w:rsidR="00135F56" w:rsidRPr="00433BD6">
        <w:rPr>
          <w:rFonts w:ascii="Times New Roman" w:hAnsi="Times New Roman"/>
          <w:b w:val="0"/>
          <w:bCs/>
        </w:rPr>
        <w:t xml:space="preserve">April </w:t>
      </w:r>
      <w:r w:rsidR="00135F56" w:rsidRPr="00433BD6">
        <w:rPr>
          <w:rFonts w:ascii="Times New Roman" w:hAnsi="Times New Roman"/>
          <w:b w:val="0"/>
        </w:rPr>
        <w:t>8</w:t>
      </w:r>
      <w:r w:rsidRPr="00433BD6">
        <w:rPr>
          <w:rFonts w:ascii="Times New Roman" w:hAnsi="Times New Roman"/>
          <w:b w:val="0"/>
          <w:bCs/>
        </w:rPr>
        <w:t xml:space="preserve">-11, </w:t>
      </w:r>
      <w:r w:rsidRPr="00433BD6">
        <w:rPr>
          <w:rFonts w:ascii="Times New Roman" w:hAnsi="Times New Roman"/>
        </w:rPr>
        <w:t>2002</w:t>
      </w:r>
      <w:r w:rsidRPr="00433BD6">
        <w:rPr>
          <w:rFonts w:ascii="Times New Roman" w:hAnsi="Times New Roman"/>
          <w:b w:val="0"/>
        </w:rPr>
        <w:t>.</w:t>
      </w:r>
    </w:p>
    <w:p w:rsidR="00AF3B80" w:rsidRPr="00433BD6" w:rsidRDefault="00AF3B80" w:rsidP="00E276E3">
      <w:pPr>
        <w:pStyle w:val="Subtitle"/>
        <w:numPr>
          <w:ilvl w:val="0"/>
          <w:numId w:val="38"/>
        </w:numPr>
        <w:ind w:hanging="436"/>
        <w:rPr>
          <w:rFonts w:ascii="Times New Roman" w:hAnsi="Times New Roman"/>
          <w:b w:val="0"/>
        </w:rPr>
      </w:pPr>
      <w:r w:rsidRPr="00433BD6">
        <w:rPr>
          <w:rFonts w:ascii="Times New Roman" w:hAnsi="Times New Roman"/>
          <w:u w:val="single"/>
        </w:rPr>
        <w:lastRenderedPageBreak/>
        <w:t>Satish C. Sharma</w:t>
      </w:r>
      <w:r w:rsidRPr="00433BD6">
        <w:rPr>
          <w:rFonts w:ascii="Times New Roman" w:hAnsi="Times New Roman"/>
        </w:rPr>
        <w:t xml:space="preserve">, </w:t>
      </w:r>
      <w:r w:rsidRPr="00433BD6">
        <w:rPr>
          <w:rFonts w:ascii="Times New Roman" w:hAnsi="Times New Roman"/>
          <w:b w:val="0"/>
        </w:rPr>
        <w:t>S. C. Jain and Rajneesh Kumar</w:t>
      </w:r>
      <w:r w:rsidRPr="00433BD6">
        <w:rPr>
          <w:rFonts w:ascii="Times New Roman" w:hAnsi="Times New Roman"/>
        </w:rPr>
        <w:t>,</w:t>
      </w:r>
      <w:r w:rsidRPr="00433BD6">
        <w:rPr>
          <w:rFonts w:ascii="Times New Roman" w:hAnsi="Times New Roman"/>
          <w:b w:val="0"/>
        </w:rPr>
        <w:t xml:space="preserve"> ‘Effect of Size of a Hole on the Performance of a Capillary Compensated Hole-Entry Hybrid Journal Bearing’, Proceedings of ICIT,2001, pp. 4-22 to 4-30, Jamshedpur (INDIA), </w:t>
      </w:r>
      <w:r w:rsidR="00823B5B" w:rsidRPr="00433BD6">
        <w:rPr>
          <w:rFonts w:ascii="Times New Roman" w:hAnsi="Times New Roman"/>
          <w:b w:val="0"/>
          <w:bCs/>
        </w:rPr>
        <w:t xml:space="preserve">April </w:t>
      </w:r>
      <w:r w:rsidR="00823B5B" w:rsidRPr="00433BD6">
        <w:rPr>
          <w:rFonts w:ascii="Times New Roman" w:hAnsi="Times New Roman"/>
          <w:b w:val="0"/>
        </w:rPr>
        <w:t>8</w:t>
      </w:r>
      <w:r w:rsidRPr="00433BD6">
        <w:rPr>
          <w:rFonts w:ascii="Times New Roman" w:hAnsi="Times New Roman"/>
          <w:b w:val="0"/>
          <w:bCs/>
        </w:rPr>
        <w:t xml:space="preserve">-11, </w:t>
      </w:r>
      <w:r w:rsidRPr="00433BD6">
        <w:rPr>
          <w:rFonts w:ascii="Times New Roman" w:hAnsi="Times New Roman"/>
        </w:rPr>
        <w:t>2002</w:t>
      </w:r>
      <w:r w:rsidRPr="00433BD6">
        <w:rPr>
          <w:rFonts w:ascii="Times New Roman" w:hAnsi="Times New Roman"/>
          <w:b w:val="0"/>
        </w:rPr>
        <w:t>.</w:t>
      </w:r>
    </w:p>
    <w:p w:rsidR="00AF3B80" w:rsidRPr="00433BD6" w:rsidRDefault="00AF3B80" w:rsidP="00E276E3">
      <w:pPr>
        <w:numPr>
          <w:ilvl w:val="0"/>
          <w:numId w:val="38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Cs/>
          <w:sz w:val="24"/>
        </w:rPr>
        <w:t xml:space="preserve">T. </w:t>
      </w:r>
      <w:proofErr w:type="spellStart"/>
      <w:r w:rsidRPr="00433BD6">
        <w:rPr>
          <w:rFonts w:ascii="Times New Roman" w:hAnsi="Times New Roman" w:cs="Times New Roman"/>
          <w:bCs/>
          <w:sz w:val="24"/>
        </w:rPr>
        <w:t>Nagaraju</w:t>
      </w:r>
      <w:proofErr w:type="spellEnd"/>
      <w:r w:rsidRPr="00433BD6">
        <w:rPr>
          <w:rFonts w:ascii="Times New Roman" w:hAnsi="Times New Roman" w:cs="Times New Roman"/>
          <w:bCs/>
          <w:sz w:val="24"/>
        </w:rPr>
        <w:t>,</w:t>
      </w:r>
      <w:r w:rsidRPr="00433BD6">
        <w:rPr>
          <w:rFonts w:ascii="Times New Roman" w:hAnsi="Times New Roman" w:cs="Times New Roman"/>
          <w:b/>
          <w:sz w:val="24"/>
        </w:rPr>
        <w:t xml:space="preserve">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b/>
          <w:sz w:val="24"/>
        </w:rPr>
        <w:t xml:space="preserve"> </w:t>
      </w:r>
      <w:r w:rsidRPr="00433BD6">
        <w:rPr>
          <w:rFonts w:ascii="Times New Roman" w:hAnsi="Times New Roman" w:cs="Times New Roman"/>
          <w:bCs/>
          <w:sz w:val="24"/>
        </w:rPr>
        <w:t>and S. C. Jain,</w:t>
      </w:r>
      <w:r w:rsidRPr="00433BD6">
        <w:rPr>
          <w:rFonts w:ascii="Times New Roman" w:hAnsi="Times New Roman" w:cs="Times New Roman"/>
          <w:b/>
          <w:sz w:val="24"/>
        </w:rPr>
        <w:t xml:space="preserve"> </w:t>
      </w:r>
      <w:r w:rsidRPr="00433BD6">
        <w:rPr>
          <w:rFonts w:ascii="Times New Roman" w:hAnsi="Times New Roman" w:cs="Times New Roman"/>
          <w:sz w:val="24"/>
        </w:rPr>
        <w:t>‘Static Performance of Misaligned Hole-Entry Hybrid Journal Bearing Including Surface Roughness Effects ‘, Proceedings of 4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International conference on Mechanical Engineering, December 26-28, 2001, Dhaka, Bangladesh, Section V, pp. 147-153. </w:t>
      </w:r>
      <w:r w:rsidRPr="00433BD6">
        <w:rPr>
          <w:rFonts w:ascii="Times New Roman" w:hAnsi="Times New Roman" w:cs="Times New Roman"/>
          <w:b/>
          <w:sz w:val="24"/>
        </w:rPr>
        <w:t>2001</w:t>
      </w:r>
      <w:r w:rsidRPr="00433BD6">
        <w:rPr>
          <w:rFonts w:ascii="Times New Roman" w:hAnsi="Times New Roman" w:cs="Times New Roman"/>
          <w:sz w:val="24"/>
        </w:rPr>
        <w:t>.</w:t>
      </w:r>
    </w:p>
    <w:p w:rsidR="00AF3B80" w:rsidRPr="00433BD6" w:rsidRDefault="00AF3B80" w:rsidP="00E276E3">
      <w:pPr>
        <w:numPr>
          <w:ilvl w:val="0"/>
          <w:numId w:val="38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S.C. Jain and N. Madhu Mohan Reddy, ‘A Study of Non – Recessed Hybrid Flexible Journal Bearing with Different Restrictors’, ASME/STLE Tribology Conference, Seattle, WA, </w:t>
      </w:r>
      <w:r w:rsidRPr="00433BD6">
        <w:rPr>
          <w:rFonts w:ascii="Times New Roman" w:hAnsi="Times New Roman" w:cs="Times New Roman"/>
          <w:bCs/>
          <w:sz w:val="24"/>
        </w:rPr>
        <w:t xml:space="preserve">October 1 – 4, </w:t>
      </w:r>
      <w:r w:rsidRPr="00433BD6">
        <w:rPr>
          <w:rFonts w:ascii="Times New Roman" w:hAnsi="Times New Roman" w:cs="Times New Roman"/>
          <w:b/>
          <w:sz w:val="24"/>
        </w:rPr>
        <w:t>2000</w:t>
      </w:r>
      <w:r w:rsidRPr="00433BD6">
        <w:rPr>
          <w:rFonts w:ascii="Times New Roman" w:hAnsi="Times New Roman" w:cs="Times New Roman"/>
          <w:sz w:val="24"/>
        </w:rPr>
        <w:t xml:space="preserve"> and Proceedings of a </w:t>
      </w:r>
      <w:r w:rsidRPr="00433BD6">
        <w:rPr>
          <w:rFonts w:ascii="Times New Roman" w:hAnsi="Times New Roman" w:cs="Times New Roman"/>
          <w:bCs/>
          <w:sz w:val="24"/>
        </w:rPr>
        <w:t>ASME/2000-Trib.8 (TC2000/STLE-10).</w:t>
      </w:r>
    </w:p>
    <w:p w:rsidR="00AF3B80" w:rsidRPr="00433BD6" w:rsidRDefault="00AF3B80" w:rsidP="00E276E3">
      <w:pPr>
        <w:numPr>
          <w:ilvl w:val="0"/>
          <w:numId w:val="38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S.C. Jain and B.V.N. Surendra Kumar, ‘Effect of Load Direction on the Hydrostatic/Hybrid Performance of a </w:t>
      </w:r>
      <w:proofErr w:type="spellStart"/>
      <w:r w:rsidRPr="00433BD6">
        <w:rPr>
          <w:rFonts w:ascii="Times New Roman" w:hAnsi="Times New Roman" w:cs="Times New Roman"/>
          <w:sz w:val="24"/>
        </w:rPr>
        <w:t>Multirecess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Orifice Compensated Flexible Journal Bearing’, Proceedings of International Conference of Industrial Tribology-1999, Hyderabad, </w:t>
      </w:r>
      <w:r w:rsidRPr="00433BD6">
        <w:rPr>
          <w:rFonts w:ascii="Times New Roman" w:hAnsi="Times New Roman" w:cs="Times New Roman"/>
          <w:bCs/>
          <w:sz w:val="24"/>
        </w:rPr>
        <w:t xml:space="preserve">Dec. 1-4, pp.101-108, </w:t>
      </w:r>
      <w:r w:rsidRPr="00433BD6">
        <w:rPr>
          <w:rFonts w:ascii="Times New Roman" w:hAnsi="Times New Roman" w:cs="Times New Roman"/>
          <w:b/>
          <w:sz w:val="24"/>
        </w:rPr>
        <w:t>1999.</w:t>
      </w:r>
    </w:p>
    <w:p w:rsidR="00AF3B80" w:rsidRPr="00433BD6" w:rsidRDefault="00AF3B80" w:rsidP="00E276E3">
      <w:pPr>
        <w:numPr>
          <w:ilvl w:val="0"/>
          <w:numId w:val="38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Vijay Kumar,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S.C. Jain, ‘Transient Response of Capillary Compensated Hybrid Journal Bearing System During Starting and </w:t>
      </w:r>
      <w:proofErr w:type="spellStart"/>
      <w:r w:rsidRPr="00433BD6">
        <w:rPr>
          <w:rFonts w:ascii="Times New Roman" w:hAnsi="Times New Roman" w:cs="Times New Roman"/>
          <w:sz w:val="24"/>
        </w:rPr>
        <w:t>Stoping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Operation</w:t>
      </w:r>
      <w:r w:rsidR="00A3569A" w:rsidRPr="00433BD6">
        <w:rPr>
          <w:rFonts w:ascii="Times New Roman" w:hAnsi="Times New Roman" w:cs="Times New Roman"/>
          <w:sz w:val="24"/>
        </w:rPr>
        <w:t>’, Proceedings</w:t>
      </w:r>
      <w:r w:rsidRPr="00433BD6">
        <w:rPr>
          <w:rFonts w:ascii="Times New Roman" w:hAnsi="Times New Roman" w:cs="Times New Roman"/>
          <w:sz w:val="24"/>
        </w:rPr>
        <w:t xml:space="preserve"> of International Conference of Industrial Tribology – </w:t>
      </w:r>
      <w:r w:rsidR="009E578B" w:rsidRPr="00433BD6">
        <w:rPr>
          <w:rFonts w:ascii="Times New Roman" w:hAnsi="Times New Roman" w:cs="Times New Roman"/>
          <w:sz w:val="24"/>
        </w:rPr>
        <w:t>1999, Hyderabad</w:t>
      </w:r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Cs/>
          <w:sz w:val="24"/>
        </w:rPr>
        <w:t>Dec. 1-4, 1999, pp.75-82,</w:t>
      </w:r>
      <w:r w:rsidRPr="00433BD6">
        <w:rPr>
          <w:rFonts w:ascii="Times New Roman" w:hAnsi="Times New Roman" w:cs="Times New Roman"/>
          <w:sz w:val="24"/>
        </w:rPr>
        <w:t xml:space="preserve"> 1999.</w:t>
      </w:r>
    </w:p>
    <w:p w:rsidR="00AF3B80" w:rsidRPr="00433BD6" w:rsidRDefault="00AF3B80" w:rsidP="00E276E3">
      <w:pPr>
        <w:numPr>
          <w:ilvl w:val="0"/>
          <w:numId w:val="38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R. </w:t>
      </w:r>
      <w:proofErr w:type="spellStart"/>
      <w:r w:rsidRPr="00433BD6">
        <w:rPr>
          <w:rFonts w:ascii="Times New Roman" w:hAnsi="Times New Roman" w:cs="Times New Roman"/>
          <w:sz w:val="24"/>
        </w:rPr>
        <w:t>Sinhasan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S. C. Jain, N. Singh and S.K. Singh, ‘Performance of Hydrostatic/Hybrid Journal Bearing with Unconventional Recess Geometries’, Proc. of 52nd Annual Meeting of STLE, KANSAS CITY MISSOURI (U.S.A.), </w:t>
      </w:r>
      <w:r w:rsidRPr="00433BD6">
        <w:rPr>
          <w:rFonts w:ascii="Times New Roman" w:hAnsi="Times New Roman" w:cs="Times New Roman"/>
          <w:bCs/>
          <w:sz w:val="24"/>
        </w:rPr>
        <w:t>May 18-22,</w:t>
      </w:r>
      <w:r w:rsidRPr="00433BD6">
        <w:rPr>
          <w:rFonts w:ascii="Times New Roman" w:hAnsi="Times New Roman" w:cs="Times New Roman"/>
          <w:b/>
          <w:sz w:val="24"/>
        </w:rPr>
        <w:t xml:space="preserve"> 1997</w:t>
      </w:r>
      <w:r w:rsidRPr="00433BD6">
        <w:rPr>
          <w:rFonts w:ascii="Times New Roman" w:hAnsi="Times New Roman" w:cs="Times New Roman"/>
          <w:sz w:val="24"/>
        </w:rPr>
        <w:t>.</w:t>
      </w:r>
    </w:p>
    <w:p w:rsidR="00AF3B80" w:rsidRPr="00433BD6" w:rsidRDefault="00AF3B80" w:rsidP="00E276E3">
      <w:pPr>
        <w:numPr>
          <w:ilvl w:val="0"/>
          <w:numId w:val="38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R. </w:t>
      </w:r>
      <w:proofErr w:type="spellStart"/>
      <w:r w:rsidRPr="00433BD6">
        <w:rPr>
          <w:rFonts w:ascii="Times New Roman" w:hAnsi="Times New Roman" w:cs="Times New Roman"/>
          <w:sz w:val="24"/>
        </w:rPr>
        <w:t>Sinhasan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S.C. Jain, P.L. </w:t>
      </w:r>
      <w:proofErr w:type="spellStart"/>
      <w:r w:rsidRPr="00433BD6">
        <w:rPr>
          <w:rFonts w:ascii="Times New Roman" w:hAnsi="Times New Roman" w:cs="Times New Roman"/>
          <w:sz w:val="24"/>
        </w:rPr>
        <w:t>Sah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and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‘Dynamic Performance Characteristics of Hydrostatic/Hybrid Journal Bearing with Non-Newtonian Lubricants’, Proceedings of International Conference on Industrial Tribology, (ICIT-97), Calcutta (INDIA), Dec. 2-5, pp. 167-171, </w:t>
      </w:r>
      <w:r w:rsidRPr="00433BD6">
        <w:rPr>
          <w:rFonts w:ascii="Times New Roman" w:hAnsi="Times New Roman" w:cs="Times New Roman"/>
          <w:b/>
          <w:sz w:val="24"/>
        </w:rPr>
        <w:t>1997</w:t>
      </w:r>
      <w:r w:rsidRPr="00433BD6">
        <w:rPr>
          <w:rFonts w:ascii="Times New Roman" w:hAnsi="Times New Roman" w:cs="Times New Roman"/>
          <w:sz w:val="24"/>
        </w:rPr>
        <w:t>.</w:t>
      </w:r>
    </w:p>
    <w:p w:rsidR="00AF3B80" w:rsidRPr="00433BD6" w:rsidRDefault="00AF3B80" w:rsidP="00E276E3">
      <w:pPr>
        <w:numPr>
          <w:ilvl w:val="0"/>
          <w:numId w:val="3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S.C. Jain,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 and A. Jagtap, ‘Performance of </w:t>
      </w:r>
      <w:proofErr w:type="spellStart"/>
      <w:r w:rsidRPr="00433BD6">
        <w:rPr>
          <w:rFonts w:ascii="Times New Roman" w:hAnsi="Times New Roman" w:cs="Times New Roman"/>
          <w:sz w:val="24"/>
        </w:rPr>
        <w:t>Multirecess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Hybrid Journal Bearing Operating in Turbulent Regime’, Proceedings of International Conference on Industrial Tribology (ICIT-97), Calcutta (INDIA), Dec. 2-5, pp. 172-177, </w:t>
      </w:r>
      <w:r w:rsidRPr="00433BD6">
        <w:rPr>
          <w:rFonts w:ascii="Times New Roman" w:hAnsi="Times New Roman" w:cs="Times New Roman"/>
          <w:b/>
          <w:sz w:val="24"/>
        </w:rPr>
        <w:t>1997</w:t>
      </w:r>
      <w:r w:rsidRPr="00433BD6">
        <w:rPr>
          <w:rFonts w:ascii="Times New Roman" w:hAnsi="Times New Roman" w:cs="Times New Roman"/>
          <w:sz w:val="24"/>
        </w:rPr>
        <w:t>.</w:t>
      </w:r>
    </w:p>
    <w:p w:rsidR="00EF4FA5" w:rsidRPr="002B48F1" w:rsidRDefault="00AF3B80" w:rsidP="00E276E3">
      <w:pPr>
        <w:pStyle w:val="ListParagraph"/>
        <w:numPr>
          <w:ilvl w:val="0"/>
          <w:numId w:val="38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</w:rPr>
      </w:pPr>
      <w:proofErr w:type="spellStart"/>
      <w:r w:rsidRPr="00433BD6">
        <w:rPr>
          <w:rFonts w:ascii="Times New Roman" w:hAnsi="Times New Roman" w:cs="Times New Roman"/>
          <w:sz w:val="28"/>
        </w:rPr>
        <w:t>Nagvendra</w:t>
      </w:r>
      <w:proofErr w:type="spellEnd"/>
      <w:r w:rsidRPr="00433BD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3BD6">
        <w:rPr>
          <w:rFonts w:ascii="Times New Roman" w:hAnsi="Times New Roman" w:cs="Times New Roman"/>
          <w:sz w:val="28"/>
        </w:rPr>
        <w:t>kumar</w:t>
      </w:r>
      <w:proofErr w:type="spellEnd"/>
      <w:r w:rsidRPr="00433BD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3BD6">
        <w:rPr>
          <w:rFonts w:ascii="Times New Roman" w:hAnsi="Times New Roman" w:cs="Times New Roman"/>
          <w:sz w:val="28"/>
        </w:rPr>
        <w:t>kanoje</w:t>
      </w:r>
      <w:proofErr w:type="spellEnd"/>
      <w:r w:rsidRPr="00433BD6">
        <w:rPr>
          <w:rFonts w:ascii="Times New Roman" w:hAnsi="Times New Roman" w:cs="Times New Roman"/>
          <w:sz w:val="28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  <w:t>Sharma, Satish C.</w:t>
      </w:r>
      <w:r w:rsidRPr="00433BD6">
        <w:rPr>
          <w:rFonts w:ascii="Times New Roman" w:hAnsi="Times New Roman" w:cs="Times New Roman"/>
          <w:sz w:val="24"/>
          <w:shd w:val="clear" w:color="auto" w:fill="FFFFFF"/>
        </w:rPr>
        <w:t xml:space="preserve">, and S. P. </w:t>
      </w:r>
      <w:r w:rsidR="007402F0" w:rsidRPr="00433BD6">
        <w:rPr>
          <w:rFonts w:ascii="Times New Roman" w:hAnsi="Times New Roman" w:cs="Times New Roman"/>
          <w:sz w:val="24"/>
          <w:shd w:val="clear" w:color="auto" w:fill="FFFFFF"/>
        </w:rPr>
        <w:t>Harsha</w:t>
      </w:r>
      <w:r w:rsidR="007402F0" w:rsidRPr="00433BD6">
        <w:rPr>
          <w:rFonts w:ascii="Times New Roman" w:hAnsi="Times New Roman" w:cs="Times New Roman"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Mass Reduction of Railway Wheel Using Response Surface Method Considering Natural Frequency and Wheel Dimension, </w:t>
      </w:r>
      <w:r w:rsidRPr="00433BD6">
        <w:rPr>
          <w:rFonts w:ascii="Times New Roman" w:hAnsi="Times New Roman" w:cs="Times New Roman"/>
          <w:sz w:val="24"/>
          <w:u w:val="single"/>
        </w:rPr>
        <w:t>Proceeding of 4</w:t>
      </w:r>
      <w:r w:rsidRPr="00433BD6">
        <w:rPr>
          <w:rFonts w:ascii="Times New Roman" w:hAnsi="Times New Roman" w:cs="Times New Roman"/>
          <w:sz w:val="24"/>
          <w:u w:val="single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  <w:u w:val="single"/>
        </w:rPr>
        <w:t xml:space="preserve"> International Conference on Structural Stability.</w:t>
      </w:r>
    </w:p>
    <w:p w:rsidR="002B48F1" w:rsidRPr="00433BD6" w:rsidRDefault="002B48F1" w:rsidP="002B48F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63D495" wp14:editId="76DF211B">
                <wp:simplePos x="0" y="0"/>
                <wp:positionH relativeFrom="column">
                  <wp:posOffset>137350</wp:posOffset>
                </wp:positionH>
                <wp:positionV relativeFrom="paragraph">
                  <wp:posOffset>249432</wp:posOffset>
                </wp:positionV>
                <wp:extent cx="6638428" cy="333375"/>
                <wp:effectExtent l="0" t="0" r="10160" b="28575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428" cy="333375"/>
                          <a:chOff x="166079" y="0"/>
                          <a:chExt cx="5777377" cy="333375"/>
                        </a:xfrm>
                      </wpg:grpSpPr>
                      <wps:wsp>
                        <wps:cNvPr id="132" name="Text Box 132"/>
                        <wps:cNvSpPr txBox="1"/>
                        <wps:spPr>
                          <a:xfrm>
                            <a:off x="166079" y="0"/>
                            <a:ext cx="5777377" cy="333375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75000"/>
                            </a:srgbClr>
                          </a:solidFill>
                          <a:ln w="635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  <w:p w:rsidR="008E09E8" w:rsidRDefault="008E09E8" w:rsidP="00AF3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 Box 133"/>
                        <wps:cNvSpPr txBox="1"/>
                        <wps:spPr>
                          <a:xfrm>
                            <a:off x="514350" y="10618"/>
                            <a:ext cx="4876800" cy="322757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7500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9E8" w:rsidRPr="00F2490D" w:rsidRDefault="008E09E8" w:rsidP="00AF3B80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F2490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Papers Published In National Conferences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63D495" id="Group 131" o:spid="_x0000_s1120" style="position:absolute;left:0;text-align:left;margin-left:10.8pt;margin-top:19.65pt;width:522.7pt;height:26.25pt;z-index:251663360;mso-width-relative:margin;mso-height-relative:margin" coordorigin="1660" coordsize="5777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">
                <v:shape id="Text Box 132" o:spid="_x0000_s1121" type="#_x0000_t202" style="position:absolute;left:1660;width:57774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" fillcolor="#c4bd97" strokecolor="windowText" strokeweight=".5pt">
                  <v:textbox>
                    <w:txbxContent>
                      <w:p w:rsidR="008E09E8" w:rsidRDefault="008E09E8" w:rsidP="00AF3B80">
                        <w:pPr>
                          <w:jc w:val="center"/>
                        </w:pPr>
                      </w:p>
                      <w:p w:rsidR="008E09E8" w:rsidRDefault="008E09E8" w:rsidP="00AF3B8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3" o:spid="_x0000_s1122" type="#_x0000_t202" style="position:absolute;left:5143;top:106;width:48768;height: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" fillcolor="#c4bd97" stroked="f" strokeweight=".5pt">
                  <v:textbox>
                    <w:txbxContent>
                      <w:p w:rsidR="008E09E8" w:rsidRPr="00F2490D" w:rsidRDefault="008E09E8" w:rsidP="00AF3B80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F2490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  <w:t xml:space="preserve">Papers Published In National Conferences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3B80" w:rsidRPr="00433BD6" w:rsidRDefault="00AF3B80" w:rsidP="00AF3B80">
      <w:pPr>
        <w:ind w:left="426"/>
        <w:rPr>
          <w:rFonts w:ascii="Times New Roman" w:hAnsi="Times New Roman" w:cs="Times New Roman"/>
          <w:b/>
          <w:sz w:val="32"/>
          <w:szCs w:val="24"/>
        </w:rPr>
      </w:pPr>
    </w:p>
    <w:p w:rsidR="0056051F" w:rsidRPr="00433BD6" w:rsidRDefault="00A00DCF" w:rsidP="008F22AA">
      <w:pPr>
        <w:pStyle w:val="Contributornames"/>
        <w:numPr>
          <w:ilvl w:val="0"/>
          <w:numId w:val="13"/>
        </w:numPr>
        <w:tabs>
          <w:tab w:val="clear" w:pos="720"/>
          <w:tab w:val="left" w:pos="744"/>
        </w:tabs>
        <w:spacing w:line="360" w:lineRule="auto"/>
        <w:jc w:val="both"/>
        <w:rPr>
          <w:b/>
          <w:bCs/>
          <w:sz w:val="36"/>
          <w:szCs w:val="28"/>
          <w:lang w:val="en-IN"/>
        </w:rPr>
      </w:pPr>
      <w:r w:rsidRPr="00433BD6">
        <w:rPr>
          <w:color w:val="000000" w:themeColor="text1"/>
          <w:sz w:val="24"/>
        </w:rPr>
        <w:t>Vivek Kumar</w:t>
      </w:r>
      <w:r w:rsidR="000E1278" w:rsidRPr="00433BD6">
        <w:rPr>
          <w:color w:val="000000" w:themeColor="text1"/>
          <w:sz w:val="24"/>
        </w:rPr>
        <w:t xml:space="preserve"> and </w:t>
      </w:r>
      <w:r w:rsidR="000E1278" w:rsidRPr="00433BD6">
        <w:rPr>
          <w:b/>
          <w:bCs/>
          <w:color w:val="000000" w:themeColor="text1"/>
          <w:sz w:val="24"/>
          <w:u w:val="single"/>
        </w:rPr>
        <w:t>Satish C. Sharma</w:t>
      </w:r>
      <w:r w:rsidR="000E1278" w:rsidRPr="00433BD6">
        <w:rPr>
          <w:color w:val="000000" w:themeColor="text1"/>
          <w:sz w:val="24"/>
        </w:rPr>
        <w:t>, “</w:t>
      </w:r>
      <w:r w:rsidRPr="00433BD6">
        <w:rPr>
          <w:rFonts w:eastAsiaTheme="minorEastAsia"/>
          <w:color w:val="000000" w:themeColor="text1"/>
          <w:kern w:val="0"/>
          <w:sz w:val="24"/>
          <w:szCs w:val="22"/>
          <w:lang w:eastAsia="en-US"/>
        </w:rPr>
        <w:t xml:space="preserve">Performance of Circular Recessed Hydrostatic Tilted Thrust </w:t>
      </w:r>
      <w:r w:rsidR="009E578B" w:rsidRPr="00433BD6">
        <w:rPr>
          <w:rFonts w:eastAsiaTheme="minorEastAsia"/>
          <w:color w:val="000000" w:themeColor="text1"/>
          <w:kern w:val="0"/>
          <w:sz w:val="24"/>
          <w:szCs w:val="22"/>
          <w:lang w:eastAsia="en-US"/>
        </w:rPr>
        <w:t>Pad</w:t>
      </w:r>
      <w:r w:rsidRPr="00433BD6">
        <w:rPr>
          <w:rFonts w:eastAsiaTheme="minorEastAsia"/>
          <w:color w:val="000000" w:themeColor="text1"/>
          <w:kern w:val="0"/>
          <w:sz w:val="24"/>
          <w:szCs w:val="22"/>
          <w:lang w:eastAsia="en-US"/>
        </w:rPr>
        <w:t xml:space="preserve"> Bearing Operating with Couple Stress Lubricant</w:t>
      </w:r>
      <w:r w:rsidR="000E1278" w:rsidRPr="00433BD6">
        <w:rPr>
          <w:color w:val="000000" w:themeColor="text1"/>
          <w:sz w:val="24"/>
        </w:rPr>
        <w:t>”, National Tribology conference (NTC-201</w:t>
      </w:r>
      <w:r w:rsidR="00E755E3" w:rsidRPr="00433BD6">
        <w:rPr>
          <w:color w:val="000000" w:themeColor="text1"/>
          <w:sz w:val="24"/>
        </w:rPr>
        <w:t>6</w:t>
      </w:r>
      <w:r w:rsidR="000E1278" w:rsidRPr="00433BD6">
        <w:rPr>
          <w:color w:val="000000" w:themeColor="text1"/>
          <w:sz w:val="24"/>
        </w:rPr>
        <w:t xml:space="preserve">), </w:t>
      </w:r>
      <w:r w:rsidR="00E755E3" w:rsidRPr="00433BD6">
        <w:rPr>
          <w:color w:val="000000" w:themeColor="text1"/>
          <w:sz w:val="24"/>
        </w:rPr>
        <w:t>IIT BHU</w:t>
      </w:r>
      <w:r w:rsidR="000E1278" w:rsidRPr="00433BD6">
        <w:rPr>
          <w:color w:val="000000" w:themeColor="text1"/>
          <w:sz w:val="24"/>
        </w:rPr>
        <w:t xml:space="preserve">, </w:t>
      </w:r>
      <w:r w:rsidR="00E755E3" w:rsidRPr="00433BD6">
        <w:rPr>
          <w:color w:val="000000" w:themeColor="text1"/>
          <w:sz w:val="24"/>
        </w:rPr>
        <w:t xml:space="preserve">Varanasi </w:t>
      </w:r>
      <w:r w:rsidR="000E1278" w:rsidRPr="00433BD6">
        <w:rPr>
          <w:color w:val="000000" w:themeColor="text1"/>
          <w:sz w:val="24"/>
        </w:rPr>
        <w:t>(India), Paper No. NTC-201</w:t>
      </w:r>
      <w:r w:rsidR="00E755E3" w:rsidRPr="00433BD6">
        <w:rPr>
          <w:color w:val="000000" w:themeColor="text1"/>
          <w:sz w:val="24"/>
        </w:rPr>
        <w:t>6</w:t>
      </w:r>
      <w:r w:rsidR="000E1278" w:rsidRPr="00433BD6">
        <w:rPr>
          <w:color w:val="000000" w:themeColor="text1"/>
          <w:sz w:val="24"/>
        </w:rPr>
        <w:t>-5</w:t>
      </w:r>
      <w:r w:rsidR="0056051F" w:rsidRPr="00433BD6">
        <w:rPr>
          <w:color w:val="000000" w:themeColor="text1"/>
          <w:sz w:val="24"/>
        </w:rPr>
        <w:t>5</w:t>
      </w:r>
      <w:r w:rsidR="00E755E3" w:rsidRPr="00433BD6">
        <w:rPr>
          <w:color w:val="000000" w:themeColor="text1"/>
          <w:sz w:val="24"/>
        </w:rPr>
        <w:t>7</w:t>
      </w:r>
      <w:r w:rsidR="000E1278" w:rsidRPr="00433BD6">
        <w:rPr>
          <w:color w:val="000000" w:themeColor="text1"/>
          <w:sz w:val="24"/>
        </w:rPr>
        <w:t xml:space="preserve">, Dec. </w:t>
      </w:r>
      <w:r w:rsidR="00E755E3" w:rsidRPr="00433BD6">
        <w:rPr>
          <w:color w:val="000000" w:themeColor="text1"/>
          <w:sz w:val="24"/>
        </w:rPr>
        <w:t>08</w:t>
      </w:r>
      <w:r w:rsidR="000E1278" w:rsidRPr="00433BD6">
        <w:rPr>
          <w:color w:val="000000" w:themeColor="text1"/>
          <w:sz w:val="24"/>
        </w:rPr>
        <w:t>-1</w:t>
      </w:r>
      <w:r w:rsidR="00E755E3" w:rsidRPr="00433BD6">
        <w:rPr>
          <w:color w:val="000000" w:themeColor="text1"/>
          <w:sz w:val="24"/>
        </w:rPr>
        <w:t>0</w:t>
      </w:r>
      <w:r w:rsidR="000E1278" w:rsidRPr="00433BD6">
        <w:rPr>
          <w:color w:val="000000" w:themeColor="text1"/>
          <w:sz w:val="24"/>
        </w:rPr>
        <w:t xml:space="preserve">, </w:t>
      </w:r>
      <w:r w:rsidR="00E755E3" w:rsidRPr="00433BD6">
        <w:rPr>
          <w:b/>
          <w:bCs/>
          <w:color w:val="000000" w:themeColor="text1"/>
          <w:sz w:val="24"/>
        </w:rPr>
        <w:t>2016</w:t>
      </w:r>
      <w:r w:rsidR="000E1278" w:rsidRPr="00433BD6">
        <w:rPr>
          <w:b/>
          <w:bCs/>
          <w:color w:val="000000" w:themeColor="text1"/>
          <w:sz w:val="24"/>
        </w:rPr>
        <w:t>.</w:t>
      </w:r>
    </w:p>
    <w:p w:rsidR="0056051F" w:rsidRPr="00433BD6" w:rsidRDefault="000E1278" w:rsidP="008F22AA">
      <w:pPr>
        <w:pStyle w:val="Contributornames"/>
        <w:numPr>
          <w:ilvl w:val="0"/>
          <w:numId w:val="13"/>
        </w:numPr>
        <w:spacing w:line="360" w:lineRule="auto"/>
        <w:jc w:val="both"/>
        <w:rPr>
          <w:b/>
          <w:bCs/>
          <w:sz w:val="36"/>
          <w:szCs w:val="28"/>
          <w:lang w:val="en-IN"/>
        </w:rPr>
      </w:pPr>
      <w:r w:rsidRPr="00433BD6">
        <w:rPr>
          <w:color w:val="000000" w:themeColor="text1"/>
          <w:sz w:val="24"/>
        </w:rPr>
        <w:t xml:space="preserve">Chandra B. Khatri and </w:t>
      </w:r>
      <w:r w:rsidRPr="00433BD6">
        <w:rPr>
          <w:b/>
          <w:bCs/>
          <w:color w:val="000000" w:themeColor="text1"/>
          <w:sz w:val="24"/>
          <w:u w:val="single"/>
        </w:rPr>
        <w:t>Satish C. Sharma</w:t>
      </w:r>
      <w:r w:rsidRPr="00433BD6">
        <w:rPr>
          <w:color w:val="000000" w:themeColor="text1"/>
          <w:sz w:val="24"/>
        </w:rPr>
        <w:t>, “</w:t>
      </w:r>
      <w:r w:rsidR="0056051F" w:rsidRPr="00433BD6">
        <w:rPr>
          <w:color w:val="000000" w:themeColor="text1"/>
          <w:sz w:val="24"/>
          <w:szCs w:val="22"/>
        </w:rPr>
        <w:t xml:space="preserve">A study of a textured slot-entry hybrid journal bearing </w:t>
      </w:r>
      <w:r w:rsidR="0056051F" w:rsidRPr="00433BD6">
        <w:rPr>
          <w:color w:val="000000" w:themeColor="text1"/>
          <w:sz w:val="24"/>
          <w:szCs w:val="22"/>
        </w:rPr>
        <w:lastRenderedPageBreak/>
        <w:t>system operating with power law lubricant</w:t>
      </w:r>
      <w:r w:rsidRPr="00433BD6">
        <w:rPr>
          <w:color w:val="000000" w:themeColor="text1"/>
          <w:sz w:val="24"/>
        </w:rPr>
        <w:t xml:space="preserve">”, </w:t>
      </w:r>
      <w:r w:rsidR="0056051F" w:rsidRPr="00433BD6">
        <w:rPr>
          <w:color w:val="000000" w:themeColor="text1"/>
          <w:sz w:val="24"/>
        </w:rPr>
        <w:t xml:space="preserve">National Tribology conference (NTC-2016), IIT BHU, Varanasi (India), Paper No. NTC-2016-514, Dec. 08-10, </w:t>
      </w:r>
      <w:r w:rsidR="0056051F" w:rsidRPr="00433BD6">
        <w:rPr>
          <w:b/>
          <w:bCs/>
          <w:color w:val="000000" w:themeColor="text1"/>
          <w:sz w:val="24"/>
        </w:rPr>
        <w:t>2016.</w:t>
      </w:r>
    </w:p>
    <w:p w:rsidR="00195FD1" w:rsidRPr="00433BD6" w:rsidRDefault="00484A91" w:rsidP="008F22AA">
      <w:pPr>
        <w:pStyle w:val="Contributornames"/>
        <w:numPr>
          <w:ilvl w:val="0"/>
          <w:numId w:val="13"/>
        </w:numPr>
        <w:spacing w:line="360" w:lineRule="auto"/>
        <w:jc w:val="both"/>
        <w:rPr>
          <w:b/>
          <w:bCs/>
          <w:sz w:val="36"/>
          <w:szCs w:val="28"/>
          <w:lang w:val="en-IN"/>
        </w:rPr>
      </w:pPr>
      <w:r w:rsidRPr="00433BD6">
        <w:rPr>
          <w:b/>
          <w:bCs/>
          <w:color w:val="000000" w:themeColor="text1"/>
          <w:sz w:val="24"/>
          <w:u w:val="single"/>
        </w:rPr>
        <w:t>Satish C. Sharma</w:t>
      </w:r>
      <w:r w:rsidRPr="00433BD6">
        <w:rPr>
          <w:color w:val="000000" w:themeColor="text1"/>
          <w:sz w:val="24"/>
        </w:rPr>
        <w:t xml:space="preserve"> and </w:t>
      </w:r>
      <w:r w:rsidR="0056051F" w:rsidRPr="00433BD6">
        <w:rPr>
          <w:color w:val="000000" w:themeColor="text1"/>
          <w:sz w:val="24"/>
        </w:rPr>
        <w:t>Chandra B. Khatri, “</w:t>
      </w:r>
      <w:r w:rsidR="0056051F" w:rsidRPr="00433BD6">
        <w:rPr>
          <w:color w:val="000000" w:themeColor="text1"/>
          <w:sz w:val="24"/>
          <w:szCs w:val="22"/>
        </w:rPr>
        <w:t xml:space="preserve">Performance analysis of a 3-lobe textured slot-entry hybrid journal bearing </w:t>
      </w:r>
      <w:r w:rsidR="00845D35" w:rsidRPr="00433BD6">
        <w:rPr>
          <w:color w:val="000000" w:themeColor="text1"/>
          <w:sz w:val="24"/>
          <w:szCs w:val="22"/>
        </w:rPr>
        <w:t>system</w:t>
      </w:r>
      <w:r w:rsidR="00845D35" w:rsidRPr="00433BD6">
        <w:rPr>
          <w:color w:val="000000" w:themeColor="text1"/>
          <w:sz w:val="24"/>
        </w:rPr>
        <w:t>”</w:t>
      </w:r>
      <w:r w:rsidR="0056051F" w:rsidRPr="00433BD6">
        <w:rPr>
          <w:color w:val="000000" w:themeColor="text1"/>
          <w:sz w:val="24"/>
        </w:rPr>
        <w:t xml:space="preserve">, National Tribology conference (NTC-2016), IIT BHU, Varanasi (India), Paper No. NTC-2016-562, Dec. 08-10, </w:t>
      </w:r>
      <w:r w:rsidR="0056051F" w:rsidRPr="00433BD6">
        <w:rPr>
          <w:b/>
          <w:bCs/>
          <w:color w:val="000000" w:themeColor="text1"/>
          <w:sz w:val="24"/>
        </w:rPr>
        <w:t>2016.</w:t>
      </w:r>
    </w:p>
    <w:p w:rsidR="000E1278" w:rsidRPr="00433BD6" w:rsidRDefault="000E1278" w:rsidP="008F22AA">
      <w:pPr>
        <w:pStyle w:val="Contributornames"/>
        <w:numPr>
          <w:ilvl w:val="0"/>
          <w:numId w:val="13"/>
        </w:numPr>
        <w:spacing w:line="360" w:lineRule="auto"/>
        <w:jc w:val="both"/>
        <w:rPr>
          <w:b/>
          <w:bCs/>
          <w:sz w:val="36"/>
          <w:szCs w:val="28"/>
          <w:lang w:val="en-IN"/>
        </w:rPr>
      </w:pPr>
      <w:r w:rsidRPr="00433BD6">
        <w:rPr>
          <w:color w:val="000000" w:themeColor="text1"/>
          <w:sz w:val="24"/>
        </w:rPr>
        <w:t xml:space="preserve">Dharmendra Jain and </w:t>
      </w:r>
      <w:r w:rsidRPr="00433BD6">
        <w:rPr>
          <w:b/>
          <w:bCs/>
          <w:color w:val="000000" w:themeColor="text1"/>
          <w:sz w:val="24"/>
          <w:u w:val="single"/>
        </w:rPr>
        <w:t>Satish C. Sharma</w:t>
      </w:r>
      <w:r w:rsidRPr="00433BD6">
        <w:rPr>
          <w:color w:val="000000" w:themeColor="text1"/>
          <w:sz w:val="24"/>
        </w:rPr>
        <w:t>, “</w:t>
      </w:r>
      <w:r w:rsidR="00195FD1" w:rsidRPr="00433BD6">
        <w:rPr>
          <w:color w:val="000000" w:themeColor="text1"/>
          <w:sz w:val="24"/>
          <w:szCs w:val="22"/>
        </w:rPr>
        <w:t xml:space="preserve">Static and Dynamic Characteristics of a Geometrically Imperfect CFV Compensated Two-Lobe Hybrid Journal Bearing Lubricated </w:t>
      </w:r>
      <w:r w:rsidR="009E578B" w:rsidRPr="00433BD6">
        <w:rPr>
          <w:color w:val="000000" w:themeColor="text1"/>
          <w:sz w:val="24"/>
          <w:szCs w:val="22"/>
        </w:rPr>
        <w:t>with</w:t>
      </w:r>
      <w:r w:rsidR="00195FD1" w:rsidRPr="00433BD6">
        <w:rPr>
          <w:color w:val="000000" w:themeColor="text1"/>
          <w:sz w:val="24"/>
          <w:szCs w:val="22"/>
        </w:rPr>
        <w:t xml:space="preserve"> Power Law Lubricant</w:t>
      </w:r>
      <w:r w:rsidRPr="00433BD6">
        <w:rPr>
          <w:color w:val="000000" w:themeColor="text1"/>
          <w:sz w:val="24"/>
        </w:rPr>
        <w:t xml:space="preserve">”, </w:t>
      </w:r>
      <w:r w:rsidR="00195FD1" w:rsidRPr="00433BD6">
        <w:rPr>
          <w:color w:val="000000" w:themeColor="text1"/>
          <w:sz w:val="24"/>
        </w:rPr>
        <w:t>National Tribology conference (NTC-2016), IIT BHU, Varanasi (India), Paper No. NTC-2016-5</w:t>
      </w:r>
      <w:r w:rsidR="0021383B" w:rsidRPr="00433BD6">
        <w:rPr>
          <w:color w:val="000000" w:themeColor="text1"/>
          <w:sz w:val="24"/>
        </w:rPr>
        <w:t>56</w:t>
      </w:r>
      <w:r w:rsidR="00195FD1" w:rsidRPr="00433BD6">
        <w:rPr>
          <w:color w:val="000000" w:themeColor="text1"/>
          <w:sz w:val="24"/>
        </w:rPr>
        <w:t xml:space="preserve">, Dec. 08-10, </w:t>
      </w:r>
      <w:r w:rsidR="00195FD1" w:rsidRPr="00433BD6">
        <w:rPr>
          <w:b/>
          <w:bCs/>
          <w:color w:val="000000" w:themeColor="text1"/>
          <w:sz w:val="24"/>
        </w:rPr>
        <w:t>2016.</w:t>
      </w:r>
    </w:p>
    <w:p w:rsidR="008E4984" w:rsidRPr="00433BD6" w:rsidRDefault="004073D9" w:rsidP="008F22AA">
      <w:pPr>
        <w:pStyle w:val="Contributornames"/>
        <w:numPr>
          <w:ilvl w:val="0"/>
          <w:numId w:val="13"/>
        </w:numPr>
        <w:spacing w:line="360" w:lineRule="auto"/>
        <w:jc w:val="both"/>
        <w:rPr>
          <w:b/>
          <w:bCs/>
          <w:sz w:val="36"/>
          <w:szCs w:val="28"/>
          <w:lang w:val="en-IN"/>
        </w:rPr>
      </w:pPr>
      <w:r w:rsidRPr="00433BD6">
        <w:rPr>
          <w:color w:val="000000" w:themeColor="text1"/>
          <w:sz w:val="24"/>
        </w:rPr>
        <w:t xml:space="preserve">Suresh Jadhav </w:t>
      </w:r>
      <w:r w:rsidR="008E4984" w:rsidRPr="00433BD6">
        <w:rPr>
          <w:color w:val="000000" w:themeColor="text1"/>
          <w:sz w:val="24"/>
        </w:rPr>
        <w:t xml:space="preserve">and </w:t>
      </w:r>
      <w:r w:rsidR="008E4984" w:rsidRPr="00433BD6">
        <w:rPr>
          <w:b/>
          <w:bCs/>
          <w:color w:val="000000" w:themeColor="text1"/>
          <w:sz w:val="24"/>
          <w:u w:val="single"/>
        </w:rPr>
        <w:t>Satish C. Sharma</w:t>
      </w:r>
      <w:r w:rsidR="008E4984" w:rsidRPr="00433BD6">
        <w:rPr>
          <w:color w:val="000000" w:themeColor="text1"/>
          <w:sz w:val="24"/>
        </w:rPr>
        <w:t>, “</w:t>
      </w:r>
      <w:r w:rsidRPr="00433BD6">
        <w:rPr>
          <w:color w:val="000000" w:themeColor="text1"/>
          <w:sz w:val="24"/>
        </w:rPr>
        <w:t xml:space="preserve">Film thickness in </w:t>
      </w:r>
      <w:proofErr w:type="spellStart"/>
      <w:r w:rsidRPr="00433BD6">
        <w:rPr>
          <w:color w:val="000000" w:themeColor="text1"/>
          <w:sz w:val="24"/>
        </w:rPr>
        <w:t>Elasto</w:t>
      </w:r>
      <w:proofErr w:type="spellEnd"/>
      <w:r w:rsidRPr="00433BD6">
        <w:rPr>
          <w:color w:val="000000" w:themeColor="text1"/>
          <w:sz w:val="24"/>
        </w:rPr>
        <w:t>-hydrodynamic lubricated point contacts</w:t>
      </w:r>
      <w:r w:rsidR="008E4984" w:rsidRPr="00433BD6">
        <w:rPr>
          <w:color w:val="000000" w:themeColor="text1"/>
          <w:sz w:val="24"/>
        </w:rPr>
        <w:t>”, National Tribology conference (NTC-2016), IIT BHU, Varanasi (India), Paper No. NTC-2016-5</w:t>
      </w:r>
      <w:r w:rsidRPr="00433BD6">
        <w:rPr>
          <w:color w:val="000000" w:themeColor="text1"/>
          <w:sz w:val="24"/>
        </w:rPr>
        <w:t>58</w:t>
      </w:r>
      <w:r w:rsidR="008E4984" w:rsidRPr="00433BD6">
        <w:rPr>
          <w:color w:val="000000" w:themeColor="text1"/>
          <w:sz w:val="24"/>
        </w:rPr>
        <w:t xml:space="preserve">, Dec. 08-10, </w:t>
      </w:r>
      <w:r w:rsidR="008E4984" w:rsidRPr="00433BD6">
        <w:rPr>
          <w:b/>
          <w:bCs/>
          <w:color w:val="000000" w:themeColor="text1"/>
          <w:sz w:val="24"/>
        </w:rPr>
        <w:t>2016</w:t>
      </w:r>
    </w:p>
    <w:p w:rsidR="009C616E" w:rsidRPr="00433BD6" w:rsidRDefault="000E1278" w:rsidP="008F22AA">
      <w:pPr>
        <w:pStyle w:val="Contributornames"/>
        <w:numPr>
          <w:ilvl w:val="0"/>
          <w:numId w:val="13"/>
        </w:numPr>
        <w:spacing w:line="360" w:lineRule="auto"/>
        <w:jc w:val="both"/>
        <w:rPr>
          <w:b/>
          <w:bCs/>
          <w:sz w:val="36"/>
          <w:szCs w:val="28"/>
          <w:lang w:val="en-IN"/>
        </w:rPr>
      </w:pPr>
      <w:r w:rsidRPr="00433BD6">
        <w:rPr>
          <w:color w:val="000000" w:themeColor="text1"/>
          <w:sz w:val="24"/>
        </w:rPr>
        <w:t>Saurabh K. Yadav</w:t>
      </w:r>
      <w:r w:rsidR="00061D12" w:rsidRPr="00433BD6">
        <w:rPr>
          <w:color w:val="000000" w:themeColor="text1"/>
          <w:sz w:val="24"/>
        </w:rPr>
        <w:t xml:space="preserve">, </w:t>
      </w:r>
      <w:proofErr w:type="spellStart"/>
      <w:r w:rsidR="00061D12" w:rsidRPr="00433BD6">
        <w:rPr>
          <w:color w:val="000000" w:themeColor="text1"/>
          <w:sz w:val="24"/>
        </w:rPr>
        <w:t>Nathi</w:t>
      </w:r>
      <w:proofErr w:type="spellEnd"/>
      <w:r w:rsidR="00061D12" w:rsidRPr="00433BD6">
        <w:rPr>
          <w:color w:val="000000" w:themeColor="text1"/>
          <w:sz w:val="24"/>
        </w:rPr>
        <w:t xml:space="preserve"> Ram</w:t>
      </w:r>
      <w:r w:rsidRPr="00433BD6">
        <w:rPr>
          <w:color w:val="000000" w:themeColor="text1"/>
          <w:sz w:val="24"/>
        </w:rPr>
        <w:t xml:space="preserve"> and </w:t>
      </w:r>
      <w:r w:rsidRPr="00433BD6">
        <w:rPr>
          <w:b/>
          <w:bCs/>
          <w:color w:val="000000" w:themeColor="text1"/>
          <w:sz w:val="24"/>
          <w:u w:val="single"/>
        </w:rPr>
        <w:t>Satish C. Sharma</w:t>
      </w:r>
      <w:r w:rsidRPr="00433BD6">
        <w:rPr>
          <w:color w:val="000000" w:themeColor="text1"/>
          <w:sz w:val="24"/>
        </w:rPr>
        <w:t>, “</w:t>
      </w:r>
      <w:r w:rsidR="009C616E" w:rsidRPr="00433BD6">
        <w:rPr>
          <w:color w:val="000000" w:themeColor="text1"/>
          <w:sz w:val="24"/>
        </w:rPr>
        <w:t>Performance of hybrid tilted and textured thrust pad bearing</w:t>
      </w:r>
      <w:r w:rsidRPr="00433BD6">
        <w:rPr>
          <w:color w:val="000000" w:themeColor="text1"/>
          <w:sz w:val="24"/>
        </w:rPr>
        <w:t xml:space="preserve">”, </w:t>
      </w:r>
      <w:r w:rsidR="009C616E" w:rsidRPr="00433BD6">
        <w:rPr>
          <w:color w:val="000000" w:themeColor="text1"/>
          <w:sz w:val="24"/>
        </w:rPr>
        <w:t xml:space="preserve">National Tribology conference (NTC-2016), IIT BHU, Varanasi (India), Paper No. NTC-2016-590, Dec. 08-10, </w:t>
      </w:r>
      <w:r w:rsidR="009C616E" w:rsidRPr="00433BD6">
        <w:rPr>
          <w:b/>
          <w:bCs/>
          <w:color w:val="000000" w:themeColor="text1"/>
          <w:sz w:val="24"/>
        </w:rPr>
        <w:t>2016</w:t>
      </w:r>
    </w:p>
    <w:p w:rsidR="009853A9" w:rsidRPr="00433BD6" w:rsidRDefault="000E1278" w:rsidP="008F22AA">
      <w:pPr>
        <w:pStyle w:val="Contributornames"/>
        <w:numPr>
          <w:ilvl w:val="0"/>
          <w:numId w:val="13"/>
        </w:numPr>
        <w:spacing w:line="360" w:lineRule="auto"/>
        <w:jc w:val="both"/>
        <w:rPr>
          <w:b/>
          <w:bCs/>
          <w:sz w:val="36"/>
          <w:szCs w:val="28"/>
          <w:lang w:val="en-IN"/>
        </w:rPr>
      </w:pPr>
      <w:proofErr w:type="spellStart"/>
      <w:r w:rsidRPr="00433BD6">
        <w:rPr>
          <w:color w:val="000000" w:themeColor="text1"/>
          <w:sz w:val="24"/>
        </w:rPr>
        <w:t>Nathi</w:t>
      </w:r>
      <w:proofErr w:type="spellEnd"/>
      <w:r w:rsidRPr="00433BD6">
        <w:rPr>
          <w:color w:val="000000" w:themeColor="text1"/>
          <w:sz w:val="24"/>
        </w:rPr>
        <w:t xml:space="preserve"> Ram, Saurabh K. Yadav and </w:t>
      </w:r>
      <w:r w:rsidRPr="00433BD6">
        <w:rPr>
          <w:b/>
          <w:bCs/>
          <w:color w:val="000000" w:themeColor="text1"/>
          <w:sz w:val="24"/>
          <w:u w:val="single"/>
        </w:rPr>
        <w:t>Satish C. Sharma</w:t>
      </w:r>
      <w:r w:rsidRPr="00433BD6">
        <w:rPr>
          <w:color w:val="000000" w:themeColor="text1"/>
          <w:sz w:val="24"/>
        </w:rPr>
        <w:t>, “</w:t>
      </w:r>
      <w:r w:rsidR="00061D12" w:rsidRPr="00433BD6">
        <w:rPr>
          <w:color w:val="000000" w:themeColor="text1"/>
          <w:sz w:val="24"/>
        </w:rPr>
        <w:t>Performance of asymmetric hole-entry hybrid journal bearing using CFV restrictor under micropolar lubrication</w:t>
      </w:r>
      <w:r w:rsidRPr="00433BD6">
        <w:rPr>
          <w:color w:val="000000" w:themeColor="text1"/>
          <w:sz w:val="24"/>
        </w:rPr>
        <w:t xml:space="preserve">”, </w:t>
      </w:r>
      <w:r w:rsidR="00061D12" w:rsidRPr="00433BD6">
        <w:rPr>
          <w:color w:val="000000" w:themeColor="text1"/>
          <w:sz w:val="24"/>
        </w:rPr>
        <w:t xml:space="preserve">National Tribology conference (NTC-2016), IIT BHU, Varanasi (India), Paper No. NTC-2016-502, Dec. 08-10, </w:t>
      </w:r>
      <w:r w:rsidR="00061D12" w:rsidRPr="00433BD6">
        <w:rPr>
          <w:b/>
          <w:bCs/>
          <w:color w:val="000000" w:themeColor="text1"/>
          <w:sz w:val="24"/>
        </w:rPr>
        <w:t>2016</w:t>
      </w:r>
    </w:p>
    <w:p w:rsidR="009853A9" w:rsidRPr="00433BD6" w:rsidRDefault="008757C7" w:rsidP="008F22AA">
      <w:pPr>
        <w:pStyle w:val="Contributornames"/>
        <w:numPr>
          <w:ilvl w:val="0"/>
          <w:numId w:val="13"/>
        </w:numPr>
        <w:spacing w:line="360" w:lineRule="auto"/>
        <w:jc w:val="both"/>
        <w:rPr>
          <w:b/>
          <w:bCs/>
          <w:sz w:val="36"/>
          <w:szCs w:val="28"/>
          <w:lang w:val="en-IN"/>
        </w:rPr>
      </w:pPr>
      <w:r w:rsidRPr="00433BD6">
        <w:rPr>
          <w:b/>
          <w:bCs/>
          <w:color w:val="000000" w:themeColor="text1"/>
          <w:sz w:val="24"/>
          <w:u w:val="single"/>
        </w:rPr>
        <w:t>Satish C. Sharma</w:t>
      </w:r>
      <w:r w:rsidRPr="00433BD6">
        <w:rPr>
          <w:color w:val="000000" w:themeColor="text1"/>
          <w:sz w:val="24"/>
        </w:rPr>
        <w:t xml:space="preserve">, </w:t>
      </w:r>
      <w:r w:rsidRPr="00433BD6">
        <w:rPr>
          <w:sz w:val="24"/>
          <w:lang w:val="en-IN"/>
        </w:rPr>
        <w:t>“</w:t>
      </w:r>
      <w:r w:rsidRPr="00433BD6">
        <w:rPr>
          <w:sz w:val="24"/>
        </w:rPr>
        <w:t>Hydrostatic/Hybrid Bearings - Some Recent Advances”,</w:t>
      </w:r>
      <w:r w:rsidRPr="00433BD6">
        <w:rPr>
          <w:b/>
          <w:sz w:val="24"/>
        </w:rPr>
        <w:t xml:space="preserve"> </w:t>
      </w:r>
      <w:r w:rsidRPr="00433BD6">
        <w:rPr>
          <w:sz w:val="24"/>
        </w:rPr>
        <w:t xml:space="preserve">Proceedings Tribology Frontiers Workshop </w:t>
      </w:r>
      <w:r w:rsidR="000C34D7" w:rsidRPr="00433BD6">
        <w:rPr>
          <w:sz w:val="24"/>
        </w:rPr>
        <w:t>03-04</w:t>
      </w:r>
      <w:r w:rsidR="000C34D7" w:rsidRPr="00433BD6">
        <w:rPr>
          <w:sz w:val="24"/>
          <w:vertAlign w:val="superscript"/>
        </w:rPr>
        <w:t>th</w:t>
      </w:r>
      <w:r w:rsidR="000C34D7" w:rsidRPr="00433BD6">
        <w:rPr>
          <w:sz w:val="24"/>
        </w:rPr>
        <w:t xml:space="preserve"> Aug,</w:t>
      </w:r>
      <w:r w:rsidR="000C34D7" w:rsidRPr="00433BD6">
        <w:rPr>
          <w:b/>
          <w:sz w:val="24"/>
        </w:rPr>
        <w:t xml:space="preserve"> </w:t>
      </w:r>
      <w:r w:rsidRPr="00433BD6">
        <w:rPr>
          <w:sz w:val="24"/>
        </w:rPr>
        <w:t xml:space="preserve">Indian Institute of Engineering Science and technology </w:t>
      </w:r>
      <w:proofErr w:type="spellStart"/>
      <w:r w:rsidRPr="00433BD6">
        <w:rPr>
          <w:sz w:val="24"/>
        </w:rPr>
        <w:t>Shibpur</w:t>
      </w:r>
      <w:proofErr w:type="spellEnd"/>
      <w:r w:rsidRPr="00433BD6">
        <w:rPr>
          <w:sz w:val="24"/>
        </w:rPr>
        <w:t xml:space="preserve">, Howrah, </w:t>
      </w:r>
      <w:r w:rsidRPr="00433BD6">
        <w:rPr>
          <w:b/>
          <w:sz w:val="24"/>
        </w:rPr>
        <w:t>2016</w:t>
      </w:r>
      <w:r w:rsidRPr="00433BD6">
        <w:rPr>
          <w:sz w:val="24"/>
        </w:rPr>
        <w:t>.</w:t>
      </w:r>
    </w:p>
    <w:p w:rsidR="00AF3B80" w:rsidRPr="00433BD6" w:rsidRDefault="00AF3B80" w:rsidP="008F22AA">
      <w:pPr>
        <w:pStyle w:val="Contributornames"/>
        <w:numPr>
          <w:ilvl w:val="0"/>
          <w:numId w:val="13"/>
        </w:numPr>
        <w:spacing w:line="360" w:lineRule="auto"/>
        <w:jc w:val="both"/>
        <w:rPr>
          <w:b/>
          <w:bCs/>
          <w:sz w:val="36"/>
          <w:szCs w:val="28"/>
          <w:lang w:val="en-IN"/>
        </w:rPr>
      </w:pPr>
      <w:r w:rsidRPr="00433BD6">
        <w:rPr>
          <w:color w:val="000000" w:themeColor="text1"/>
          <w:sz w:val="24"/>
        </w:rPr>
        <w:t xml:space="preserve">Prashant </w:t>
      </w:r>
      <w:proofErr w:type="spellStart"/>
      <w:r w:rsidRPr="00433BD6">
        <w:rPr>
          <w:color w:val="000000" w:themeColor="text1"/>
          <w:sz w:val="24"/>
        </w:rPr>
        <w:t>B.Kushare</w:t>
      </w:r>
      <w:proofErr w:type="spellEnd"/>
      <w:r w:rsidRPr="00433BD6">
        <w:rPr>
          <w:color w:val="000000" w:themeColor="text1"/>
          <w:sz w:val="24"/>
        </w:rPr>
        <w:t xml:space="preserve"> and </w:t>
      </w:r>
      <w:r w:rsidRPr="00433BD6">
        <w:rPr>
          <w:b/>
          <w:bCs/>
          <w:color w:val="000000" w:themeColor="text1"/>
          <w:sz w:val="24"/>
          <w:u w:val="single"/>
        </w:rPr>
        <w:t>Satish C.</w:t>
      </w:r>
      <w:r w:rsidR="008757C7" w:rsidRPr="00433BD6">
        <w:rPr>
          <w:b/>
          <w:bCs/>
          <w:color w:val="000000" w:themeColor="text1"/>
          <w:sz w:val="24"/>
          <w:u w:val="single"/>
        </w:rPr>
        <w:t xml:space="preserve"> </w:t>
      </w:r>
      <w:r w:rsidRPr="00433BD6">
        <w:rPr>
          <w:b/>
          <w:bCs/>
          <w:color w:val="000000" w:themeColor="text1"/>
          <w:sz w:val="24"/>
          <w:u w:val="single"/>
        </w:rPr>
        <w:t>Sharma</w:t>
      </w:r>
      <w:r w:rsidRPr="00433BD6">
        <w:rPr>
          <w:color w:val="000000" w:themeColor="text1"/>
          <w:sz w:val="24"/>
        </w:rPr>
        <w:t xml:space="preserve">, “A study of multilobe slot entry hybrid journal bearing”, National Tribology conference (NTC-2014), PES University, Bengaluru (India), Paper No. NTC-2014-516, Dec. 15-18, </w:t>
      </w:r>
      <w:r w:rsidRPr="00433BD6">
        <w:rPr>
          <w:b/>
          <w:bCs/>
          <w:color w:val="000000" w:themeColor="text1"/>
          <w:sz w:val="24"/>
        </w:rPr>
        <w:t>2014.</w:t>
      </w:r>
    </w:p>
    <w:p w:rsidR="00AF3B80" w:rsidRPr="00433BD6" w:rsidRDefault="00AF3B80" w:rsidP="008F22AA">
      <w:pPr>
        <w:pStyle w:val="ListParagraph"/>
        <w:numPr>
          <w:ilvl w:val="0"/>
          <w:numId w:val="13"/>
        </w:numPr>
        <w:spacing w:line="360" w:lineRule="auto"/>
        <w:ind w:left="709" w:hanging="3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Chandra B. Khatri and </w:t>
      </w:r>
      <w:r w:rsidRPr="00433BD6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</w:t>
      </w:r>
      <w:r w:rsidR="008757C7" w:rsidRPr="00433BD6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 </w:t>
      </w:r>
      <w:r w:rsidRPr="00433BD6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Sharma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, “Performance analysis of a capillary compensated partial non-recess hole entry hybrid journal bearing system”, National Tribology conference (NTC-2014), PES University, Bengaluru (India), Paper No. NTC-2014-505, Dec. 15-18, </w:t>
      </w:r>
      <w:r w:rsidRPr="00433BD6">
        <w:rPr>
          <w:rFonts w:ascii="Times New Roman" w:hAnsi="Times New Roman" w:cs="Times New Roman"/>
          <w:b/>
          <w:bCs/>
          <w:color w:val="000000" w:themeColor="text1"/>
          <w:sz w:val="24"/>
        </w:rPr>
        <w:t>2014.</w:t>
      </w:r>
    </w:p>
    <w:p w:rsidR="00AF3B80" w:rsidRPr="00433BD6" w:rsidRDefault="00AF3B80" w:rsidP="008F22AA">
      <w:pPr>
        <w:pStyle w:val="ListParagraph"/>
        <w:numPr>
          <w:ilvl w:val="0"/>
          <w:numId w:val="13"/>
        </w:numPr>
        <w:spacing w:line="360" w:lineRule="auto"/>
        <w:ind w:left="709" w:hanging="3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Dharmendra Jain and </w:t>
      </w:r>
      <w:r w:rsidRPr="00433BD6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</w:t>
      </w:r>
      <w:r w:rsidR="008757C7" w:rsidRPr="00433BD6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 </w:t>
      </w:r>
      <w:r w:rsidRPr="00433BD6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Sharma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, “Performance analysis of power law lubricated geometrically imperfect four lobe multi-recessed hybrid journal bearings”, National Tribology conference (NTC-2014), PES University, Bengaluru (India), Paper No. NTC-2014-506, Dec. 15-18, </w:t>
      </w:r>
      <w:r w:rsidRPr="00433BD6">
        <w:rPr>
          <w:rFonts w:ascii="Times New Roman" w:hAnsi="Times New Roman" w:cs="Times New Roman"/>
          <w:b/>
          <w:bCs/>
          <w:color w:val="000000" w:themeColor="text1"/>
          <w:sz w:val="24"/>
        </w:rPr>
        <w:t>2014.</w:t>
      </w:r>
    </w:p>
    <w:p w:rsidR="00AF3B80" w:rsidRPr="00433BD6" w:rsidRDefault="00AF3B80" w:rsidP="008F22AA">
      <w:pPr>
        <w:pStyle w:val="ListParagraph"/>
        <w:numPr>
          <w:ilvl w:val="0"/>
          <w:numId w:val="13"/>
        </w:numPr>
        <w:spacing w:line="360" w:lineRule="auto"/>
        <w:ind w:left="709" w:hanging="3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Saurabh K. Yadav and </w:t>
      </w:r>
      <w:r w:rsidRPr="00433BD6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</w:t>
      </w:r>
      <w:r w:rsidR="008757C7" w:rsidRPr="00433BD6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 </w:t>
      </w:r>
      <w:r w:rsidRPr="00433BD6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Sharma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, “Study of circular hydrostatic tilted thrust pad bearing by considering temperature variation of oil film”, National Tribology conference (NTC-2014), PES University, Bengaluru (India), Paper No. NTC-2014-515, Dec. 15-18, </w:t>
      </w:r>
      <w:r w:rsidRPr="00433BD6">
        <w:rPr>
          <w:rFonts w:ascii="Times New Roman" w:hAnsi="Times New Roman" w:cs="Times New Roman"/>
          <w:b/>
          <w:bCs/>
          <w:color w:val="000000" w:themeColor="text1"/>
          <w:sz w:val="24"/>
        </w:rPr>
        <w:t>2014.</w:t>
      </w:r>
    </w:p>
    <w:p w:rsidR="00AF3B80" w:rsidRPr="00433BD6" w:rsidRDefault="00AF3B80" w:rsidP="008F22AA">
      <w:pPr>
        <w:pStyle w:val="ListParagraph"/>
        <w:numPr>
          <w:ilvl w:val="0"/>
          <w:numId w:val="13"/>
        </w:numPr>
        <w:spacing w:after="0" w:line="360" w:lineRule="auto"/>
        <w:ind w:left="709" w:hanging="360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433BD6">
        <w:rPr>
          <w:rFonts w:ascii="Times New Roman" w:hAnsi="Times New Roman" w:cs="Times New Roman"/>
          <w:color w:val="000000" w:themeColor="text1"/>
          <w:sz w:val="24"/>
        </w:rPr>
        <w:lastRenderedPageBreak/>
        <w:t>Nathi</w:t>
      </w:r>
      <w:proofErr w:type="spellEnd"/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Ram, Saurabh K. Yadav and </w:t>
      </w:r>
      <w:r w:rsidRPr="00433BD6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Satish C.</w:t>
      </w:r>
      <w:r w:rsidR="008757C7" w:rsidRPr="00433BD6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 </w:t>
      </w:r>
      <w:r w:rsidRPr="00433BD6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Sharma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, “Static performance of Hole-Entry </w:t>
      </w:r>
      <w:r w:rsidR="009E578B" w:rsidRPr="00433BD6">
        <w:rPr>
          <w:rFonts w:ascii="Times New Roman" w:hAnsi="Times New Roman" w:cs="Times New Roman"/>
          <w:color w:val="000000" w:themeColor="text1"/>
          <w:sz w:val="24"/>
        </w:rPr>
        <w:t>Hybrid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Journal Bearing operating under turbulence Regime”, National Tribology conference (NTC-2014), PES University, Bengaluru (India), Paper No. NTC-2014-507, Dec. 15-18, </w:t>
      </w:r>
      <w:r w:rsidRPr="00433BD6">
        <w:rPr>
          <w:rFonts w:ascii="Times New Roman" w:hAnsi="Times New Roman" w:cs="Times New Roman"/>
          <w:b/>
          <w:bCs/>
          <w:color w:val="000000" w:themeColor="text1"/>
          <w:sz w:val="24"/>
        </w:rPr>
        <w:t>2014.</w:t>
      </w:r>
    </w:p>
    <w:p w:rsidR="00AF3B80" w:rsidRPr="00433BD6" w:rsidRDefault="00AF3B80" w:rsidP="008F22AA">
      <w:pPr>
        <w:numPr>
          <w:ilvl w:val="0"/>
          <w:numId w:val="13"/>
        </w:numPr>
        <w:tabs>
          <w:tab w:val="clear" w:pos="720"/>
          <w:tab w:val="num" w:pos="775"/>
        </w:tabs>
        <w:spacing w:after="0" w:line="360" w:lineRule="auto"/>
        <w:ind w:left="709" w:hanging="360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433BD6">
        <w:rPr>
          <w:rFonts w:ascii="Times New Roman" w:hAnsi="Times New Roman" w:cs="Times New Roman"/>
          <w:color w:val="000000" w:themeColor="text1"/>
          <w:sz w:val="24"/>
        </w:rPr>
        <w:t>Nathi</w:t>
      </w:r>
      <w:proofErr w:type="spellEnd"/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Ram, </w:t>
      </w:r>
      <w:r w:rsidRPr="00433BD6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b/>
          <w:color w:val="000000" w:themeColor="text1"/>
          <w:sz w:val="24"/>
        </w:rPr>
        <w:t>,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 “Comparative Study of the Performance of Constant Flow Valve and Capillary Compensated Non-Recessed Hole-Entry Hybrid Journal Bearing operating with Micropolar Lubricants”, Proceedings of 1</w:t>
      </w:r>
      <w:r w:rsidRPr="00433BD6">
        <w:rPr>
          <w:rFonts w:ascii="Times New Roman" w:hAnsi="Times New Roman" w:cs="Times New Roman"/>
          <w:color w:val="000000" w:themeColor="text1"/>
          <w:sz w:val="24"/>
          <w:vertAlign w:val="superscript"/>
        </w:rPr>
        <w:t xml:space="preserve">st 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National Tribology Conference (NTC 2011), IIT Roorkee, Roorkee </w:t>
      </w:r>
      <w:r w:rsidRPr="00433BD6">
        <w:rPr>
          <w:rStyle w:val="pagecontents1"/>
          <w:rFonts w:ascii="Times New Roman" w:eastAsiaTheme="majorEastAsia" w:hAnsi="Times New Roman" w:cs="Times New Roman"/>
          <w:color w:val="000000" w:themeColor="text1"/>
          <w:sz w:val="24"/>
        </w:rPr>
        <w:t xml:space="preserve">(India), </w:t>
      </w:r>
      <w:r w:rsidRPr="00433BD6">
        <w:rPr>
          <w:rFonts w:ascii="Times New Roman" w:hAnsi="Times New Roman" w:cs="Times New Roman"/>
          <w:color w:val="000000" w:themeColor="text1"/>
          <w:sz w:val="24"/>
        </w:rPr>
        <w:t xml:space="preserve">December 08-10, Paper No. NTC-201124, </w:t>
      </w:r>
      <w:r w:rsidRPr="00433BD6">
        <w:rPr>
          <w:rFonts w:ascii="Times New Roman" w:hAnsi="Times New Roman" w:cs="Times New Roman"/>
          <w:b/>
          <w:color w:val="000000" w:themeColor="text1"/>
          <w:sz w:val="24"/>
        </w:rPr>
        <w:t>2011.</w:t>
      </w:r>
    </w:p>
    <w:p w:rsidR="00AF3B80" w:rsidRPr="00433BD6" w:rsidRDefault="00AF3B80" w:rsidP="008F22AA">
      <w:pPr>
        <w:numPr>
          <w:ilvl w:val="0"/>
          <w:numId w:val="13"/>
        </w:numPr>
        <w:tabs>
          <w:tab w:val="clear" w:pos="720"/>
          <w:tab w:val="num" w:pos="775"/>
        </w:tabs>
        <w:spacing w:after="0" w:line="360" w:lineRule="auto"/>
        <w:ind w:left="709" w:hanging="36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b/>
          <w:sz w:val="24"/>
          <w:u w:val="single"/>
        </w:rPr>
        <w:t>Satish C. Sharma,</w:t>
      </w:r>
      <w:r w:rsidRPr="00433BD6">
        <w:rPr>
          <w:rFonts w:ascii="Times New Roman" w:hAnsi="Times New Roman" w:cs="Times New Roman"/>
          <w:b/>
          <w:sz w:val="24"/>
        </w:rPr>
        <w:t xml:space="preserve"> </w:t>
      </w:r>
      <w:r w:rsidRPr="00433BD6">
        <w:rPr>
          <w:rFonts w:ascii="Times New Roman" w:hAnsi="Times New Roman" w:cs="Times New Roman"/>
          <w:sz w:val="24"/>
        </w:rPr>
        <w:t xml:space="preserve">Somesh Sharma, </w:t>
      </w:r>
      <w:proofErr w:type="spellStart"/>
      <w:r w:rsidRPr="00433BD6">
        <w:rPr>
          <w:rFonts w:ascii="Times New Roman" w:hAnsi="Times New Roman" w:cs="Times New Roman"/>
          <w:sz w:val="24"/>
        </w:rPr>
        <w:t>Sumit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Wadhwa and Suren Kumar, ‘Design an Electrically Assisted Multi-Terrain Human Powered Vehicle’, Proc. Of 3</w:t>
      </w:r>
      <w:r w:rsidRPr="00433BD6">
        <w:rPr>
          <w:rFonts w:ascii="Times New Roman" w:hAnsi="Times New Roman" w:cs="Times New Roman"/>
          <w:sz w:val="24"/>
          <w:vertAlign w:val="superscript"/>
        </w:rPr>
        <w:t>rd</w:t>
      </w:r>
      <w:r w:rsidRPr="00433B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3BD6">
        <w:rPr>
          <w:rFonts w:ascii="Times New Roman" w:hAnsi="Times New Roman" w:cs="Times New Roman"/>
          <w:sz w:val="24"/>
        </w:rPr>
        <w:t>UttaraKhand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state Science and Technology Congress’. IIT Roorkee, Nov. 10-11, </w:t>
      </w:r>
      <w:r w:rsidRPr="00433BD6">
        <w:rPr>
          <w:rFonts w:ascii="Times New Roman" w:hAnsi="Times New Roman" w:cs="Times New Roman"/>
          <w:b/>
          <w:sz w:val="24"/>
        </w:rPr>
        <w:t>2008</w:t>
      </w:r>
      <w:r w:rsidRPr="00433BD6">
        <w:rPr>
          <w:rFonts w:ascii="Times New Roman" w:hAnsi="Times New Roman" w:cs="Times New Roman"/>
          <w:sz w:val="24"/>
        </w:rPr>
        <w:t>, pp167.</w:t>
      </w:r>
    </w:p>
    <w:p w:rsidR="00AF3B80" w:rsidRPr="00433BD6" w:rsidRDefault="00AF3B80" w:rsidP="008F22AA">
      <w:pPr>
        <w:numPr>
          <w:ilvl w:val="0"/>
          <w:numId w:val="13"/>
        </w:numPr>
        <w:tabs>
          <w:tab w:val="clear" w:pos="720"/>
          <w:tab w:val="num" w:pos="775"/>
        </w:tabs>
        <w:spacing w:after="0" w:line="360" w:lineRule="auto"/>
        <w:ind w:left="709" w:hanging="36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K.M. </w:t>
      </w:r>
      <w:proofErr w:type="spellStart"/>
      <w:r w:rsidRPr="00433BD6">
        <w:rPr>
          <w:rFonts w:ascii="Times New Roman" w:hAnsi="Times New Roman" w:cs="Times New Roman"/>
          <w:sz w:val="24"/>
        </w:rPr>
        <w:t>Jagdeesha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T. </w:t>
      </w:r>
      <w:proofErr w:type="spellStart"/>
      <w:r w:rsidRPr="00433BD6">
        <w:rPr>
          <w:rFonts w:ascii="Times New Roman" w:hAnsi="Times New Roman" w:cs="Times New Roman"/>
          <w:sz w:val="24"/>
        </w:rPr>
        <w:t>Nagaraju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V.K. Jadon,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 and S.C. Jain, ' Stability of Hole – Entry Hybrid Journal Bearing Lubricated with Non – Newtonian Lubricant </w:t>
      </w:r>
      <w:r w:rsidR="005C1C90" w:rsidRPr="00433BD6">
        <w:rPr>
          <w:rFonts w:ascii="Times New Roman" w:hAnsi="Times New Roman" w:cs="Times New Roman"/>
          <w:sz w:val="24"/>
        </w:rPr>
        <w:t>from</w:t>
      </w:r>
      <w:r w:rsidRPr="00433BD6">
        <w:rPr>
          <w:rFonts w:ascii="Times New Roman" w:hAnsi="Times New Roman" w:cs="Times New Roman"/>
          <w:sz w:val="24"/>
        </w:rPr>
        <w:t xml:space="preserve"> Linear and Non – Linear Transient Analysis', Proceedings of First International and 22</w:t>
      </w:r>
      <w:r w:rsidRPr="00433BD6">
        <w:rPr>
          <w:rFonts w:ascii="Times New Roman" w:hAnsi="Times New Roman" w:cs="Times New Roman"/>
          <w:sz w:val="24"/>
          <w:vertAlign w:val="superscript"/>
        </w:rPr>
        <w:t>nd</w:t>
      </w:r>
      <w:r w:rsidRPr="00433BD6">
        <w:rPr>
          <w:rFonts w:ascii="Times New Roman" w:hAnsi="Times New Roman" w:cs="Times New Roman"/>
          <w:sz w:val="24"/>
        </w:rPr>
        <w:t xml:space="preserve"> AIMTDR Conference, </w:t>
      </w:r>
      <w:r w:rsidRPr="00433BD6">
        <w:rPr>
          <w:rFonts w:ascii="Times New Roman" w:hAnsi="Times New Roman" w:cs="Times New Roman"/>
          <w:bCs/>
          <w:sz w:val="24"/>
        </w:rPr>
        <w:t>Dec. 21 – 23,</w:t>
      </w:r>
      <w:r w:rsidRPr="00433BD6">
        <w:rPr>
          <w:rFonts w:ascii="Times New Roman" w:hAnsi="Times New Roman" w:cs="Times New Roman"/>
          <w:b/>
          <w:sz w:val="24"/>
        </w:rPr>
        <w:t xml:space="preserve"> 2006,</w:t>
      </w:r>
      <w:r w:rsidRPr="00433BD6">
        <w:rPr>
          <w:rFonts w:ascii="Times New Roman" w:hAnsi="Times New Roman" w:cs="Times New Roman"/>
          <w:sz w:val="24"/>
        </w:rPr>
        <w:t xml:space="preserve"> pp. 199-204, </w:t>
      </w:r>
      <w:proofErr w:type="spellStart"/>
      <w:r w:rsidRPr="00433BD6">
        <w:rPr>
          <w:rFonts w:ascii="Times New Roman" w:hAnsi="Times New Roman" w:cs="Times New Roman"/>
          <w:sz w:val="24"/>
        </w:rPr>
        <w:t>Deptt</w:t>
      </w:r>
      <w:proofErr w:type="spellEnd"/>
      <w:r w:rsidRPr="00433BD6">
        <w:rPr>
          <w:rFonts w:ascii="Times New Roman" w:hAnsi="Times New Roman" w:cs="Times New Roman"/>
          <w:sz w:val="24"/>
        </w:rPr>
        <w:t>. of Mech. &amp; Ind. Engg., I.I.T. Roorkee, Roorkee 247 667.</w:t>
      </w:r>
    </w:p>
    <w:p w:rsidR="00AF3B80" w:rsidRPr="00433BD6" w:rsidRDefault="00AF3B80" w:rsidP="008F22AA">
      <w:pPr>
        <w:numPr>
          <w:ilvl w:val="0"/>
          <w:numId w:val="13"/>
        </w:numPr>
        <w:tabs>
          <w:tab w:val="clear" w:pos="720"/>
          <w:tab w:val="num" w:pos="775"/>
        </w:tabs>
        <w:spacing w:after="0" w:line="360" w:lineRule="auto"/>
        <w:ind w:left="709" w:hanging="36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R.K. Awasthi,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and S.C. Jain, 'A Parametric Study on the Performance of Hole – Entry Hybrid Worn Journal Bearing System', Proceedings of National Conference on Advances in Mechanical Engineering (AIME – 2006), Faculty of Engg. &amp; Technology, Jamia </w:t>
      </w:r>
      <w:proofErr w:type="spellStart"/>
      <w:r w:rsidRPr="00433BD6">
        <w:rPr>
          <w:rFonts w:ascii="Times New Roman" w:hAnsi="Times New Roman" w:cs="Times New Roman"/>
          <w:sz w:val="24"/>
        </w:rPr>
        <w:t>Millia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Islamia, New Delhi, </w:t>
      </w:r>
      <w:r w:rsidRPr="00433BD6">
        <w:rPr>
          <w:rFonts w:ascii="Times New Roman" w:hAnsi="Times New Roman" w:cs="Times New Roman"/>
          <w:bCs/>
          <w:sz w:val="24"/>
        </w:rPr>
        <w:t>Jan. 20-21,</w:t>
      </w:r>
      <w:r w:rsidRPr="00433BD6">
        <w:rPr>
          <w:rFonts w:ascii="Times New Roman" w:hAnsi="Times New Roman" w:cs="Times New Roman"/>
          <w:b/>
          <w:sz w:val="24"/>
        </w:rPr>
        <w:t xml:space="preserve"> 2006</w:t>
      </w:r>
      <w:r w:rsidRPr="00433BD6">
        <w:rPr>
          <w:rFonts w:ascii="Times New Roman" w:hAnsi="Times New Roman" w:cs="Times New Roman"/>
          <w:sz w:val="24"/>
        </w:rPr>
        <w:t xml:space="preserve">, pp. 9-20. </w:t>
      </w:r>
    </w:p>
    <w:p w:rsidR="00AF3B80" w:rsidRPr="00433BD6" w:rsidRDefault="00AF3B80" w:rsidP="008F22AA">
      <w:pPr>
        <w:numPr>
          <w:ilvl w:val="0"/>
          <w:numId w:val="13"/>
        </w:numPr>
        <w:tabs>
          <w:tab w:val="clear" w:pos="720"/>
          <w:tab w:val="num" w:pos="775"/>
        </w:tabs>
        <w:spacing w:after="0" w:line="360" w:lineRule="auto"/>
        <w:ind w:left="709" w:hanging="36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R.K. Awasthi,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and S.C. Jain, 'Effect of Grid Size on Hydrodynamic Journal Bearing Performance', Proceedings of the Conference on Computer Aided Design and Manufacturing: A Global Perspective MED, TIET, Patiala, </w:t>
      </w:r>
      <w:r w:rsidRPr="00433BD6">
        <w:rPr>
          <w:rFonts w:ascii="Times New Roman" w:hAnsi="Times New Roman" w:cs="Times New Roman"/>
          <w:bCs/>
          <w:sz w:val="24"/>
        </w:rPr>
        <w:t>April 8-9</w:t>
      </w:r>
      <w:r w:rsidRPr="00433BD6">
        <w:rPr>
          <w:rFonts w:ascii="Times New Roman" w:hAnsi="Times New Roman" w:cs="Times New Roman"/>
          <w:b/>
          <w:sz w:val="24"/>
        </w:rPr>
        <w:t>, 2005</w:t>
      </w:r>
      <w:r w:rsidRPr="00433BD6">
        <w:rPr>
          <w:rFonts w:ascii="Times New Roman" w:hAnsi="Times New Roman" w:cs="Times New Roman"/>
          <w:sz w:val="24"/>
        </w:rPr>
        <w:t>.</w:t>
      </w:r>
    </w:p>
    <w:p w:rsidR="00AF3B80" w:rsidRPr="00433BD6" w:rsidRDefault="00AF3B80" w:rsidP="008F22AA">
      <w:pPr>
        <w:numPr>
          <w:ilvl w:val="0"/>
          <w:numId w:val="13"/>
        </w:numPr>
        <w:tabs>
          <w:tab w:val="clear" w:pos="720"/>
          <w:tab w:val="num" w:pos="775"/>
        </w:tabs>
        <w:spacing w:after="0" w:line="360" w:lineRule="auto"/>
        <w:ind w:left="709" w:hanging="36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Narendra Singh,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and S.C. Jain, 'Performance of Constant Flow Valve Compensated </w:t>
      </w:r>
      <w:proofErr w:type="spellStart"/>
      <w:r w:rsidRPr="00433BD6">
        <w:rPr>
          <w:rFonts w:ascii="Times New Roman" w:hAnsi="Times New Roman" w:cs="Times New Roman"/>
          <w:sz w:val="24"/>
        </w:rPr>
        <w:t>Multirecess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Hydrostatic / Hybrid Journal Bearing of Different Recess Geometries', Proceedings of National Conference on Recent Development in Mechanical Engineering, Mech. Engg. </w:t>
      </w:r>
      <w:proofErr w:type="spellStart"/>
      <w:r w:rsidRPr="00433BD6">
        <w:rPr>
          <w:rFonts w:ascii="Times New Roman" w:hAnsi="Times New Roman" w:cs="Times New Roman"/>
          <w:sz w:val="24"/>
        </w:rPr>
        <w:t>Deptt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., TIET, Patiala, </w:t>
      </w:r>
      <w:r w:rsidRPr="00433BD6">
        <w:rPr>
          <w:rFonts w:ascii="Times New Roman" w:hAnsi="Times New Roman" w:cs="Times New Roman"/>
          <w:bCs/>
          <w:sz w:val="24"/>
        </w:rPr>
        <w:t>Oct. 31</w:t>
      </w:r>
      <w:r w:rsidRPr="00433BD6">
        <w:rPr>
          <w:rFonts w:ascii="Times New Roman" w:hAnsi="Times New Roman" w:cs="Times New Roman"/>
          <w:bCs/>
          <w:sz w:val="24"/>
          <w:vertAlign w:val="superscript"/>
        </w:rPr>
        <w:t>st</w:t>
      </w:r>
      <w:r w:rsidRPr="00433BD6">
        <w:rPr>
          <w:rFonts w:ascii="Times New Roman" w:hAnsi="Times New Roman" w:cs="Times New Roman"/>
          <w:bCs/>
          <w:sz w:val="24"/>
        </w:rPr>
        <w:t xml:space="preserve"> - 1</w:t>
      </w:r>
      <w:r w:rsidRPr="00433BD6">
        <w:rPr>
          <w:rFonts w:ascii="Times New Roman" w:hAnsi="Times New Roman" w:cs="Times New Roman"/>
          <w:bCs/>
          <w:sz w:val="24"/>
          <w:vertAlign w:val="superscript"/>
        </w:rPr>
        <w:t>st</w:t>
      </w:r>
      <w:r w:rsidRPr="00433BD6">
        <w:rPr>
          <w:rFonts w:ascii="Times New Roman" w:hAnsi="Times New Roman" w:cs="Times New Roman"/>
          <w:bCs/>
          <w:sz w:val="24"/>
        </w:rPr>
        <w:t xml:space="preserve"> Nov.</w:t>
      </w:r>
      <w:r w:rsidR="00B805D5" w:rsidRPr="00433BD6">
        <w:rPr>
          <w:rFonts w:ascii="Times New Roman" w:hAnsi="Times New Roman" w:cs="Times New Roman"/>
          <w:bCs/>
          <w:sz w:val="24"/>
        </w:rPr>
        <w:t>,</w:t>
      </w:r>
      <w:r w:rsidR="00B805D5" w:rsidRPr="00433BD6">
        <w:rPr>
          <w:rFonts w:ascii="Times New Roman" w:hAnsi="Times New Roman" w:cs="Times New Roman"/>
          <w:b/>
          <w:sz w:val="24"/>
        </w:rPr>
        <w:t xml:space="preserve"> 2003</w:t>
      </w:r>
      <w:r w:rsidRPr="00433BD6">
        <w:rPr>
          <w:rFonts w:ascii="Times New Roman" w:hAnsi="Times New Roman" w:cs="Times New Roman"/>
          <w:b/>
          <w:sz w:val="24"/>
        </w:rPr>
        <w:t>,</w:t>
      </w:r>
      <w:r w:rsidRPr="00433BD6">
        <w:rPr>
          <w:rFonts w:ascii="Times New Roman" w:hAnsi="Times New Roman" w:cs="Times New Roman"/>
          <w:sz w:val="24"/>
        </w:rPr>
        <w:t xml:space="preserve"> pp. 264 – 270.</w:t>
      </w:r>
    </w:p>
    <w:p w:rsidR="00AF3B80" w:rsidRPr="00433BD6" w:rsidRDefault="00AF3B80" w:rsidP="008F22AA">
      <w:pPr>
        <w:numPr>
          <w:ilvl w:val="0"/>
          <w:numId w:val="13"/>
        </w:numPr>
        <w:tabs>
          <w:tab w:val="clear" w:pos="720"/>
          <w:tab w:val="num" w:pos="775"/>
        </w:tabs>
        <w:spacing w:after="0" w:line="360" w:lineRule="auto"/>
        <w:ind w:left="709" w:hanging="36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Vijay Kumar,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>, S.C. Jain and Y.J. Rajput, ‘</w:t>
      </w:r>
      <w:proofErr w:type="spellStart"/>
      <w:r w:rsidRPr="00433BD6">
        <w:rPr>
          <w:rFonts w:ascii="Times New Roman" w:hAnsi="Times New Roman" w:cs="Times New Roman"/>
          <w:sz w:val="24"/>
        </w:rPr>
        <w:t>Thermohydrostatic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 Analysis of Capillary Compensated Hole – Entry Hybrid Journal Bearing’, Proceedings of Sixteenth National convention of Mechanical Engineers, Department of Mechanical and Industrial Engineering, University of Roorkee, Roorkee, pp. 109-116, </w:t>
      </w:r>
      <w:r w:rsidRPr="00433BD6">
        <w:rPr>
          <w:rFonts w:ascii="Times New Roman" w:hAnsi="Times New Roman" w:cs="Times New Roman"/>
          <w:bCs/>
          <w:sz w:val="24"/>
        </w:rPr>
        <w:t>September 29 – 30,</w:t>
      </w:r>
      <w:r w:rsidRPr="00433BD6">
        <w:rPr>
          <w:rFonts w:ascii="Times New Roman" w:hAnsi="Times New Roman" w:cs="Times New Roman"/>
          <w:b/>
          <w:sz w:val="24"/>
        </w:rPr>
        <w:t xml:space="preserve"> 2000</w:t>
      </w:r>
      <w:r w:rsidRPr="00433BD6">
        <w:rPr>
          <w:rFonts w:ascii="Times New Roman" w:hAnsi="Times New Roman" w:cs="Times New Roman"/>
          <w:sz w:val="24"/>
        </w:rPr>
        <w:t xml:space="preserve">. </w:t>
      </w:r>
    </w:p>
    <w:p w:rsidR="00AF3B80" w:rsidRPr="00433BD6" w:rsidRDefault="00AF3B80" w:rsidP="008F22AA">
      <w:pPr>
        <w:numPr>
          <w:ilvl w:val="0"/>
          <w:numId w:val="13"/>
        </w:numPr>
        <w:tabs>
          <w:tab w:val="clear" w:pos="720"/>
          <w:tab w:val="num" w:pos="775"/>
        </w:tabs>
        <w:spacing w:after="0" w:line="360" w:lineRule="auto"/>
        <w:ind w:left="709" w:hanging="360"/>
        <w:jc w:val="both"/>
        <w:rPr>
          <w:rFonts w:ascii="Times New Roman" w:hAnsi="Times New Roman" w:cs="Times New Roman"/>
          <w:sz w:val="24"/>
        </w:rPr>
      </w:pPr>
      <w:proofErr w:type="spellStart"/>
      <w:r w:rsidRPr="00433BD6">
        <w:rPr>
          <w:rFonts w:ascii="Times New Roman" w:hAnsi="Times New Roman" w:cs="Times New Roman"/>
          <w:sz w:val="24"/>
        </w:rPr>
        <w:t>T.Nagaraju</w:t>
      </w:r>
      <w:proofErr w:type="spellEnd"/>
      <w:r w:rsidRPr="00433BD6">
        <w:rPr>
          <w:rFonts w:ascii="Times New Roman" w:hAnsi="Times New Roman" w:cs="Times New Roman"/>
          <w:sz w:val="24"/>
        </w:rPr>
        <w:t>,</w:t>
      </w:r>
      <w:r w:rsidRPr="00433BD6">
        <w:rPr>
          <w:rFonts w:ascii="Times New Roman" w:hAnsi="Times New Roman" w:cs="Times New Roman"/>
          <w:b/>
          <w:sz w:val="24"/>
        </w:rPr>
        <w:t xml:space="preserve">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S.C. Jain, ‘Performance of Constant Flow Valve Compensated Hole-Entry Hybrid Journal Bearing Considering Journal Misalignment’, Sixteenth National convention of Mechanical Engineers, Department of Mechanical and Industrial Engineering, University of Roorkee, Roorkee, pp. 133-139, </w:t>
      </w:r>
      <w:r w:rsidRPr="00433BD6">
        <w:rPr>
          <w:rFonts w:ascii="Times New Roman" w:hAnsi="Times New Roman" w:cs="Times New Roman"/>
          <w:bCs/>
          <w:sz w:val="24"/>
        </w:rPr>
        <w:t>September 29 – 30,</w:t>
      </w:r>
      <w:r w:rsidRPr="00433BD6">
        <w:rPr>
          <w:rFonts w:ascii="Times New Roman" w:hAnsi="Times New Roman" w:cs="Times New Roman"/>
          <w:b/>
          <w:sz w:val="24"/>
        </w:rPr>
        <w:t xml:space="preserve"> 2000</w:t>
      </w:r>
      <w:r w:rsidRPr="00433BD6">
        <w:rPr>
          <w:rFonts w:ascii="Times New Roman" w:hAnsi="Times New Roman" w:cs="Times New Roman"/>
          <w:sz w:val="24"/>
        </w:rPr>
        <w:t xml:space="preserve">. </w:t>
      </w:r>
    </w:p>
    <w:p w:rsidR="00AF3B80" w:rsidRPr="00433BD6" w:rsidRDefault="00AF3B80" w:rsidP="008F22AA">
      <w:pPr>
        <w:numPr>
          <w:ilvl w:val="0"/>
          <w:numId w:val="13"/>
        </w:numPr>
        <w:spacing w:after="0" w:line="360" w:lineRule="auto"/>
        <w:ind w:left="709" w:hanging="360"/>
        <w:jc w:val="both"/>
        <w:rPr>
          <w:rFonts w:ascii="Times New Roman" w:hAnsi="Times New Roman" w:cs="Times New Roman"/>
          <w:sz w:val="24"/>
        </w:rPr>
      </w:pPr>
      <w:proofErr w:type="spellStart"/>
      <w:r w:rsidRPr="00433BD6">
        <w:rPr>
          <w:rFonts w:ascii="Times New Roman" w:hAnsi="Times New Roman" w:cs="Times New Roman"/>
          <w:sz w:val="24"/>
        </w:rPr>
        <w:t>S.C.Jain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R. </w:t>
      </w:r>
      <w:proofErr w:type="spellStart"/>
      <w:r w:rsidRPr="00433BD6">
        <w:rPr>
          <w:rFonts w:ascii="Times New Roman" w:hAnsi="Times New Roman" w:cs="Times New Roman"/>
          <w:sz w:val="24"/>
        </w:rPr>
        <w:t>Sinhasan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 and V.H. Saran, ‘Comparative Assessment of 3-Pocket and 4-Pocket Journal Bearing Systems’, Proceedings of 9</w:t>
      </w:r>
      <w:r w:rsidRPr="00433BD6">
        <w:rPr>
          <w:rFonts w:ascii="Times New Roman" w:hAnsi="Times New Roman" w:cs="Times New Roman"/>
          <w:sz w:val="24"/>
          <w:vertAlign w:val="superscript"/>
        </w:rPr>
        <w:t>th</w:t>
      </w:r>
      <w:r w:rsidRPr="00433BD6">
        <w:rPr>
          <w:rFonts w:ascii="Times New Roman" w:hAnsi="Times New Roman" w:cs="Times New Roman"/>
          <w:sz w:val="24"/>
        </w:rPr>
        <w:t xml:space="preserve"> ISME Conference on Mechanical Engineering, </w:t>
      </w:r>
      <w:proofErr w:type="spellStart"/>
      <w:r w:rsidRPr="00433BD6">
        <w:rPr>
          <w:rFonts w:ascii="Times New Roman" w:hAnsi="Times New Roman" w:cs="Times New Roman"/>
          <w:sz w:val="24"/>
        </w:rPr>
        <w:lastRenderedPageBreak/>
        <w:t>Deptt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. of Mech. and Ind. Engg., </w:t>
      </w:r>
      <w:r w:rsidR="005B619F" w:rsidRPr="00433BD6">
        <w:rPr>
          <w:rFonts w:ascii="Times New Roman" w:hAnsi="Times New Roman" w:cs="Times New Roman"/>
          <w:sz w:val="24"/>
        </w:rPr>
        <w:t>University of</w:t>
      </w:r>
      <w:r w:rsidRPr="00433BD6">
        <w:rPr>
          <w:rFonts w:ascii="Times New Roman" w:hAnsi="Times New Roman" w:cs="Times New Roman"/>
          <w:sz w:val="24"/>
        </w:rPr>
        <w:t xml:space="preserve"> Roorkee, Roorkee – 247 667, </w:t>
      </w:r>
      <w:r w:rsidRPr="00433BD6">
        <w:rPr>
          <w:rFonts w:ascii="Times New Roman" w:hAnsi="Times New Roman" w:cs="Times New Roman"/>
          <w:bCs/>
          <w:sz w:val="24"/>
        </w:rPr>
        <w:t>Nov. 10-11,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="009E578B" w:rsidRPr="00433BD6">
        <w:rPr>
          <w:rFonts w:ascii="Times New Roman" w:hAnsi="Times New Roman" w:cs="Times New Roman"/>
          <w:b/>
          <w:sz w:val="24"/>
        </w:rPr>
        <w:t>1994</w:t>
      </w:r>
      <w:r w:rsidR="009E578B" w:rsidRPr="00433BD6">
        <w:rPr>
          <w:rFonts w:ascii="Times New Roman" w:hAnsi="Times New Roman" w:cs="Times New Roman"/>
          <w:sz w:val="24"/>
        </w:rPr>
        <w:t>, pp.</w:t>
      </w:r>
      <w:r w:rsidRPr="00433BD6">
        <w:rPr>
          <w:rFonts w:ascii="Times New Roman" w:hAnsi="Times New Roman" w:cs="Times New Roman"/>
          <w:sz w:val="24"/>
        </w:rPr>
        <w:t xml:space="preserve"> 579-583.</w:t>
      </w:r>
    </w:p>
    <w:p w:rsidR="00AF3B80" w:rsidRPr="00433BD6" w:rsidRDefault="00AF3B80" w:rsidP="008F22AA">
      <w:pPr>
        <w:numPr>
          <w:ilvl w:val="0"/>
          <w:numId w:val="13"/>
        </w:numPr>
        <w:tabs>
          <w:tab w:val="clear" w:pos="720"/>
          <w:tab w:val="num" w:pos="775"/>
        </w:tabs>
        <w:spacing w:after="0" w:line="360" w:lineRule="auto"/>
        <w:ind w:left="709" w:hanging="360"/>
        <w:jc w:val="both"/>
        <w:rPr>
          <w:rFonts w:ascii="Times New Roman" w:hAnsi="Times New Roman" w:cs="Times New Roman"/>
          <w:sz w:val="24"/>
        </w:rPr>
      </w:pPr>
      <w:r w:rsidRPr="00433BD6">
        <w:rPr>
          <w:rFonts w:ascii="Times New Roman" w:hAnsi="Times New Roman" w:cs="Times New Roman"/>
          <w:sz w:val="24"/>
        </w:rPr>
        <w:t xml:space="preserve">R. </w:t>
      </w:r>
      <w:proofErr w:type="spellStart"/>
      <w:r w:rsidRPr="00433BD6">
        <w:rPr>
          <w:rFonts w:ascii="Times New Roman" w:hAnsi="Times New Roman" w:cs="Times New Roman"/>
          <w:sz w:val="24"/>
        </w:rPr>
        <w:t>Sinhasan</w:t>
      </w:r>
      <w:proofErr w:type="spellEnd"/>
      <w:r w:rsidRPr="00433BD6">
        <w:rPr>
          <w:rFonts w:ascii="Times New Roman" w:hAnsi="Times New Roman" w:cs="Times New Roman"/>
          <w:sz w:val="24"/>
        </w:rPr>
        <w:t xml:space="preserve">, S.C. </w:t>
      </w:r>
      <w:r w:rsidR="00F83D88" w:rsidRPr="00433BD6">
        <w:rPr>
          <w:rFonts w:ascii="Times New Roman" w:hAnsi="Times New Roman" w:cs="Times New Roman"/>
          <w:sz w:val="24"/>
        </w:rPr>
        <w:t>Jain and</w:t>
      </w:r>
      <w:r w:rsidRPr="00433BD6">
        <w:rPr>
          <w:rFonts w:ascii="Times New Roman" w:hAnsi="Times New Roman" w:cs="Times New Roman"/>
          <w:sz w:val="24"/>
        </w:rPr>
        <w:t xml:space="preserve"> </w:t>
      </w:r>
      <w:r w:rsidRPr="00433BD6">
        <w:rPr>
          <w:rFonts w:ascii="Times New Roman" w:hAnsi="Times New Roman" w:cs="Times New Roman"/>
          <w:b/>
          <w:sz w:val="24"/>
          <w:u w:val="single"/>
        </w:rPr>
        <w:t>Satish C. Sharma</w:t>
      </w:r>
      <w:r w:rsidRPr="00433BD6">
        <w:rPr>
          <w:rFonts w:ascii="Times New Roman" w:hAnsi="Times New Roman" w:cs="Times New Roman"/>
          <w:sz w:val="24"/>
        </w:rPr>
        <w:t xml:space="preserve">, ‘Elastic Considerations in Performance Characteristics of Hydrostatic Bearings’, 12th AIMTDR Conference, IIT Delhi on </w:t>
      </w:r>
      <w:r w:rsidRPr="00433BD6">
        <w:rPr>
          <w:rFonts w:ascii="Times New Roman" w:hAnsi="Times New Roman" w:cs="Times New Roman"/>
          <w:bCs/>
          <w:sz w:val="24"/>
        </w:rPr>
        <w:t>Dec. 12, 1986,</w:t>
      </w:r>
      <w:r w:rsidRPr="00433BD6">
        <w:rPr>
          <w:rFonts w:ascii="Times New Roman" w:hAnsi="Times New Roman" w:cs="Times New Roman"/>
          <w:sz w:val="24"/>
        </w:rPr>
        <w:t xml:space="preserve"> pp. 1030(1)-1030(4).</w:t>
      </w:r>
    </w:p>
    <w:p w:rsidR="000D3A9F" w:rsidRPr="00433BD6" w:rsidRDefault="000D3A9F" w:rsidP="00B118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3A9F" w:rsidRPr="00433BD6" w:rsidRDefault="000D3A9F" w:rsidP="00B118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3A9F" w:rsidRPr="00433BD6" w:rsidRDefault="000D3A9F" w:rsidP="00B118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D3A9F" w:rsidRPr="00433BD6" w:rsidSect="004147DA">
      <w:type w:val="continuous"/>
      <w:pgSz w:w="12240" w:h="15840"/>
      <w:pgMar w:top="624" w:right="900" w:bottom="629" w:left="720" w:header="720" w:footer="720" w:gutter="0"/>
      <w:cols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BEB"/>
    <w:multiLevelType w:val="hybridMultilevel"/>
    <w:tmpl w:val="F8D6BD62"/>
    <w:lvl w:ilvl="0" w:tplc="D81C5CB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705EF"/>
    <w:multiLevelType w:val="singleLevel"/>
    <w:tmpl w:val="CA141D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</w:abstractNum>
  <w:abstractNum w:abstractNumId="2" w15:restartNumberingAfterBreak="0">
    <w:nsid w:val="0FDB78DA"/>
    <w:multiLevelType w:val="hybridMultilevel"/>
    <w:tmpl w:val="58C6FDD0"/>
    <w:lvl w:ilvl="0" w:tplc="D81C5CB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C6B06"/>
    <w:multiLevelType w:val="hybridMultilevel"/>
    <w:tmpl w:val="352652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7F24"/>
    <w:multiLevelType w:val="hybridMultilevel"/>
    <w:tmpl w:val="B5FAF0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3A51"/>
    <w:multiLevelType w:val="hybridMultilevel"/>
    <w:tmpl w:val="DC9E3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B132B5"/>
    <w:multiLevelType w:val="hybridMultilevel"/>
    <w:tmpl w:val="F8D6BD62"/>
    <w:lvl w:ilvl="0" w:tplc="D81C5CB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E918A5"/>
    <w:multiLevelType w:val="hybridMultilevel"/>
    <w:tmpl w:val="E5C2FA9E"/>
    <w:lvl w:ilvl="0" w:tplc="A10E35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24A97"/>
    <w:multiLevelType w:val="singleLevel"/>
    <w:tmpl w:val="DB7237F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ascii="Times New Roman" w:eastAsia="MS Mincho" w:hAnsi="Times New Roman" w:cs="Times New Roman"/>
        <w:b/>
        <w:sz w:val="24"/>
        <w:szCs w:val="24"/>
      </w:rPr>
    </w:lvl>
  </w:abstractNum>
  <w:abstractNum w:abstractNumId="9" w15:restartNumberingAfterBreak="0">
    <w:nsid w:val="23174F42"/>
    <w:multiLevelType w:val="hybridMultilevel"/>
    <w:tmpl w:val="AA8C5B36"/>
    <w:lvl w:ilvl="0" w:tplc="2C482C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71F5C"/>
    <w:multiLevelType w:val="hybridMultilevel"/>
    <w:tmpl w:val="A134F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967A6B"/>
    <w:multiLevelType w:val="hybridMultilevel"/>
    <w:tmpl w:val="308AA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3376B2"/>
    <w:multiLevelType w:val="hybridMultilevel"/>
    <w:tmpl w:val="BF3E4818"/>
    <w:lvl w:ilvl="0" w:tplc="2D6C126A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7BA"/>
    <w:multiLevelType w:val="singleLevel"/>
    <w:tmpl w:val="6056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9D45C8C"/>
    <w:multiLevelType w:val="singleLevel"/>
    <w:tmpl w:val="6056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9D746A8"/>
    <w:multiLevelType w:val="singleLevel"/>
    <w:tmpl w:val="CA141D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</w:abstractNum>
  <w:abstractNum w:abstractNumId="16" w15:restartNumberingAfterBreak="0">
    <w:nsid w:val="2EFC2FB2"/>
    <w:multiLevelType w:val="hybridMultilevel"/>
    <w:tmpl w:val="8FCC1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52136"/>
    <w:multiLevelType w:val="hybridMultilevel"/>
    <w:tmpl w:val="7F22B3A0"/>
    <w:lvl w:ilvl="0" w:tplc="98D841BE">
      <w:start w:val="1"/>
      <w:numFmt w:val="decimal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B0426"/>
    <w:multiLevelType w:val="hybridMultilevel"/>
    <w:tmpl w:val="AF5E41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94DDB"/>
    <w:multiLevelType w:val="hybridMultilevel"/>
    <w:tmpl w:val="D166AB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796376"/>
    <w:multiLevelType w:val="singleLevel"/>
    <w:tmpl w:val="CA141D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</w:abstractNum>
  <w:abstractNum w:abstractNumId="21" w15:restartNumberingAfterBreak="0">
    <w:nsid w:val="45E808C5"/>
    <w:multiLevelType w:val="singleLevel"/>
    <w:tmpl w:val="FB80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2" w15:restartNumberingAfterBreak="0">
    <w:nsid w:val="47664E59"/>
    <w:multiLevelType w:val="hybridMultilevel"/>
    <w:tmpl w:val="242AE720"/>
    <w:lvl w:ilvl="0" w:tplc="E55A66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B0CA7"/>
    <w:multiLevelType w:val="hybridMultilevel"/>
    <w:tmpl w:val="82F694BC"/>
    <w:lvl w:ilvl="0" w:tplc="63EE206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8703BF8"/>
    <w:multiLevelType w:val="singleLevel"/>
    <w:tmpl w:val="CA141D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</w:abstractNum>
  <w:abstractNum w:abstractNumId="25" w15:restartNumberingAfterBreak="0">
    <w:nsid w:val="4D1C77AD"/>
    <w:multiLevelType w:val="hybridMultilevel"/>
    <w:tmpl w:val="58C6FDD0"/>
    <w:lvl w:ilvl="0" w:tplc="D81C5CB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B44A53"/>
    <w:multiLevelType w:val="hybridMultilevel"/>
    <w:tmpl w:val="F8D6BD62"/>
    <w:lvl w:ilvl="0" w:tplc="D81C5CB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0C0520"/>
    <w:multiLevelType w:val="hybridMultilevel"/>
    <w:tmpl w:val="83B8D3B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AC252D"/>
    <w:multiLevelType w:val="hybridMultilevel"/>
    <w:tmpl w:val="67FCC8CE"/>
    <w:lvl w:ilvl="0" w:tplc="3280BB58">
      <w:start w:val="1"/>
      <w:numFmt w:val="decimal"/>
      <w:lvlText w:val="%1."/>
      <w:lvlJc w:val="righ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27D1013"/>
    <w:multiLevelType w:val="hybridMultilevel"/>
    <w:tmpl w:val="B89CD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419A9"/>
    <w:multiLevelType w:val="singleLevel"/>
    <w:tmpl w:val="CA141D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</w:abstractNum>
  <w:abstractNum w:abstractNumId="31" w15:restartNumberingAfterBreak="0">
    <w:nsid w:val="63C0798E"/>
    <w:multiLevelType w:val="hybridMultilevel"/>
    <w:tmpl w:val="67FCC8CE"/>
    <w:lvl w:ilvl="0" w:tplc="3280BB58">
      <w:start w:val="1"/>
      <w:numFmt w:val="decimal"/>
      <w:lvlText w:val="%1."/>
      <w:lvlJc w:val="righ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5CA364D"/>
    <w:multiLevelType w:val="hybridMultilevel"/>
    <w:tmpl w:val="4606D3A6"/>
    <w:lvl w:ilvl="0" w:tplc="24D8E42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D2723"/>
    <w:multiLevelType w:val="hybridMultilevel"/>
    <w:tmpl w:val="581C9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24691"/>
    <w:multiLevelType w:val="singleLevel"/>
    <w:tmpl w:val="CA141D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</w:abstractNum>
  <w:abstractNum w:abstractNumId="35" w15:restartNumberingAfterBreak="0">
    <w:nsid w:val="712E5099"/>
    <w:multiLevelType w:val="hybridMultilevel"/>
    <w:tmpl w:val="85CA02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C7CD8"/>
    <w:multiLevelType w:val="hybridMultilevel"/>
    <w:tmpl w:val="D07845DA"/>
    <w:lvl w:ilvl="0" w:tplc="2D6C126A">
      <w:start w:val="1"/>
      <w:numFmt w:val="lowerRoman"/>
      <w:lvlText w:val="(%1)"/>
      <w:lvlJc w:val="left"/>
      <w:pPr>
        <w:ind w:left="288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51B5F32"/>
    <w:multiLevelType w:val="hybridMultilevel"/>
    <w:tmpl w:val="D6228BBC"/>
    <w:lvl w:ilvl="0" w:tplc="2176061E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E0B37"/>
    <w:multiLevelType w:val="hybridMultilevel"/>
    <w:tmpl w:val="F1B0ACA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7A112262"/>
    <w:multiLevelType w:val="hybridMultilevel"/>
    <w:tmpl w:val="BD260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222527"/>
    <w:multiLevelType w:val="hybridMultilevel"/>
    <w:tmpl w:val="58C6FDD0"/>
    <w:lvl w:ilvl="0" w:tplc="D81C5CB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7"/>
  </w:num>
  <w:num w:numId="3">
    <w:abstractNumId w:val="28"/>
  </w:num>
  <w:num w:numId="4">
    <w:abstractNumId w:val="36"/>
  </w:num>
  <w:num w:numId="5">
    <w:abstractNumId w:val="10"/>
  </w:num>
  <w:num w:numId="6">
    <w:abstractNumId w:val="39"/>
  </w:num>
  <w:num w:numId="7">
    <w:abstractNumId w:val="5"/>
  </w:num>
  <w:num w:numId="8">
    <w:abstractNumId w:val="11"/>
  </w:num>
  <w:num w:numId="9">
    <w:abstractNumId w:val="12"/>
  </w:num>
  <w:num w:numId="10">
    <w:abstractNumId w:val="24"/>
  </w:num>
  <w:num w:numId="11">
    <w:abstractNumId w:val="21"/>
  </w:num>
  <w:num w:numId="12">
    <w:abstractNumId w:val="14"/>
  </w:num>
  <w:num w:numId="13">
    <w:abstractNumId w:val="8"/>
  </w:num>
  <w:num w:numId="14">
    <w:abstractNumId w:val="19"/>
  </w:num>
  <w:num w:numId="15">
    <w:abstractNumId w:val="9"/>
  </w:num>
  <w:num w:numId="16">
    <w:abstractNumId w:val="38"/>
  </w:num>
  <w:num w:numId="17">
    <w:abstractNumId w:val="31"/>
  </w:num>
  <w:num w:numId="18">
    <w:abstractNumId w:val="27"/>
  </w:num>
  <w:num w:numId="19">
    <w:abstractNumId w:val="7"/>
  </w:num>
  <w:num w:numId="20">
    <w:abstractNumId w:val="23"/>
  </w:num>
  <w:num w:numId="21">
    <w:abstractNumId w:val="22"/>
  </w:num>
  <w:num w:numId="22">
    <w:abstractNumId w:val="40"/>
  </w:num>
  <w:num w:numId="23">
    <w:abstractNumId w:val="37"/>
  </w:num>
  <w:num w:numId="24">
    <w:abstractNumId w:val="29"/>
  </w:num>
  <w:num w:numId="25">
    <w:abstractNumId w:val="25"/>
  </w:num>
  <w:num w:numId="26">
    <w:abstractNumId w:val="18"/>
  </w:num>
  <w:num w:numId="27">
    <w:abstractNumId w:val="2"/>
  </w:num>
  <w:num w:numId="28">
    <w:abstractNumId w:val="6"/>
  </w:num>
  <w:num w:numId="29">
    <w:abstractNumId w:val="3"/>
  </w:num>
  <w:num w:numId="30">
    <w:abstractNumId w:val="16"/>
  </w:num>
  <w:num w:numId="31">
    <w:abstractNumId w:val="4"/>
  </w:num>
  <w:num w:numId="32">
    <w:abstractNumId w:val="34"/>
  </w:num>
  <w:num w:numId="33">
    <w:abstractNumId w:val="35"/>
  </w:num>
  <w:num w:numId="34">
    <w:abstractNumId w:val="33"/>
  </w:num>
  <w:num w:numId="35">
    <w:abstractNumId w:val="26"/>
  </w:num>
  <w:num w:numId="36">
    <w:abstractNumId w:val="20"/>
  </w:num>
  <w:num w:numId="37">
    <w:abstractNumId w:val="0"/>
  </w:num>
  <w:num w:numId="38">
    <w:abstractNumId w:val="13"/>
  </w:num>
  <w:num w:numId="39">
    <w:abstractNumId w:val="30"/>
  </w:num>
  <w:num w:numId="40">
    <w:abstractNumId w:val="15"/>
  </w:num>
  <w:num w:numId="4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0MTUzNzU1MrAwNTRW0lEKTi0uzszPAymwrAUAopDGfCwAAAA="/>
  </w:docVars>
  <w:rsids>
    <w:rsidRoot w:val="00B800F0"/>
    <w:rsid w:val="00012016"/>
    <w:rsid w:val="00012079"/>
    <w:rsid w:val="00013F00"/>
    <w:rsid w:val="00014740"/>
    <w:rsid w:val="00015891"/>
    <w:rsid w:val="00022227"/>
    <w:rsid w:val="000251BD"/>
    <w:rsid w:val="00025940"/>
    <w:rsid w:val="000259C1"/>
    <w:rsid w:val="00031048"/>
    <w:rsid w:val="000325BB"/>
    <w:rsid w:val="00032D81"/>
    <w:rsid w:val="00034813"/>
    <w:rsid w:val="0004253B"/>
    <w:rsid w:val="00044ADB"/>
    <w:rsid w:val="00050E0E"/>
    <w:rsid w:val="00052F1C"/>
    <w:rsid w:val="00054594"/>
    <w:rsid w:val="00055539"/>
    <w:rsid w:val="0006058C"/>
    <w:rsid w:val="00061D12"/>
    <w:rsid w:val="00063654"/>
    <w:rsid w:val="000655ED"/>
    <w:rsid w:val="000722E2"/>
    <w:rsid w:val="000736F2"/>
    <w:rsid w:val="00075407"/>
    <w:rsid w:val="000759B2"/>
    <w:rsid w:val="00076564"/>
    <w:rsid w:val="000770F5"/>
    <w:rsid w:val="00077B3D"/>
    <w:rsid w:val="00080D29"/>
    <w:rsid w:val="000810FF"/>
    <w:rsid w:val="0008279F"/>
    <w:rsid w:val="000848E8"/>
    <w:rsid w:val="00084BC9"/>
    <w:rsid w:val="0008711E"/>
    <w:rsid w:val="00090318"/>
    <w:rsid w:val="00090A5D"/>
    <w:rsid w:val="00091322"/>
    <w:rsid w:val="00094990"/>
    <w:rsid w:val="0009514D"/>
    <w:rsid w:val="00095627"/>
    <w:rsid w:val="000968DF"/>
    <w:rsid w:val="0009762B"/>
    <w:rsid w:val="000A0021"/>
    <w:rsid w:val="000A2CB5"/>
    <w:rsid w:val="000A3E4A"/>
    <w:rsid w:val="000A3FC3"/>
    <w:rsid w:val="000A553A"/>
    <w:rsid w:val="000B0747"/>
    <w:rsid w:val="000B4AC9"/>
    <w:rsid w:val="000B4DF2"/>
    <w:rsid w:val="000B5AAE"/>
    <w:rsid w:val="000B6371"/>
    <w:rsid w:val="000B7523"/>
    <w:rsid w:val="000C01DD"/>
    <w:rsid w:val="000C043C"/>
    <w:rsid w:val="000C2EF3"/>
    <w:rsid w:val="000C34D7"/>
    <w:rsid w:val="000C788B"/>
    <w:rsid w:val="000D02B0"/>
    <w:rsid w:val="000D13AF"/>
    <w:rsid w:val="000D20AC"/>
    <w:rsid w:val="000D2539"/>
    <w:rsid w:val="000D3A9F"/>
    <w:rsid w:val="000D531B"/>
    <w:rsid w:val="000E021F"/>
    <w:rsid w:val="000E0927"/>
    <w:rsid w:val="000E1278"/>
    <w:rsid w:val="000E2E96"/>
    <w:rsid w:val="000E3034"/>
    <w:rsid w:val="000E39C2"/>
    <w:rsid w:val="000E3E7A"/>
    <w:rsid w:val="000E4F03"/>
    <w:rsid w:val="000E51E0"/>
    <w:rsid w:val="000E5AB6"/>
    <w:rsid w:val="000E7C79"/>
    <w:rsid w:val="000F016F"/>
    <w:rsid w:val="000F0A04"/>
    <w:rsid w:val="00104007"/>
    <w:rsid w:val="001051E3"/>
    <w:rsid w:val="00105CF5"/>
    <w:rsid w:val="001060B6"/>
    <w:rsid w:val="00106900"/>
    <w:rsid w:val="001115A6"/>
    <w:rsid w:val="00112423"/>
    <w:rsid w:val="0011738D"/>
    <w:rsid w:val="00121413"/>
    <w:rsid w:val="0012279C"/>
    <w:rsid w:val="001272EC"/>
    <w:rsid w:val="001274B3"/>
    <w:rsid w:val="001279E3"/>
    <w:rsid w:val="001345E2"/>
    <w:rsid w:val="001347DC"/>
    <w:rsid w:val="00134928"/>
    <w:rsid w:val="00134F33"/>
    <w:rsid w:val="00135F56"/>
    <w:rsid w:val="0014081F"/>
    <w:rsid w:val="00141027"/>
    <w:rsid w:val="001414AF"/>
    <w:rsid w:val="00141578"/>
    <w:rsid w:val="0014505D"/>
    <w:rsid w:val="001457FF"/>
    <w:rsid w:val="00147787"/>
    <w:rsid w:val="00151F1B"/>
    <w:rsid w:val="00157BAD"/>
    <w:rsid w:val="00161FE5"/>
    <w:rsid w:val="00162901"/>
    <w:rsid w:val="00163F0D"/>
    <w:rsid w:val="00166888"/>
    <w:rsid w:val="00166D4B"/>
    <w:rsid w:val="0016759A"/>
    <w:rsid w:val="001678F2"/>
    <w:rsid w:val="00167EC6"/>
    <w:rsid w:val="0017593E"/>
    <w:rsid w:val="00176A68"/>
    <w:rsid w:val="001814C6"/>
    <w:rsid w:val="001820A2"/>
    <w:rsid w:val="00182294"/>
    <w:rsid w:val="001824A7"/>
    <w:rsid w:val="00184377"/>
    <w:rsid w:val="0018495D"/>
    <w:rsid w:val="00187EDE"/>
    <w:rsid w:val="00190210"/>
    <w:rsid w:val="001908A6"/>
    <w:rsid w:val="001912B4"/>
    <w:rsid w:val="00194324"/>
    <w:rsid w:val="001944E9"/>
    <w:rsid w:val="001958A8"/>
    <w:rsid w:val="00195FD1"/>
    <w:rsid w:val="001A1B1D"/>
    <w:rsid w:val="001A6290"/>
    <w:rsid w:val="001A64BC"/>
    <w:rsid w:val="001A7B98"/>
    <w:rsid w:val="001B0E51"/>
    <w:rsid w:val="001B1774"/>
    <w:rsid w:val="001B258B"/>
    <w:rsid w:val="001B299A"/>
    <w:rsid w:val="001B3AE4"/>
    <w:rsid w:val="001B3BF3"/>
    <w:rsid w:val="001B52FE"/>
    <w:rsid w:val="001B535F"/>
    <w:rsid w:val="001B6274"/>
    <w:rsid w:val="001B7252"/>
    <w:rsid w:val="001B73BE"/>
    <w:rsid w:val="001C36AD"/>
    <w:rsid w:val="001C4E8A"/>
    <w:rsid w:val="001C5051"/>
    <w:rsid w:val="001C5A77"/>
    <w:rsid w:val="001C6FC7"/>
    <w:rsid w:val="001D1F20"/>
    <w:rsid w:val="001D2747"/>
    <w:rsid w:val="001D4090"/>
    <w:rsid w:val="001D4E3C"/>
    <w:rsid w:val="001D61ED"/>
    <w:rsid w:val="001E1AD5"/>
    <w:rsid w:val="001E26C3"/>
    <w:rsid w:val="001E3A4C"/>
    <w:rsid w:val="001E42CD"/>
    <w:rsid w:val="001E67B8"/>
    <w:rsid w:val="001E6961"/>
    <w:rsid w:val="001F11A9"/>
    <w:rsid w:val="001F233C"/>
    <w:rsid w:val="001F36E3"/>
    <w:rsid w:val="001F37B0"/>
    <w:rsid w:val="001F3F66"/>
    <w:rsid w:val="001F64A9"/>
    <w:rsid w:val="001F699F"/>
    <w:rsid w:val="001F7E36"/>
    <w:rsid w:val="001F7F77"/>
    <w:rsid w:val="0020547D"/>
    <w:rsid w:val="00205D08"/>
    <w:rsid w:val="00205D97"/>
    <w:rsid w:val="00211258"/>
    <w:rsid w:val="002119BE"/>
    <w:rsid w:val="0021383B"/>
    <w:rsid w:val="00214326"/>
    <w:rsid w:val="00214B75"/>
    <w:rsid w:val="00215664"/>
    <w:rsid w:val="00217EEA"/>
    <w:rsid w:val="002203ED"/>
    <w:rsid w:val="00221523"/>
    <w:rsid w:val="00221D61"/>
    <w:rsid w:val="00221E09"/>
    <w:rsid w:val="00222CDE"/>
    <w:rsid w:val="00223592"/>
    <w:rsid w:val="00230850"/>
    <w:rsid w:val="00232F81"/>
    <w:rsid w:val="002341DE"/>
    <w:rsid w:val="002349B3"/>
    <w:rsid w:val="002412DF"/>
    <w:rsid w:val="00242E4D"/>
    <w:rsid w:val="00252501"/>
    <w:rsid w:val="00253D50"/>
    <w:rsid w:val="00254928"/>
    <w:rsid w:val="00256555"/>
    <w:rsid w:val="002616F3"/>
    <w:rsid w:val="002625B4"/>
    <w:rsid w:val="0026285D"/>
    <w:rsid w:val="00264BAA"/>
    <w:rsid w:val="00266FC0"/>
    <w:rsid w:val="00267048"/>
    <w:rsid w:val="00267E0B"/>
    <w:rsid w:val="00271740"/>
    <w:rsid w:val="00272158"/>
    <w:rsid w:val="002729BF"/>
    <w:rsid w:val="002730D2"/>
    <w:rsid w:val="00276BEA"/>
    <w:rsid w:val="00277A72"/>
    <w:rsid w:val="002819A5"/>
    <w:rsid w:val="0028226F"/>
    <w:rsid w:val="002826AE"/>
    <w:rsid w:val="00287A3C"/>
    <w:rsid w:val="00290977"/>
    <w:rsid w:val="002914DD"/>
    <w:rsid w:val="002A1328"/>
    <w:rsid w:val="002A1B4C"/>
    <w:rsid w:val="002A64B3"/>
    <w:rsid w:val="002A73E8"/>
    <w:rsid w:val="002B3E9C"/>
    <w:rsid w:val="002B4899"/>
    <w:rsid w:val="002B48F1"/>
    <w:rsid w:val="002B4D21"/>
    <w:rsid w:val="002B4D3F"/>
    <w:rsid w:val="002C2945"/>
    <w:rsid w:val="002C2BA4"/>
    <w:rsid w:val="002C4CEC"/>
    <w:rsid w:val="002C62C3"/>
    <w:rsid w:val="002C7455"/>
    <w:rsid w:val="002D17EA"/>
    <w:rsid w:val="002D1C90"/>
    <w:rsid w:val="002D1CF0"/>
    <w:rsid w:val="002D2437"/>
    <w:rsid w:val="002D28BE"/>
    <w:rsid w:val="002D2BA3"/>
    <w:rsid w:val="002E1930"/>
    <w:rsid w:val="002E45BF"/>
    <w:rsid w:val="002E785C"/>
    <w:rsid w:val="002E7FCF"/>
    <w:rsid w:val="002F2BDD"/>
    <w:rsid w:val="002F7385"/>
    <w:rsid w:val="002F7EFE"/>
    <w:rsid w:val="00304546"/>
    <w:rsid w:val="0030555E"/>
    <w:rsid w:val="0030737D"/>
    <w:rsid w:val="003079D9"/>
    <w:rsid w:val="00307B7D"/>
    <w:rsid w:val="00310929"/>
    <w:rsid w:val="00310C0B"/>
    <w:rsid w:val="003139BE"/>
    <w:rsid w:val="00316694"/>
    <w:rsid w:val="00316880"/>
    <w:rsid w:val="00321C91"/>
    <w:rsid w:val="003220AF"/>
    <w:rsid w:val="003222CA"/>
    <w:rsid w:val="00322CB1"/>
    <w:rsid w:val="00323903"/>
    <w:rsid w:val="0032445E"/>
    <w:rsid w:val="003254C3"/>
    <w:rsid w:val="003258AE"/>
    <w:rsid w:val="00326782"/>
    <w:rsid w:val="00326DC4"/>
    <w:rsid w:val="00330B6F"/>
    <w:rsid w:val="00330CCD"/>
    <w:rsid w:val="00331F5A"/>
    <w:rsid w:val="00332804"/>
    <w:rsid w:val="00333755"/>
    <w:rsid w:val="00333914"/>
    <w:rsid w:val="00333D89"/>
    <w:rsid w:val="003400B6"/>
    <w:rsid w:val="00342777"/>
    <w:rsid w:val="00342F93"/>
    <w:rsid w:val="0034467D"/>
    <w:rsid w:val="0034569C"/>
    <w:rsid w:val="003517C9"/>
    <w:rsid w:val="003523EE"/>
    <w:rsid w:val="003538C5"/>
    <w:rsid w:val="00353EF2"/>
    <w:rsid w:val="003551B7"/>
    <w:rsid w:val="00355AE9"/>
    <w:rsid w:val="00361465"/>
    <w:rsid w:val="00362FC3"/>
    <w:rsid w:val="00364DD4"/>
    <w:rsid w:val="00365724"/>
    <w:rsid w:val="00367326"/>
    <w:rsid w:val="00372C5E"/>
    <w:rsid w:val="0037346D"/>
    <w:rsid w:val="0037354A"/>
    <w:rsid w:val="0037410B"/>
    <w:rsid w:val="00374E22"/>
    <w:rsid w:val="003759C2"/>
    <w:rsid w:val="00376534"/>
    <w:rsid w:val="00382B46"/>
    <w:rsid w:val="00384048"/>
    <w:rsid w:val="00391FBC"/>
    <w:rsid w:val="00393732"/>
    <w:rsid w:val="00393DE7"/>
    <w:rsid w:val="00395125"/>
    <w:rsid w:val="003A450B"/>
    <w:rsid w:val="003B3D6B"/>
    <w:rsid w:val="003B470D"/>
    <w:rsid w:val="003C1CBD"/>
    <w:rsid w:val="003C2A67"/>
    <w:rsid w:val="003D4955"/>
    <w:rsid w:val="003D5900"/>
    <w:rsid w:val="003E069E"/>
    <w:rsid w:val="003E089A"/>
    <w:rsid w:val="003E362C"/>
    <w:rsid w:val="003E4C06"/>
    <w:rsid w:val="003E616B"/>
    <w:rsid w:val="003F0445"/>
    <w:rsid w:val="003F3B8E"/>
    <w:rsid w:val="003F5DBD"/>
    <w:rsid w:val="003F6276"/>
    <w:rsid w:val="003F6AE1"/>
    <w:rsid w:val="003F6C5C"/>
    <w:rsid w:val="003F7A43"/>
    <w:rsid w:val="0040030E"/>
    <w:rsid w:val="00400C2B"/>
    <w:rsid w:val="00401791"/>
    <w:rsid w:val="004017DA"/>
    <w:rsid w:val="0040600F"/>
    <w:rsid w:val="004073D9"/>
    <w:rsid w:val="00407E8D"/>
    <w:rsid w:val="00410C7C"/>
    <w:rsid w:val="00412421"/>
    <w:rsid w:val="004147DA"/>
    <w:rsid w:val="00416994"/>
    <w:rsid w:val="0041735B"/>
    <w:rsid w:val="0041757C"/>
    <w:rsid w:val="004201DD"/>
    <w:rsid w:val="004215CA"/>
    <w:rsid w:val="00423BC5"/>
    <w:rsid w:val="0042459E"/>
    <w:rsid w:val="00424868"/>
    <w:rsid w:val="00424A2B"/>
    <w:rsid w:val="00425381"/>
    <w:rsid w:val="00431CDB"/>
    <w:rsid w:val="00432358"/>
    <w:rsid w:val="004328C9"/>
    <w:rsid w:val="00432C2E"/>
    <w:rsid w:val="00433BD6"/>
    <w:rsid w:val="0043436D"/>
    <w:rsid w:val="00434DAA"/>
    <w:rsid w:val="00435441"/>
    <w:rsid w:val="0044016D"/>
    <w:rsid w:val="004406E1"/>
    <w:rsid w:val="00441218"/>
    <w:rsid w:val="00442CD5"/>
    <w:rsid w:val="004434FA"/>
    <w:rsid w:val="00444043"/>
    <w:rsid w:val="004452E5"/>
    <w:rsid w:val="004477BC"/>
    <w:rsid w:val="00452987"/>
    <w:rsid w:val="00456309"/>
    <w:rsid w:val="004569EF"/>
    <w:rsid w:val="00460AD3"/>
    <w:rsid w:val="00460D59"/>
    <w:rsid w:val="004616F9"/>
    <w:rsid w:val="00461E5C"/>
    <w:rsid w:val="0046437F"/>
    <w:rsid w:val="00464F6C"/>
    <w:rsid w:val="00465F14"/>
    <w:rsid w:val="00470570"/>
    <w:rsid w:val="00471D37"/>
    <w:rsid w:val="00475012"/>
    <w:rsid w:val="00475BD3"/>
    <w:rsid w:val="00476A53"/>
    <w:rsid w:val="00480C2F"/>
    <w:rsid w:val="0048289F"/>
    <w:rsid w:val="00484A91"/>
    <w:rsid w:val="004859ED"/>
    <w:rsid w:val="00485B46"/>
    <w:rsid w:val="004908D2"/>
    <w:rsid w:val="0049192D"/>
    <w:rsid w:val="00492875"/>
    <w:rsid w:val="00492AB3"/>
    <w:rsid w:val="00492B83"/>
    <w:rsid w:val="00493B74"/>
    <w:rsid w:val="00495336"/>
    <w:rsid w:val="004A1DA6"/>
    <w:rsid w:val="004A4FB0"/>
    <w:rsid w:val="004A5A5A"/>
    <w:rsid w:val="004A730F"/>
    <w:rsid w:val="004B038E"/>
    <w:rsid w:val="004B272F"/>
    <w:rsid w:val="004B71FB"/>
    <w:rsid w:val="004C320F"/>
    <w:rsid w:val="004C4D74"/>
    <w:rsid w:val="004C6D01"/>
    <w:rsid w:val="004C7C5D"/>
    <w:rsid w:val="004D0D45"/>
    <w:rsid w:val="004D0EAC"/>
    <w:rsid w:val="004D1402"/>
    <w:rsid w:val="004D65BD"/>
    <w:rsid w:val="004E0F30"/>
    <w:rsid w:val="004E14FD"/>
    <w:rsid w:val="004E1E97"/>
    <w:rsid w:val="004E2188"/>
    <w:rsid w:val="004E2BB1"/>
    <w:rsid w:val="004E3B6B"/>
    <w:rsid w:val="004F3DEC"/>
    <w:rsid w:val="004F4F5A"/>
    <w:rsid w:val="00500C8E"/>
    <w:rsid w:val="00510123"/>
    <w:rsid w:val="00511607"/>
    <w:rsid w:val="00512457"/>
    <w:rsid w:val="005127DC"/>
    <w:rsid w:val="00512C8A"/>
    <w:rsid w:val="00513E8E"/>
    <w:rsid w:val="0051439A"/>
    <w:rsid w:val="0051460A"/>
    <w:rsid w:val="00515F4A"/>
    <w:rsid w:val="0051635E"/>
    <w:rsid w:val="00516403"/>
    <w:rsid w:val="00520A23"/>
    <w:rsid w:val="005239E0"/>
    <w:rsid w:val="00524DBC"/>
    <w:rsid w:val="0052681A"/>
    <w:rsid w:val="005271C9"/>
    <w:rsid w:val="005279E2"/>
    <w:rsid w:val="005343E5"/>
    <w:rsid w:val="005416C0"/>
    <w:rsid w:val="00542956"/>
    <w:rsid w:val="00542CD7"/>
    <w:rsid w:val="005434AE"/>
    <w:rsid w:val="00543C32"/>
    <w:rsid w:val="005474C6"/>
    <w:rsid w:val="005475C1"/>
    <w:rsid w:val="00547768"/>
    <w:rsid w:val="00552158"/>
    <w:rsid w:val="0055242E"/>
    <w:rsid w:val="00552FC9"/>
    <w:rsid w:val="00554EAE"/>
    <w:rsid w:val="00555AFC"/>
    <w:rsid w:val="005562C4"/>
    <w:rsid w:val="0056051F"/>
    <w:rsid w:val="00561B6A"/>
    <w:rsid w:val="0056394E"/>
    <w:rsid w:val="00565174"/>
    <w:rsid w:val="00576723"/>
    <w:rsid w:val="00581E82"/>
    <w:rsid w:val="00582D8F"/>
    <w:rsid w:val="0058374E"/>
    <w:rsid w:val="00583B62"/>
    <w:rsid w:val="00583ED1"/>
    <w:rsid w:val="00585931"/>
    <w:rsid w:val="00587847"/>
    <w:rsid w:val="00590A5F"/>
    <w:rsid w:val="0059130B"/>
    <w:rsid w:val="00591759"/>
    <w:rsid w:val="00595743"/>
    <w:rsid w:val="00596DC5"/>
    <w:rsid w:val="005A1FCE"/>
    <w:rsid w:val="005A2F8E"/>
    <w:rsid w:val="005A4322"/>
    <w:rsid w:val="005A4663"/>
    <w:rsid w:val="005A4BC2"/>
    <w:rsid w:val="005A517E"/>
    <w:rsid w:val="005A5D36"/>
    <w:rsid w:val="005A5D8A"/>
    <w:rsid w:val="005B420C"/>
    <w:rsid w:val="005B5895"/>
    <w:rsid w:val="005B5D25"/>
    <w:rsid w:val="005B6149"/>
    <w:rsid w:val="005B619F"/>
    <w:rsid w:val="005B6DC0"/>
    <w:rsid w:val="005B718F"/>
    <w:rsid w:val="005C0282"/>
    <w:rsid w:val="005C04FA"/>
    <w:rsid w:val="005C0DB3"/>
    <w:rsid w:val="005C149E"/>
    <w:rsid w:val="005C1537"/>
    <w:rsid w:val="005C1C90"/>
    <w:rsid w:val="005C332E"/>
    <w:rsid w:val="005C3D8E"/>
    <w:rsid w:val="005C47AC"/>
    <w:rsid w:val="005C5E69"/>
    <w:rsid w:val="005D3FDC"/>
    <w:rsid w:val="005D7070"/>
    <w:rsid w:val="005D76FA"/>
    <w:rsid w:val="005E1308"/>
    <w:rsid w:val="005E1E8F"/>
    <w:rsid w:val="005E2D38"/>
    <w:rsid w:val="005E6383"/>
    <w:rsid w:val="005F082A"/>
    <w:rsid w:val="005F1917"/>
    <w:rsid w:val="005F3A0D"/>
    <w:rsid w:val="005F4904"/>
    <w:rsid w:val="005F7031"/>
    <w:rsid w:val="005F7946"/>
    <w:rsid w:val="0060150C"/>
    <w:rsid w:val="00602788"/>
    <w:rsid w:val="00606E4F"/>
    <w:rsid w:val="006107E7"/>
    <w:rsid w:val="00610F3D"/>
    <w:rsid w:val="00610F62"/>
    <w:rsid w:val="006116B4"/>
    <w:rsid w:val="00612F44"/>
    <w:rsid w:val="00613145"/>
    <w:rsid w:val="00614ED8"/>
    <w:rsid w:val="006155E2"/>
    <w:rsid w:val="00616189"/>
    <w:rsid w:val="00616D85"/>
    <w:rsid w:val="00620AE1"/>
    <w:rsid w:val="00620E0D"/>
    <w:rsid w:val="00621859"/>
    <w:rsid w:val="00622BEA"/>
    <w:rsid w:val="0062332A"/>
    <w:rsid w:val="006246F0"/>
    <w:rsid w:val="006258E4"/>
    <w:rsid w:val="006402E9"/>
    <w:rsid w:val="006425B3"/>
    <w:rsid w:val="00642C78"/>
    <w:rsid w:val="00642CAA"/>
    <w:rsid w:val="00643F95"/>
    <w:rsid w:val="006446EC"/>
    <w:rsid w:val="00644A1B"/>
    <w:rsid w:val="006451E4"/>
    <w:rsid w:val="0065140D"/>
    <w:rsid w:val="00654BB5"/>
    <w:rsid w:val="00656694"/>
    <w:rsid w:val="006615CB"/>
    <w:rsid w:val="006620DE"/>
    <w:rsid w:val="00663A08"/>
    <w:rsid w:val="00664881"/>
    <w:rsid w:val="006657F0"/>
    <w:rsid w:val="00666033"/>
    <w:rsid w:val="00666FBA"/>
    <w:rsid w:val="0066703D"/>
    <w:rsid w:val="00667766"/>
    <w:rsid w:val="006679EC"/>
    <w:rsid w:val="00673BFA"/>
    <w:rsid w:val="00675357"/>
    <w:rsid w:val="0067538A"/>
    <w:rsid w:val="006778E4"/>
    <w:rsid w:val="00680CA3"/>
    <w:rsid w:val="00681335"/>
    <w:rsid w:val="006847EF"/>
    <w:rsid w:val="00687767"/>
    <w:rsid w:val="0068781C"/>
    <w:rsid w:val="00687F32"/>
    <w:rsid w:val="0069114C"/>
    <w:rsid w:val="00691EBF"/>
    <w:rsid w:val="006935A2"/>
    <w:rsid w:val="00693B49"/>
    <w:rsid w:val="00696714"/>
    <w:rsid w:val="00697B91"/>
    <w:rsid w:val="006A09AF"/>
    <w:rsid w:val="006A0A33"/>
    <w:rsid w:val="006A1539"/>
    <w:rsid w:val="006A2057"/>
    <w:rsid w:val="006A5E2B"/>
    <w:rsid w:val="006A614A"/>
    <w:rsid w:val="006A66C8"/>
    <w:rsid w:val="006B0157"/>
    <w:rsid w:val="006B0986"/>
    <w:rsid w:val="006B09D5"/>
    <w:rsid w:val="006B21BE"/>
    <w:rsid w:val="006C020F"/>
    <w:rsid w:val="006C0FBE"/>
    <w:rsid w:val="006C79DC"/>
    <w:rsid w:val="006D01F8"/>
    <w:rsid w:val="006D0E6E"/>
    <w:rsid w:val="006D322B"/>
    <w:rsid w:val="006D440E"/>
    <w:rsid w:val="006D4E58"/>
    <w:rsid w:val="006D5044"/>
    <w:rsid w:val="006D63B2"/>
    <w:rsid w:val="006E1B3E"/>
    <w:rsid w:val="006E1FBB"/>
    <w:rsid w:val="006E2F2E"/>
    <w:rsid w:val="006E5814"/>
    <w:rsid w:val="006F0AD8"/>
    <w:rsid w:val="006F14B7"/>
    <w:rsid w:val="006F1A31"/>
    <w:rsid w:val="006F309D"/>
    <w:rsid w:val="006F31DB"/>
    <w:rsid w:val="006F3B3B"/>
    <w:rsid w:val="006F4D33"/>
    <w:rsid w:val="006F52E8"/>
    <w:rsid w:val="006F7F30"/>
    <w:rsid w:val="00703639"/>
    <w:rsid w:val="00703E92"/>
    <w:rsid w:val="007102B9"/>
    <w:rsid w:val="00711049"/>
    <w:rsid w:val="007123AA"/>
    <w:rsid w:val="00715EED"/>
    <w:rsid w:val="00716759"/>
    <w:rsid w:val="00716B88"/>
    <w:rsid w:val="00716C46"/>
    <w:rsid w:val="00716D43"/>
    <w:rsid w:val="007208A4"/>
    <w:rsid w:val="00720A27"/>
    <w:rsid w:val="00721099"/>
    <w:rsid w:val="0072112F"/>
    <w:rsid w:val="007229C5"/>
    <w:rsid w:val="00722AF5"/>
    <w:rsid w:val="00726650"/>
    <w:rsid w:val="007266B2"/>
    <w:rsid w:val="00726A66"/>
    <w:rsid w:val="00727025"/>
    <w:rsid w:val="00727DB1"/>
    <w:rsid w:val="00730703"/>
    <w:rsid w:val="00730E93"/>
    <w:rsid w:val="00731F74"/>
    <w:rsid w:val="0073407F"/>
    <w:rsid w:val="00736A79"/>
    <w:rsid w:val="0073760E"/>
    <w:rsid w:val="007402F0"/>
    <w:rsid w:val="00740AB1"/>
    <w:rsid w:val="00741314"/>
    <w:rsid w:val="0074165E"/>
    <w:rsid w:val="00743551"/>
    <w:rsid w:val="0074413C"/>
    <w:rsid w:val="0074636B"/>
    <w:rsid w:val="007463AE"/>
    <w:rsid w:val="007503BE"/>
    <w:rsid w:val="00750E0D"/>
    <w:rsid w:val="00750FA0"/>
    <w:rsid w:val="00751BE7"/>
    <w:rsid w:val="00751E0F"/>
    <w:rsid w:val="0075441F"/>
    <w:rsid w:val="00757543"/>
    <w:rsid w:val="00757657"/>
    <w:rsid w:val="00761550"/>
    <w:rsid w:val="00761852"/>
    <w:rsid w:val="00764D98"/>
    <w:rsid w:val="00766421"/>
    <w:rsid w:val="00766830"/>
    <w:rsid w:val="00767F23"/>
    <w:rsid w:val="00770086"/>
    <w:rsid w:val="00770F06"/>
    <w:rsid w:val="00770FA3"/>
    <w:rsid w:val="00771CAE"/>
    <w:rsid w:val="00772ABF"/>
    <w:rsid w:val="00775249"/>
    <w:rsid w:val="00776ECC"/>
    <w:rsid w:val="007817B5"/>
    <w:rsid w:val="00781DF1"/>
    <w:rsid w:val="007845CE"/>
    <w:rsid w:val="00786037"/>
    <w:rsid w:val="00786384"/>
    <w:rsid w:val="00790BB1"/>
    <w:rsid w:val="00792939"/>
    <w:rsid w:val="00793190"/>
    <w:rsid w:val="00796486"/>
    <w:rsid w:val="0079723C"/>
    <w:rsid w:val="00797499"/>
    <w:rsid w:val="0079750F"/>
    <w:rsid w:val="007A0179"/>
    <w:rsid w:val="007A051B"/>
    <w:rsid w:val="007A1E85"/>
    <w:rsid w:val="007A4149"/>
    <w:rsid w:val="007A6725"/>
    <w:rsid w:val="007B1CFC"/>
    <w:rsid w:val="007B76AD"/>
    <w:rsid w:val="007C070A"/>
    <w:rsid w:val="007C0FE3"/>
    <w:rsid w:val="007C1358"/>
    <w:rsid w:val="007C14A9"/>
    <w:rsid w:val="007C1D5B"/>
    <w:rsid w:val="007C38EA"/>
    <w:rsid w:val="007C4CDE"/>
    <w:rsid w:val="007C6140"/>
    <w:rsid w:val="007C7370"/>
    <w:rsid w:val="007C7697"/>
    <w:rsid w:val="007D159A"/>
    <w:rsid w:val="007D2624"/>
    <w:rsid w:val="007D40AB"/>
    <w:rsid w:val="007D4AEF"/>
    <w:rsid w:val="007D4B8A"/>
    <w:rsid w:val="007D5133"/>
    <w:rsid w:val="007D62BF"/>
    <w:rsid w:val="007D77A9"/>
    <w:rsid w:val="007E104D"/>
    <w:rsid w:val="007E1737"/>
    <w:rsid w:val="007E1A74"/>
    <w:rsid w:val="007E5894"/>
    <w:rsid w:val="007E6BC0"/>
    <w:rsid w:val="007E7B01"/>
    <w:rsid w:val="007F3172"/>
    <w:rsid w:val="007F3A8D"/>
    <w:rsid w:val="007F4432"/>
    <w:rsid w:val="007F499E"/>
    <w:rsid w:val="007F641E"/>
    <w:rsid w:val="007F7E96"/>
    <w:rsid w:val="0080029B"/>
    <w:rsid w:val="00800548"/>
    <w:rsid w:val="008008C2"/>
    <w:rsid w:val="00801205"/>
    <w:rsid w:val="00803C85"/>
    <w:rsid w:val="00804D65"/>
    <w:rsid w:val="00810E4C"/>
    <w:rsid w:val="0081171B"/>
    <w:rsid w:val="00811A26"/>
    <w:rsid w:val="0081353B"/>
    <w:rsid w:val="008157BE"/>
    <w:rsid w:val="00816404"/>
    <w:rsid w:val="008173EC"/>
    <w:rsid w:val="008203C0"/>
    <w:rsid w:val="00821591"/>
    <w:rsid w:val="008222C6"/>
    <w:rsid w:val="00822336"/>
    <w:rsid w:val="008228B4"/>
    <w:rsid w:val="00823B5B"/>
    <w:rsid w:val="00830139"/>
    <w:rsid w:val="00834962"/>
    <w:rsid w:val="00834A96"/>
    <w:rsid w:val="0083661A"/>
    <w:rsid w:val="008410E6"/>
    <w:rsid w:val="00845D35"/>
    <w:rsid w:val="00846938"/>
    <w:rsid w:val="008479EB"/>
    <w:rsid w:val="0085000E"/>
    <w:rsid w:val="008548C9"/>
    <w:rsid w:val="00855037"/>
    <w:rsid w:val="00855401"/>
    <w:rsid w:val="008573D5"/>
    <w:rsid w:val="00857526"/>
    <w:rsid w:val="008601DB"/>
    <w:rsid w:val="00860763"/>
    <w:rsid w:val="00860AA3"/>
    <w:rsid w:val="008624D5"/>
    <w:rsid w:val="00863E85"/>
    <w:rsid w:val="00863F24"/>
    <w:rsid w:val="00864CBD"/>
    <w:rsid w:val="00870BDE"/>
    <w:rsid w:val="00871815"/>
    <w:rsid w:val="00872DFA"/>
    <w:rsid w:val="00873AAC"/>
    <w:rsid w:val="008757C7"/>
    <w:rsid w:val="00875C75"/>
    <w:rsid w:val="008825BB"/>
    <w:rsid w:val="0088280C"/>
    <w:rsid w:val="00882A85"/>
    <w:rsid w:val="00883224"/>
    <w:rsid w:val="00883BE8"/>
    <w:rsid w:val="00884013"/>
    <w:rsid w:val="00884E1E"/>
    <w:rsid w:val="00885CFB"/>
    <w:rsid w:val="008865BD"/>
    <w:rsid w:val="00886D60"/>
    <w:rsid w:val="00887387"/>
    <w:rsid w:val="00893A00"/>
    <w:rsid w:val="008A1218"/>
    <w:rsid w:val="008A13A8"/>
    <w:rsid w:val="008B0089"/>
    <w:rsid w:val="008B09E7"/>
    <w:rsid w:val="008B09E9"/>
    <w:rsid w:val="008B1A7C"/>
    <w:rsid w:val="008B2331"/>
    <w:rsid w:val="008B48F2"/>
    <w:rsid w:val="008B73DF"/>
    <w:rsid w:val="008C0E5B"/>
    <w:rsid w:val="008C3BDF"/>
    <w:rsid w:val="008C3EFA"/>
    <w:rsid w:val="008C4BD2"/>
    <w:rsid w:val="008C7639"/>
    <w:rsid w:val="008D3829"/>
    <w:rsid w:val="008D4C6E"/>
    <w:rsid w:val="008E09E8"/>
    <w:rsid w:val="008E0FBE"/>
    <w:rsid w:val="008E14C9"/>
    <w:rsid w:val="008E272B"/>
    <w:rsid w:val="008E2C8B"/>
    <w:rsid w:val="008E3C19"/>
    <w:rsid w:val="008E4984"/>
    <w:rsid w:val="008F1D61"/>
    <w:rsid w:val="008F22AA"/>
    <w:rsid w:val="008F446F"/>
    <w:rsid w:val="008F4DE1"/>
    <w:rsid w:val="008F6F92"/>
    <w:rsid w:val="0090022C"/>
    <w:rsid w:val="009002F4"/>
    <w:rsid w:val="0090072B"/>
    <w:rsid w:val="009007C3"/>
    <w:rsid w:val="00901AAA"/>
    <w:rsid w:val="00905596"/>
    <w:rsid w:val="00907DA6"/>
    <w:rsid w:val="009112A1"/>
    <w:rsid w:val="00915DB8"/>
    <w:rsid w:val="00921F1E"/>
    <w:rsid w:val="00923444"/>
    <w:rsid w:val="00923ED7"/>
    <w:rsid w:val="0092473A"/>
    <w:rsid w:val="00927670"/>
    <w:rsid w:val="00927B60"/>
    <w:rsid w:val="00931440"/>
    <w:rsid w:val="00931B01"/>
    <w:rsid w:val="009326A1"/>
    <w:rsid w:val="009335D8"/>
    <w:rsid w:val="00934F11"/>
    <w:rsid w:val="009406FF"/>
    <w:rsid w:val="009427FD"/>
    <w:rsid w:val="00945802"/>
    <w:rsid w:val="00947857"/>
    <w:rsid w:val="009525B0"/>
    <w:rsid w:val="00952754"/>
    <w:rsid w:val="00952BC1"/>
    <w:rsid w:val="00952C76"/>
    <w:rsid w:val="00955490"/>
    <w:rsid w:val="0095566E"/>
    <w:rsid w:val="009556C1"/>
    <w:rsid w:val="0095587F"/>
    <w:rsid w:val="009619B7"/>
    <w:rsid w:val="00961F2F"/>
    <w:rsid w:val="009627D8"/>
    <w:rsid w:val="0096345D"/>
    <w:rsid w:val="00964756"/>
    <w:rsid w:val="0096666D"/>
    <w:rsid w:val="00967218"/>
    <w:rsid w:val="00967E55"/>
    <w:rsid w:val="009707B9"/>
    <w:rsid w:val="00971E38"/>
    <w:rsid w:val="00973C44"/>
    <w:rsid w:val="0097411E"/>
    <w:rsid w:val="00975512"/>
    <w:rsid w:val="009757C9"/>
    <w:rsid w:val="0097661D"/>
    <w:rsid w:val="009771CD"/>
    <w:rsid w:val="009853A9"/>
    <w:rsid w:val="009924B6"/>
    <w:rsid w:val="009930B9"/>
    <w:rsid w:val="0099366A"/>
    <w:rsid w:val="00993D4E"/>
    <w:rsid w:val="009943FF"/>
    <w:rsid w:val="00994688"/>
    <w:rsid w:val="009A0983"/>
    <w:rsid w:val="009A09CE"/>
    <w:rsid w:val="009A0C4C"/>
    <w:rsid w:val="009A3779"/>
    <w:rsid w:val="009A5789"/>
    <w:rsid w:val="009A6525"/>
    <w:rsid w:val="009A6EEC"/>
    <w:rsid w:val="009A742E"/>
    <w:rsid w:val="009A7617"/>
    <w:rsid w:val="009A7AA9"/>
    <w:rsid w:val="009A7F21"/>
    <w:rsid w:val="009B1A6E"/>
    <w:rsid w:val="009B64F3"/>
    <w:rsid w:val="009B6D53"/>
    <w:rsid w:val="009B7A71"/>
    <w:rsid w:val="009B7E71"/>
    <w:rsid w:val="009C34B9"/>
    <w:rsid w:val="009C4C82"/>
    <w:rsid w:val="009C554B"/>
    <w:rsid w:val="009C616E"/>
    <w:rsid w:val="009D256F"/>
    <w:rsid w:val="009D2AFA"/>
    <w:rsid w:val="009D3A76"/>
    <w:rsid w:val="009E28BA"/>
    <w:rsid w:val="009E4D56"/>
    <w:rsid w:val="009E578B"/>
    <w:rsid w:val="009E633C"/>
    <w:rsid w:val="009E747F"/>
    <w:rsid w:val="009F153C"/>
    <w:rsid w:val="009F1B92"/>
    <w:rsid w:val="009F62D0"/>
    <w:rsid w:val="00A00DCF"/>
    <w:rsid w:val="00A124C7"/>
    <w:rsid w:val="00A12A73"/>
    <w:rsid w:val="00A12A81"/>
    <w:rsid w:val="00A14258"/>
    <w:rsid w:val="00A14AB6"/>
    <w:rsid w:val="00A17ACB"/>
    <w:rsid w:val="00A203DC"/>
    <w:rsid w:val="00A205A9"/>
    <w:rsid w:val="00A229DF"/>
    <w:rsid w:val="00A25B83"/>
    <w:rsid w:val="00A27735"/>
    <w:rsid w:val="00A327F2"/>
    <w:rsid w:val="00A333FE"/>
    <w:rsid w:val="00A33486"/>
    <w:rsid w:val="00A3393A"/>
    <w:rsid w:val="00A3569A"/>
    <w:rsid w:val="00A40DAC"/>
    <w:rsid w:val="00A4113A"/>
    <w:rsid w:val="00A415DB"/>
    <w:rsid w:val="00A41CA6"/>
    <w:rsid w:val="00A425D6"/>
    <w:rsid w:val="00A43167"/>
    <w:rsid w:val="00A436B0"/>
    <w:rsid w:val="00A43C88"/>
    <w:rsid w:val="00A459C6"/>
    <w:rsid w:val="00A4614B"/>
    <w:rsid w:val="00A475D1"/>
    <w:rsid w:val="00A47787"/>
    <w:rsid w:val="00A60301"/>
    <w:rsid w:val="00A627A1"/>
    <w:rsid w:val="00A641EC"/>
    <w:rsid w:val="00A650B3"/>
    <w:rsid w:val="00A67CB4"/>
    <w:rsid w:val="00A7598A"/>
    <w:rsid w:val="00A7798F"/>
    <w:rsid w:val="00A800E3"/>
    <w:rsid w:val="00A80113"/>
    <w:rsid w:val="00A81BC7"/>
    <w:rsid w:val="00A825F7"/>
    <w:rsid w:val="00A82D98"/>
    <w:rsid w:val="00A83316"/>
    <w:rsid w:val="00A83A96"/>
    <w:rsid w:val="00A841C7"/>
    <w:rsid w:val="00A8520A"/>
    <w:rsid w:val="00A85F38"/>
    <w:rsid w:val="00A86A67"/>
    <w:rsid w:val="00A87B01"/>
    <w:rsid w:val="00A916AA"/>
    <w:rsid w:val="00A93F1A"/>
    <w:rsid w:val="00A94B82"/>
    <w:rsid w:val="00AA0B69"/>
    <w:rsid w:val="00AA1095"/>
    <w:rsid w:val="00AA144E"/>
    <w:rsid w:val="00AA15DE"/>
    <w:rsid w:val="00AA2203"/>
    <w:rsid w:val="00AA2F8B"/>
    <w:rsid w:val="00AA74F4"/>
    <w:rsid w:val="00AB062A"/>
    <w:rsid w:val="00AB3848"/>
    <w:rsid w:val="00AB3912"/>
    <w:rsid w:val="00AB74E6"/>
    <w:rsid w:val="00AC04D7"/>
    <w:rsid w:val="00AC1B68"/>
    <w:rsid w:val="00AC2CCA"/>
    <w:rsid w:val="00AC48B0"/>
    <w:rsid w:val="00AC4985"/>
    <w:rsid w:val="00AD0423"/>
    <w:rsid w:val="00AD1284"/>
    <w:rsid w:val="00AD4475"/>
    <w:rsid w:val="00AD5E07"/>
    <w:rsid w:val="00AE0BFE"/>
    <w:rsid w:val="00AE1E7E"/>
    <w:rsid w:val="00AE3F3F"/>
    <w:rsid w:val="00AE415F"/>
    <w:rsid w:val="00AE6CAD"/>
    <w:rsid w:val="00AF115F"/>
    <w:rsid w:val="00AF3B80"/>
    <w:rsid w:val="00AF418C"/>
    <w:rsid w:val="00AF4CBA"/>
    <w:rsid w:val="00AF58AC"/>
    <w:rsid w:val="00AF5FC8"/>
    <w:rsid w:val="00AF6817"/>
    <w:rsid w:val="00AF6CC7"/>
    <w:rsid w:val="00AF712C"/>
    <w:rsid w:val="00AF7510"/>
    <w:rsid w:val="00B007E7"/>
    <w:rsid w:val="00B03240"/>
    <w:rsid w:val="00B078BB"/>
    <w:rsid w:val="00B07A1E"/>
    <w:rsid w:val="00B07C28"/>
    <w:rsid w:val="00B1060D"/>
    <w:rsid w:val="00B10C53"/>
    <w:rsid w:val="00B11820"/>
    <w:rsid w:val="00B16D8F"/>
    <w:rsid w:val="00B176C9"/>
    <w:rsid w:val="00B17F43"/>
    <w:rsid w:val="00B20EE3"/>
    <w:rsid w:val="00B21D27"/>
    <w:rsid w:val="00B26ACB"/>
    <w:rsid w:val="00B2773A"/>
    <w:rsid w:val="00B342A7"/>
    <w:rsid w:val="00B34D41"/>
    <w:rsid w:val="00B41457"/>
    <w:rsid w:val="00B41BF3"/>
    <w:rsid w:val="00B44001"/>
    <w:rsid w:val="00B44BC8"/>
    <w:rsid w:val="00B47B46"/>
    <w:rsid w:val="00B5055F"/>
    <w:rsid w:val="00B53000"/>
    <w:rsid w:val="00B5623A"/>
    <w:rsid w:val="00B570A1"/>
    <w:rsid w:val="00B57D63"/>
    <w:rsid w:val="00B609A2"/>
    <w:rsid w:val="00B62840"/>
    <w:rsid w:val="00B63D96"/>
    <w:rsid w:val="00B6772B"/>
    <w:rsid w:val="00B7318E"/>
    <w:rsid w:val="00B73830"/>
    <w:rsid w:val="00B75097"/>
    <w:rsid w:val="00B75582"/>
    <w:rsid w:val="00B75A9E"/>
    <w:rsid w:val="00B77CC8"/>
    <w:rsid w:val="00B800F0"/>
    <w:rsid w:val="00B801B4"/>
    <w:rsid w:val="00B801BE"/>
    <w:rsid w:val="00B805D5"/>
    <w:rsid w:val="00B80CC3"/>
    <w:rsid w:val="00B8232B"/>
    <w:rsid w:val="00B82A2E"/>
    <w:rsid w:val="00B9250C"/>
    <w:rsid w:val="00B9265A"/>
    <w:rsid w:val="00B93A65"/>
    <w:rsid w:val="00B94009"/>
    <w:rsid w:val="00BA1BE1"/>
    <w:rsid w:val="00BA3D47"/>
    <w:rsid w:val="00BA41AF"/>
    <w:rsid w:val="00BA6B09"/>
    <w:rsid w:val="00BA6CBB"/>
    <w:rsid w:val="00BB330B"/>
    <w:rsid w:val="00BB6E90"/>
    <w:rsid w:val="00BB74D7"/>
    <w:rsid w:val="00BB7E10"/>
    <w:rsid w:val="00BC0720"/>
    <w:rsid w:val="00BC0749"/>
    <w:rsid w:val="00BC332F"/>
    <w:rsid w:val="00BC3F05"/>
    <w:rsid w:val="00BC6BF4"/>
    <w:rsid w:val="00BC7258"/>
    <w:rsid w:val="00BD103E"/>
    <w:rsid w:val="00BD10C0"/>
    <w:rsid w:val="00BD1D94"/>
    <w:rsid w:val="00BD28D3"/>
    <w:rsid w:val="00BD3ED8"/>
    <w:rsid w:val="00BD7844"/>
    <w:rsid w:val="00BE24C7"/>
    <w:rsid w:val="00BE30FA"/>
    <w:rsid w:val="00BE3381"/>
    <w:rsid w:val="00BE33AB"/>
    <w:rsid w:val="00BE49A0"/>
    <w:rsid w:val="00BE609A"/>
    <w:rsid w:val="00BE6601"/>
    <w:rsid w:val="00BE708D"/>
    <w:rsid w:val="00BF08B8"/>
    <w:rsid w:val="00BF09BB"/>
    <w:rsid w:val="00BF1CF6"/>
    <w:rsid w:val="00BF7359"/>
    <w:rsid w:val="00C009C9"/>
    <w:rsid w:val="00C01534"/>
    <w:rsid w:val="00C02E75"/>
    <w:rsid w:val="00C03601"/>
    <w:rsid w:val="00C03F5E"/>
    <w:rsid w:val="00C04A40"/>
    <w:rsid w:val="00C04F8B"/>
    <w:rsid w:val="00C05328"/>
    <w:rsid w:val="00C06E2E"/>
    <w:rsid w:val="00C074A0"/>
    <w:rsid w:val="00C1144D"/>
    <w:rsid w:val="00C13486"/>
    <w:rsid w:val="00C13A29"/>
    <w:rsid w:val="00C13BFC"/>
    <w:rsid w:val="00C20935"/>
    <w:rsid w:val="00C21207"/>
    <w:rsid w:val="00C21C55"/>
    <w:rsid w:val="00C21F1D"/>
    <w:rsid w:val="00C2322D"/>
    <w:rsid w:val="00C26F96"/>
    <w:rsid w:val="00C275B4"/>
    <w:rsid w:val="00C30C92"/>
    <w:rsid w:val="00C3321D"/>
    <w:rsid w:val="00C358D1"/>
    <w:rsid w:val="00C40618"/>
    <w:rsid w:val="00C417E2"/>
    <w:rsid w:val="00C427EF"/>
    <w:rsid w:val="00C4791F"/>
    <w:rsid w:val="00C520EB"/>
    <w:rsid w:val="00C52E7B"/>
    <w:rsid w:val="00C5480C"/>
    <w:rsid w:val="00C550AE"/>
    <w:rsid w:val="00C55661"/>
    <w:rsid w:val="00C61702"/>
    <w:rsid w:val="00C6371C"/>
    <w:rsid w:val="00C63A6B"/>
    <w:rsid w:val="00C72422"/>
    <w:rsid w:val="00C7291E"/>
    <w:rsid w:val="00C760BF"/>
    <w:rsid w:val="00C77AE4"/>
    <w:rsid w:val="00C810C8"/>
    <w:rsid w:val="00C820A0"/>
    <w:rsid w:val="00C83154"/>
    <w:rsid w:val="00C86323"/>
    <w:rsid w:val="00C91EB1"/>
    <w:rsid w:val="00C920D3"/>
    <w:rsid w:val="00C93CF5"/>
    <w:rsid w:val="00C9420F"/>
    <w:rsid w:val="00C947BD"/>
    <w:rsid w:val="00C96113"/>
    <w:rsid w:val="00C97865"/>
    <w:rsid w:val="00CA0782"/>
    <w:rsid w:val="00CA1C09"/>
    <w:rsid w:val="00CA50E8"/>
    <w:rsid w:val="00CA6EDF"/>
    <w:rsid w:val="00CA7807"/>
    <w:rsid w:val="00CB5257"/>
    <w:rsid w:val="00CB6E26"/>
    <w:rsid w:val="00CB76A5"/>
    <w:rsid w:val="00CC0A32"/>
    <w:rsid w:val="00CC2454"/>
    <w:rsid w:val="00CC307D"/>
    <w:rsid w:val="00CC3801"/>
    <w:rsid w:val="00CC3A79"/>
    <w:rsid w:val="00CC48C4"/>
    <w:rsid w:val="00CC552D"/>
    <w:rsid w:val="00CC764D"/>
    <w:rsid w:val="00CD1B0E"/>
    <w:rsid w:val="00CD2489"/>
    <w:rsid w:val="00CD6F5F"/>
    <w:rsid w:val="00CD73B4"/>
    <w:rsid w:val="00CD7552"/>
    <w:rsid w:val="00CE0A59"/>
    <w:rsid w:val="00CE16EE"/>
    <w:rsid w:val="00CE3BC2"/>
    <w:rsid w:val="00CE439D"/>
    <w:rsid w:val="00CE4B2B"/>
    <w:rsid w:val="00CE71C0"/>
    <w:rsid w:val="00CF0A2A"/>
    <w:rsid w:val="00CF19EA"/>
    <w:rsid w:val="00CF1EE7"/>
    <w:rsid w:val="00CF1EE8"/>
    <w:rsid w:val="00CF5185"/>
    <w:rsid w:val="00CF5229"/>
    <w:rsid w:val="00CF7BD0"/>
    <w:rsid w:val="00D003FF"/>
    <w:rsid w:val="00D01229"/>
    <w:rsid w:val="00D0322F"/>
    <w:rsid w:val="00D06C90"/>
    <w:rsid w:val="00D10AE2"/>
    <w:rsid w:val="00D11196"/>
    <w:rsid w:val="00D131EC"/>
    <w:rsid w:val="00D13992"/>
    <w:rsid w:val="00D1459F"/>
    <w:rsid w:val="00D15BB4"/>
    <w:rsid w:val="00D15DD3"/>
    <w:rsid w:val="00D171BF"/>
    <w:rsid w:val="00D17D6A"/>
    <w:rsid w:val="00D21D70"/>
    <w:rsid w:val="00D222E8"/>
    <w:rsid w:val="00D234B1"/>
    <w:rsid w:val="00D242BB"/>
    <w:rsid w:val="00D24EA3"/>
    <w:rsid w:val="00D2619D"/>
    <w:rsid w:val="00D26C64"/>
    <w:rsid w:val="00D301AB"/>
    <w:rsid w:val="00D3033F"/>
    <w:rsid w:val="00D30827"/>
    <w:rsid w:val="00D30EDA"/>
    <w:rsid w:val="00D32873"/>
    <w:rsid w:val="00D337B3"/>
    <w:rsid w:val="00D35B67"/>
    <w:rsid w:val="00D416E0"/>
    <w:rsid w:val="00D4220A"/>
    <w:rsid w:val="00D43C57"/>
    <w:rsid w:val="00D44C0E"/>
    <w:rsid w:val="00D44DBA"/>
    <w:rsid w:val="00D4530D"/>
    <w:rsid w:val="00D50999"/>
    <w:rsid w:val="00D54A96"/>
    <w:rsid w:val="00D5798F"/>
    <w:rsid w:val="00D60DD4"/>
    <w:rsid w:val="00D60E51"/>
    <w:rsid w:val="00D619F0"/>
    <w:rsid w:val="00D638A1"/>
    <w:rsid w:val="00D66BD8"/>
    <w:rsid w:val="00D67701"/>
    <w:rsid w:val="00D7246B"/>
    <w:rsid w:val="00D75F40"/>
    <w:rsid w:val="00D77135"/>
    <w:rsid w:val="00D806FF"/>
    <w:rsid w:val="00D808BA"/>
    <w:rsid w:val="00D81203"/>
    <w:rsid w:val="00D832AF"/>
    <w:rsid w:val="00D846E8"/>
    <w:rsid w:val="00D857BD"/>
    <w:rsid w:val="00D85BAD"/>
    <w:rsid w:val="00D86ABD"/>
    <w:rsid w:val="00D90787"/>
    <w:rsid w:val="00D91572"/>
    <w:rsid w:val="00D9176C"/>
    <w:rsid w:val="00D918DE"/>
    <w:rsid w:val="00D9337B"/>
    <w:rsid w:val="00D93C1A"/>
    <w:rsid w:val="00D953D3"/>
    <w:rsid w:val="00D95720"/>
    <w:rsid w:val="00D96A8A"/>
    <w:rsid w:val="00D96EF8"/>
    <w:rsid w:val="00DA3DAD"/>
    <w:rsid w:val="00DA434B"/>
    <w:rsid w:val="00DA7696"/>
    <w:rsid w:val="00DA76A1"/>
    <w:rsid w:val="00DA78D4"/>
    <w:rsid w:val="00DB005C"/>
    <w:rsid w:val="00DB06C8"/>
    <w:rsid w:val="00DB17C8"/>
    <w:rsid w:val="00DB40AB"/>
    <w:rsid w:val="00DB53B8"/>
    <w:rsid w:val="00DB625C"/>
    <w:rsid w:val="00DC0081"/>
    <w:rsid w:val="00DC2402"/>
    <w:rsid w:val="00DC360B"/>
    <w:rsid w:val="00DC6B6C"/>
    <w:rsid w:val="00DD02E5"/>
    <w:rsid w:val="00DD088B"/>
    <w:rsid w:val="00DD2147"/>
    <w:rsid w:val="00DD2A13"/>
    <w:rsid w:val="00DD44CA"/>
    <w:rsid w:val="00DD4A05"/>
    <w:rsid w:val="00DD6F6A"/>
    <w:rsid w:val="00DD713F"/>
    <w:rsid w:val="00DD71C9"/>
    <w:rsid w:val="00DE24AE"/>
    <w:rsid w:val="00DE2D58"/>
    <w:rsid w:val="00DE3302"/>
    <w:rsid w:val="00DE632F"/>
    <w:rsid w:val="00DE70EA"/>
    <w:rsid w:val="00DE75D0"/>
    <w:rsid w:val="00DF1488"/>
    <w:rsid w:val="00DF1614"/>
    <w:rsid w:val="00DF22E0"/>
    <w:rsid w:val="00DF446C"/>
    <w:rsid w:val="00DF4712"/>
    <w:rsid w:val="00DF59DF"/>
    <w:rsid w:val="00DF7074"/>
    <w:rsid w:val="00DF7BB6"/>
    <w:rsid w:val="00E02407"/>
    <w:rsid w:val="00E06274"/>
    <w:rsid w:val="00E13DF1"/>
    <w:rsid w:val="00E1429B"/>
    <w:rsid w:val="00E17115"/>
    <w:rsid w:val="00E17B7A"/>
    <w:rsid w:val="00E17EF5"/>
    <w:rsid w:val="00E22752"/>
    <w:rsid w:val="00E22ECA"/>
    <w:rsid w:val="00E24252"/>
    <w:rsid w:val="00E25409"/>
    <w:rsid w:val="00E26C8C"/>
    <w:rsid w:val="00E276E3"/>
    <w:rsid w:val="00E318CF"/>
    <w:rsid w:val="00E321E1"/>
    <w:rsid w:val="00E32458"/>
    <w:rsid w:val="00E3359D"/>
    <w:rsid w:val="00E34CCD"/>
    <w:rsid w:val="00E35C70"/>
    <w:rsid w:val="00E36D0A"/>
    <w:rsid w:val="00E37EA2"/>
    <w:rsid w:val="00E40774"/>
    <w:rsid w:val="00E43452"/>
    <w:rsid w:val="00E532F6"/>
    <w:rsid w:val="00E548C3"/>
    <w:rsid w:val="00E56A33"/>
    <w:rsid w:val="00E618D3"/>
    <w:rsid w:val="00E62FEB"/>
    <w:rsid w:val="00E651DC"/>
    <w:rsid w:val="00E70318"/>
    <w:rsid w:val="00E736F3"/>
    <w:rsid w:val="00E73ED5"/>
    <w:rsid w:val="00E74C46"/>
    <w:rsid w:val="00E755E3"/>
    <w:rsid w:val="00E81413"/>
    <w:rsid w:val="00E81C56"/>
    <w:rsid w:val="00E8229C"/>
    <w:rsid w:val="00E83D01"/>
    <w:rsid w:val="00E85825"/>
    <w:rsid w:val="00E8606D"/>
    <w:rsid w:val="00E87402"/>
    <w:rsid w:val="00E8756D"/>
    <w:rsid w:val="00E90695"/>
    <w:rsid w:val="00E92BB1"/>
    <w:rsid w:val="00E94876"/>
    <w:rsid w:val="00E976F5"/>
    <w:rsid w:val="00E976F6"/>
    <w:rsid w:val="00E97C26"/>
    <w:rsid w:val="00EA40BA"/>
    <w:rsid w:val="00EA4CEE"/>
    <w:rsid w:val="00EA6AD3"/>
    <w:rsid w:val="00EA6B12"/>
    <w:rsid w:val="00EB069D"/>
    <w:rsid w:val="00EB375D"/>
    <w:rsid w:val="00EC029C"/>
    <w:rsid w:val="00EC2C7C"/>
    <w:rsid w:val="00ED0246"/>
    <w:rsid w:val="00ED1D47"/>
    <w:rsid w:val="00ED3278"/>
    <w:rsid w:val="00EE09AE"/>
    <w:rsid w:val="00EE1E4E"/>
    <w:rsid w:val="00EE21C7"/>
    <w:rsid w:val="00EE4FE6"/>
    <w:rsid w:val="00EE5157"/>
    <w:rsid w:val="00EE532D"/>
    <w:rsid w:val="00EE5544"/>
    <w:rsid w:val="00EE6B06"/>
    <w:rsid w:val="00EE705C"/>
    <w:rsid w:val="00EF3602"/>
    <w:rsid w:val="00EF4206"/>
    <w:rsid w:val="00EF4FA5"/>
    <w:rsid w:val="00F04156"/>
    <w:rsid w:val="00F15061"/>
    <w:rsid w:val="00F168FD"/>
    <w:rsid w:val="00F17B98"/>
    <w:rsid w:val="00F20398"/>
    <w:rsid w:val="00F22C34"/>
    <w:rsid w:val="00F2407A"/>
    <w:rsid w:val="00F25097"/>
    <w:rsid w:val="00F2526C"/>
    <w:rsid w:val="00F2527D"/>
    <w:rsid w:val="00F25D15"/>
    <w:rsid w:val="00F27493"/>
    <w:rsid w:val="00F3132C"/>
    <w:rsid w:val="00F31512"/>
    <w:rsid w:val="00F3472C"/>
    <w:rsid w:val="00F34BEB"/>
    <w:rsid w:val="00F35CBE"/>
    <w:rsid w:val="00F373E2"/>
    <w:rsid w:val="00F411AA"/>
    <w:rsid w:val="00F412B7"/>
    <w:rsid w:val="00F436B7"/>
    <w:rsid w:val="00F465BB"/>
    <w:rsid w:val="00F46F9E"/>
    <w:rsid w:val="00F51199"/>
    <w:rsid w:val="00F51CB4"/>
    <w:rsid w:val="00F55884"/>
    <w:rsid w:val="00F575BF"/>
    <w:rsid w:val="00F57F18"/>
    <w:rsid w:val="00F6045D"/>
    <w:rsid w:val="00F60E41"/>
    <w:rsid w:val="00F635D8"/>
    <w:rsid w:val="00F643BF"/>
    <w:rsid w:val="00F64FF0"/>
    <w:rsid w:val="00F66DD0"/>
    <w:rsid w:val="00F67F1F"/>
    <w:rsid w:val="00F700AA"/>
    <w:rsid w:val="00F71E10"/>
    <w:rsid w:val="00F7376A"/>
    <w:rsid w:val="00F73D3D"/>
    <w:rsid w:val="00F746AC"/>
    <w:rsid w:val="00F75BEA"/>
    <w:rsid w:val="00F76968"/>
    <w:rsid w:val="00F83D88"/>
    <w:rsid w:val="00F8444F"/>
    <w:rsid w:val="00F861E3"/>
    <w:rsid w:val="00F90280"/>
    <w:rsid w:val="00F92628"/>
    <w:rsid w:val="00F93E52"/>
    <w:rsid w:val="00F94725"/>
    <w:rsid w:val="00F9509E"/>
    <w:rsid w:val="00FA0A81"/>
    <w:rsid w:val="00FB1546"/>
    <w:rsid w:val="00FB33A3"/>
    <w:rsid w:val="00FB4F73"/>
    <w:rsid w:val="00FB702D"/>
    <w:rsid w:val="00FC1A05"/>
    <w:rsid w:val="00FC1AA0"/>
    <w:rsid w:val="00FC1DCF"/>
    <w:rsid w:val="00FC43EA"/>
    <w:rsid w:val="00FC6878"/>
    <w:rsid w:val="00FD0CD8"/>
    <w:rsid w:val="00FD13E4"/>
    <w:rsid w:val="00FD22A1"/>
    <w:rsid w:val="00FD4586"/>
    <w:rsid w:val="00FD6DF5"/>
    <w:rsid w:val="00FD6EF3"/>
    <w:rsid w:val="00FE2A9A"/>
    <w:rsid w:val="00FE4456"/>
    <w:rsid w:val="00FE5A56"/>
    <w:rsid w:val="00FE7B82"/>
    <w:rsid w:val="00FF0FE9"/>
    <w:rsid w:val="00FF27D4"/>
    <w:rsid w:val="00FF6766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FD1C"/>
  <w15:docId w15:val="{916DBBA5-69E4-4678-B08B-472D108C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8711E"/>
    <w:pPr>
      <w:keepNext/>
      <w:spacing w:after="0" w:line="360" w:lineRule="auto"/>
      <w:ind w:left="720" w:hanging="720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8711E"/>
    <w:pPr>
      <w:keepNext/>
      <w:spacing w:after="0" w:line="360" w:lineRule="auto"/>
      <w:ind w:left="720" w:hanging="72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08711E"/>
    <w:pPr>
      <w:keepNext/>
      <w:spacing w:after="0" w:line="360" w:lineRule="auto"/>
      <w:ind w:left="720" w:hanging="720"/>
      <w:jc w:val="both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8711E"/>
    <w:pPr>
      <w:keepNext/>
      <w:spacing w:after="0" w:line="360" w:lineRule="auto"/>
      <w:ind w:left="720" w:hanging="720"/>
      <w:jc w:val="both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800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1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8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61E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84048"/>
    <w:rPr>
      <w:i/>
      <w:iCs/>
    </w:rPr>
  </w:style>
  <w:style w:type="paragraph" w:styleId="Subtitle">
    <w:name w:val="Subtitle"/>
    <w:basedOn w:val="Normal"/>
    <w:link w:val="SubtitleChar"/>
    <w:qFormat/>
    <w:rsid w:val="00AC04D7"/>
    <w:pPr>
      <w:spacing w:after="0" w:line="360" w:lineRule="auto"/>
      <w:ind w:left="720" w:hanging="720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AC04D7"/>
    <w:rPr>
      <w:rFonts w:ascii="Arial"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AC04D7"/>
    <w:pPr>
      <w:autoSpaceDE w:val="0"/>
      <w:autoSpaceDN w:val="0"/>
      <w:adjustRightInd w:val="0"/>
      <w:spacing w:after="0" w:line="360" w:lineRule="auto"/>
      <w:ind w:left="720" w:hanging="720"/>
      <w:jc w:val="both"/>
    </w:pPr>
    <w:rPr>
      <w:rFonts w:ascii="Univers 45 Light" w:eastAsia="Times New Roman" w:hAnsi="Univers 45 Light" w:cs="Univers 45 Light"/>
      <w:color w:val="000000"/>
      <w:sz w:val="24"/>
      <w:szCs w:val="24"/>
      <w:lang w:bidi="hi-IN"/>
    </w:rPr>
  </w:style>
  <w:style w:type="character" w:customStyle="1" w:styleId="A0">
    <w:name w:val="A0"/>
    <w:uiPriority w:val="99"/>
    <w:rsid w:val="00AC04D7"/>
    <w:rPr>
      <w:rFonts w:cs="Myriad Pro"/>
      <w:color w:val="FF9D5F"/>
      <w:sz w:val="30"/>
      <w:szCs w:val="30"/>
    </w:rPr>
  </w:style>
  <w:style w:type="character" w:customStyle="1" w:styleId="apple-style-span">
    <w:name w:val="apple-style-span"/>
    <w:basedOn w:val="DefaultParagraphFont"/>
    <w:rsid w:val="00AC04D7"/>
  </w:style>
  <w:style w:type="character" w:customStyle="1" w:styleId="apple-converted-space">
    <w:name w:val="apple-converted-space"/>
    <w:basedOn w:val="DefaultParagraphFont"/>
    <w:rsid w:val="00AC04D7"/>
  </w:style>
  <w:style w:type="character" w:styleId="Strong">
    <w:name w:val="Strong"/>
    <w:basedOn w:val="DefaultParagraphFont"/>
    <w:uiPriority w:val="22"/>
    <w:qFormat/>
    <w:rsid w:val="00AC04D7"/>
    <w:rPr>
      <w:b/>
      <w:bCs/>
    </w:rPr>
  </w:style>
  <w:style w:type="paragraph" w:styleId="Title">
    <w:name w:val="Title"/>
    <w:basedOn w:val="Normal"/>
    <w:link w:val="TitleChar"/>
    <w:qFormat/>
    <w:rsid w:val="00AC04D7"/>
    <w:pPr>
      <w:spacing w:before="240" w:after="60"/>
      <w:ind w:left="720" w:hanging="72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C04D7"/>
    <w:rPr>
      <w:rFonts w:ascii="Arial" w:eastAsia="Calibri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AC04D7"/>
    <w:pPr>
      <w:spacing w:after="0" w:line="360" w:lineRule="auto"/>
      <w:ind w:left="720" w:hanging="7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C04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econtents1">
    <w:name w:val="pagecontents1"/>
    <w:basedOn w:val="DefaultParagraphFont"/>
    <w:rsid w:val="00AC04D7"/>
    <w:rPr>
      <w:rFonts w:ascii="Arial" w:hAnsi="Arial" w:cs="Arial" w:hint="default"/>
      <w:color w:val="000000"/>
      <w:sz w:val="17"/>
      <w:szCs w:val="17"/>
    </w:rPr>
  </w:style>
  <w:style w:type="character" w:customStyle="1" w:styleId="Heading4Char">
    <w:name w:val="Heading 4 Char"/>
    <w:basedOn w:val="DefaultParagraphFont"/>
    <w:link w:val="Heading4"/>
    <w:rsid w:val="0008711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8711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08711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8711E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08711E"/>
    <w:pPr>
      <w:tabs>
        <w:tab w:val="center" w:pos="4680"/>
        <w:tab w:val="right" w:pos="936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871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8711E"/>
    <w:pPr>
      <w:tabs>
        <w:tab w:val="center" w:pos="4680"/>
        <w:tab w:val="right" w:pos="936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8711E"/>
    <w:rPr>
      <w:rFonts w:ascii="Times New Roman" w:eastAsia="Times New Roman" w:hAnsi="Times New Roman" w:cs="Times New Roman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8711E"/>
    <w:pPr>
      <w:spacing w:line="241" w:lineRule="atLeast"/>
    </w:pPr>
    <w:rPr>
      <w:rFonts w:ascii="Myriad Pro" w:eastAsia="Calibri" w:hAnsi="Myriad Pro" w:cs="Times New Roman"/>
      <w:color w:val="auto"/>
      <w:lang w:bidi="ar-SA"/>
    </w:rPr>
  </w:style>
  <w:style w:type="paragraph" w:styleId="NormalWeb">
    <w:name w:val="Normal (Web)"/>
    <w:basedOn w:val="Normal"/>
    <w:uiPriority w:val="99"/>
    <w:unhideWhenUsed/>
    <w:rsid w:val="0008711E"/>
    <w:pPr>
      <w:spacing w:before="100" w:beforeAutospacing="1" w:after="100" w:afterAutospacing="1" w:line="36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8711E"/>
    <w:pPr>
      <w:widowControl w:val="0"/>
      <w:spacing w:after="0" w:line="360" w:lineRule="auto"/>
      <w:ind w:left="720" w:hanging="720"/>
      <w:jc w:val="both"/>
    </w:pPr>
    <w:rPr>
      <w:rFonts w:ascii="Arial" w:eastAsia="Times New Roman" w:hAnsi="Arial" w:cs="Times New Roman"/>
      <w:snapToGrid w:val="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4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475"/>
  </w:style>
  <w:style w:type="character" w:customStyle="1" w:styleId="Heading1Char">
    <w:name w:val="Heading 1 Char"/>
    <w:basedOn w:val="DefaultParagraphFont"/>
    <w:link w:val="Heading1"/>
    <w:uiPriority w:val="9"/>
    <w:rsid w:val="00014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DefaultParagraphFont"/>
    <w:rsid w:val="00DB005C"/>
  </w:style>
  <w:style w:type="character" w:customStyle="1" w:styleId="hit">
    <w:name w:val="hit"/>
    <w:basedOn w:val="DefaultParagraphFont"/>
    <w:rsid w:val="005343E5"/>
  </w:style>
  <w:style w:type="character" w:customStyle="1" w:styleId="title2">
    <w:name w:val="title2"/>
    <w:basedOn w:val="DefaultParagraphFont"/>
    <w:rsid w:val="00871815"/>
  </w:style>
  <w:style w:type="character" w:customStyle="1" w:styleId="slug-pub-date">
    <w:name w:val="slug-pub-date"/>
    <w:basedOn w:val="DefaultParagraphFont"/>
    <w:rsid w:val="00AF6817"/>
  </w:style>
  <w:style w:type="character" w:customStyle="1" w:styleId="slug-doi">
    <w:name w:val="slug-doi"/>
    <w:basedOn w:val="DefaultParagraphFont"/>
    <w:rsid w:val="00AF6817"/>
  </w:style>
  <w:style w:type="table" w:customStyle="1" w:styleId="TableGrid1">
    <w:name w:val="Table Grid1"/>
    <w:basedOn w:val="TableNormal"/>
    <w:next w:val="TableGrid"/>
    <w:rsid w:val="00AF3B8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ributornames">
    <w:name w:val="Contributor  names"/>
    <w:basedOn w:val="Normal"/>
    <w:uiPriority w:val="99"/>
    <w:rsid w:val="00A00DCF"/>
    <w:pPr>
      <w:widowControl w:val="0"/>
      <w:spacing w:after="0" w:line="240" w:lineRule="auto"/>
      <w:jc w:val="center"/>
    </w:pPr>
    <w:rPr>
      <w:rFonts w:ascii="Times New Roman" w:eastAsia="MS Mincho" w:hAnsi="Times New Roman" w:cs="Times New Roman"/>
      <w:kern w:val="2"/>
      <w:sz w:val="20"/>
      <w:szCs w:val="20"/>
      <w:lang w:eastAsia="ja-JP"/>
    </w:rPr>
  </w:style>
  <w:style w:type="character" w:customStyle="1" w:styleId="ListParagraphChar">
    <w:name w:val="List Paragraph Char"/>
    <w:link w:val="ListParagraph"/>
    <w:uiPriority w:val="34"/>
    <w:rsid w:val="006E5814"/>
  </w:style>
  <w:style w:type="character" w:customStyle="1" w:styleId="citation-doi-label">
    <w:name w:val="citation-doi-label"/>
    <w:basedOn w:val="DefaultParagraphFont"/>
    <w:rsid w:val="00163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75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2123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9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0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05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9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156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80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98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0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28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6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05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66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3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9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4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7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6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8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9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1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9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3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4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1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3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7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6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4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2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9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6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8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60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6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9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5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69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55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8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journal/0301679X/153/supp/C" TargetMode="External"/><Relationship Id="rId13" Type="http://schemas.openxmlformats.org/officeDocument/2006/relationships/hyperlink" Target="http://www.sciencedirect.com/science?_ob=ArticleURL&amp;_udi=B6V57-4Y0D6CC-7&amp;_user=1143371&amp;_coverDate=06%2F30%2F2010&amp;_rdoc=33&amp;_fmt=high&amp;_orig=browse&amp;_srch=doc-info(%23toc%235779%232010%23999569994%231781107%23FLA%23display%23Volume)&amp;_cdi=5779&amp;_sort=d&amp;_docanchor=&amp;_ct=54&amp;_acct=C000051781&amp;_version=1&amp;_urlVersion=0&amp;_userid=1143371&amp;md5=c0b67e43e2b8d2f083901f61f277e2ff" TargetMode="External"/><Relationship Id="rId3" Type="http://schemas.openxmlformats.org/officeDocument/2006/relationships/styles" Target="styles.xml"/><Relationship Id="rId7" Type="http://schemas.openxmlformats.org/officeDocument/2006/relationships/hyperlink" Target="mailto:sshmefme@me.iitr.ac.in" TargetMode="External"/><Relationship Id="rId12" Type="http://schemas.openxmlformats.org/officeDocument/2006/relationships/hyperlink" Target="http://www.sciencedirect.com/science/journal/092523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i.org/10.1108/ILT-09-2017-02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177%2F13506501219972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journal/0301679X/153/supp/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949B5-FE34-4565-9996-FD4FB383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60</Pages>
  <Words>20169</Words>
  <Characters>114968</Characters>
  <Application>Microsoft Office Word</Application>
  <DocSecurity>0</DocSecurity>
  <Lines>958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iitr</Company>
  <LinksUpToDate>false</LinksUpToDate>
  <CharactersWithSpaces>134868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Anil</cp:lastModifiedBy>
  <cp:revision>283</cp:revision>
  <cp:lastPrinted>2021-08-11T10:50:00Z</cp:lastPrinted>
  <dcterms:created xsi:type="dcterms:W3CDTF">2020-09-25T10:51:00Z</dcterms:created>
  <dcterms:modified xsi:type="dcterms:W3CDTF">2022-03-11T07:01:00Z</dcterms:modified>
</cp:coreProperties>
</file>